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24" w:rsidRDefault="004B6824" w:rsidP="004B6824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ГАВРИЛОВСКОГО РАЙОНА</w:t>
      </w:r>
    </w:p>
    <w:p w:rsidR="004B6824" w:rsidRDefault="004B6824" w:rsidP="004B6824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</w:t>
      </w:r>
    </w:p>
    <w:p w:rsidR="004B6824" w:rsidRDefault="004B6824" w:rsidP="004B6824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4B6824" w:rsidRDefault="004B6824" w:rsidP="004B6824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4B6824" w:rsidRDefault="004B6824" w:rsidP="004B6824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4B6824" w:rsidRDefault="004B6824" w:rsidP="004B6824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4B6824" w:rsidRDefault="004B6824" w:rsidP="004B6824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B6824" w:rsidTr="004B6824">
        <w:tc>
          <w:tcPr>
            <w:tcW w:w="3190" w:type="dxa"/>
            <w:hideMark/>
          </w:tcPr>
          <w:p w:rsidR="004B6824" w:rsidRPr="00F70E21" w:rsidRDefault="00F70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90" w:type="dxa"/>
            <w:hideMark/>
          </w:tcPr>
          <w:p w:rsidR="004B6824" w:rsidRDefault="004B6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  <w:hideMark/>
          </w:tcPr>
          <w:p w:rsidR="004B6824" w:rsidRDefault="004B6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C1E8A">
              <w:rPr>
                <w:rFonts w:ascii="Times New Roman" w:hAnsi="Times New Roman"/>
                <w:sz w:val="28"/>
                <w:szCs w:val="28"/>
              </w:rPr>
              <w:t>76</w:t>
            </w:r>
            <w:bookmarkStart w:id="0" w:name="_GoBack"/>
            <w:bookmarkEnd w:id="0"/>
          </w:p>
          <w:p w:rsidR="004B6824" w:rsidRDefault="004B6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6824" w:rsidRPr="004B6824" w:rsidRDefault="00F70E21" w:rsidP="004B682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О проведении муниципального </w:t>
      </w:r>
      <w:r w:rsidR="004B6824" w:rsidRPr="004B6824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этапа </w:t>
      </w:r>
      <w:r w:rsidR="004B6824" w:rsidRPr="004B6824">
        <w:rPr>
          <w:rFonts w:ascii="Times New Roman" w:eastAsia="Times New Roman" w:hAnsi="Times New Roman"/>
          <w:kern w:val="3"/>
          <w:sz w:val="28"/>
          <w:szCs w:val="28"/>
          <w:lang w:val="en-US" w:eastAsia="zh-CN"/>
        </w:rPr>
        <w:t>XI</w:t>
      </w:r>
      <w:r>
        <w:rPr>
          <w:rFonts w:ascii="Times New Roman" w:eastAsia="Times New Roman" w:hAnsi="Times New Roman"/>
          <w:kern w:val="3"/>
          <w:sz w:val="28"/>
          <w:szCs w:val="28"/>
          <w:lang w:val="en-US" w:eastAsia="zh-CN"/>
        </w:rPr>
        <w:t>I</w:t>
      </w:r>
      <w:r w:rsidR="004B6824"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Всероссийского профессионального конкурса </w:t>
      </w: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«Воспитатель года России» в 202</w:t>
      </w:r>
      <w:r w:rsidRPr="00F70E21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1</w:t>
      </w:r>
      <w:r w:rsidR="004B6824"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году</w:t>
      </w: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B6824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В соответствии с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приказом Управления обра</w:t>
      </w:r>
      <w:r w:rsidR="00F70E21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зования и науки от 04.03.2021г  №469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«</w:t>
      </w:r>
      <w:r w:rsidRPr="004B6824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О проведении регионального этапа 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val="en-US" w:eastAsia="zh-CN"/>
        </w:rPr>
        <w:t>XI</w:t>
      </w:r>
      <w:r w:rsidR="00F70E21">
        <w:rPr>
          <w:rFonts w:ascii="Times New Roman" w:eastAsia="Times New Roman" w:hAnsi="Times New Roman"/>
          <w:kern w:val="3"/>
          <w:sz w:val="28"/>
          <w:szCs w:val="28"/>
          <w:lang w:val="en-US" w:eastAsia="zh-CN"/>
        </w:rPr>
        <w:t>I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Всероссийского профессионального конкурса «Воспитатель года России» в 2020 году</w:t>
      </w: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4B6824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в целях выявления и поддержки талантливых педагогов, распространения их передового опыта, внедрения новых педагогических технологий в систему дошкольного образования ПРИКАЗЫВАЮ:</w:t>
      </w: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1. Провести </w:t>
      </w:r>
      <w:r w:rsidR="00F70E21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в период с 04.0</w:t>
      </w:r>
      <w:r w:rsidR="00F70E21" w:rsidRPr="00F70E21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3</w:t>
      </w:r>
      <w:r w:rsidR="00F70E21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.202</w:t>
      </w:r>
      <w:r w:rsidR="00F70E21" w:rsidRPr="00F70E21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1</w:t>
      </w:r>
      <w:r w:rsidR="00F70E21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по </w:t>
      </w:r>
      <w:r w:rsidR="00F70E21" w:rsidRPr="00F70E21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2</w:t>
      </w:r>
      <w:r w:rsidR="00F70E21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0.0</w:t>
      </w:r>
      <w:r w:rsidR="00F70E21" w:rsidRPr="00F70E21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3</w:t>
      </w:r>
      <w:r w:rsidR="00F70E21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.202</w:t>
      </w:r>
      <w:r w:rsidR="00F70E21" w:rsidRPr="00F70E21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муниципальный </w:t>
      </w:r>
      <w:r w:rsidRPr="004B6824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этап 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val="en-US" w:eastAsia="zh-CN"/>
        </w:rPr>
        <w:t>X</w:t>
      </w:r>
      <w:r w:rsidRPr="004B6824">
        <w:rPr>
          <w:rFonts w:ascii="Times New Roman" w:eastAsia="Times New Roman" w:hAnsi="Times New Roman"/>
          <w:color w:val="000000"/>
          <w:kern w:val="3"/>
          <w:sz w:val="28"/>
          <w:szCs w:val="28"/>
          <w:lang w:val="en-US" w:eastAsia="zh-CN"/>
        </w:rPr>
        <w:t>I</w:t>
      </w:r>
      <w:r w:rsidR="00F70E21">
        <w:rPr>
          <w:rFonts w:ascii="Times New Roman" w:eastAsia="Times New Roman" w:hAnsi="Times New Roman"/>
          <w:color w:val="000000"/>
          <w:kern w:val="3"/>
          <w:sz w:val="28"/>
          <w:szCs w:val="28"/>
          <w:lang w:val="en-US" w:eastAsia="zh-CN"/>
        </w:rPr>
        <w:t>I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Всероссийского профессионального конкурса </w:t>
      </w:r>
      <w:r w:rsidR="007C1E8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«Воспитатель года России» в 2021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году (далее – Конкурс)</w:t>
      </w:r>
      <w:r w:rsidRPr="004B6824">
        <w:rPr>
          <w:rFonts w:ascii="Times New Roman" w:eastAsia="Times New Roman" w:hAnsi="Times New Roman"/>
          <w:color w:val="000000"/>
          <w:spacing w:val="-1"/>
          <w:kern w:val="3"/>
          <w:sz w:val="28"/>
          <w:szCs w:val="28"/>
          <w:lang w:eastAsia="zh-CN"/>
        </w:rPr>
        <w:t>.</w:t>
      </w:r>
    </w:p>
    <w:p w:rsidR="004B6824" w:rsidRPr="004B6824" w:rsidRDefault="004B6824" w:rsidP="004B6824">
      <w:pPr>
        <w:widowControl w:val="0"/>
        <w:shd w:val="clear" w:color="auto" w:fill="FFFFFF"/>
        <w:tabs>
          <w:tab w:val="left" w:pos="1110"/>
        </w:tabs>
        <w:suppressAutoHyphens/>
        <w:autoSpaceDN w:val="0"/>
        <w:spacing w:after="0" w:line="240" w:lineRule="auto"/>
        <w:ind w:left="10" w:firstLine="709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B6824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2. </w:t>
      </w:r>
      <w:r>
        <w:rPr>
          <w:rFonts w:ascii="Times New Roman" w:eastAsia="Times New Roman" w:hAnsi="Times New Roman"/>
          <w:color w:val="000000"/>
          <w:spacing w:val="-2"/>
          <w:kern w:val="3"/>
          <w:sz w:val="28"/>
          <w:szCs w:val="28"/>
          <w:lang w:eastAsia="zh-CN"/>
        </w:rPr>
        <w:t xml:space="preserve">Утвердить </w:t>
      </w:r>
      <w:r w:rsidRPr="004B6824">
        <w:rPr>
          <w:rFonts w:ascii="Times New Roman" w:eastAsia="Times New Roman" w:hAnsi="Times New Roman"/>
          <w:color w:val="000000"/>
          <w:spacing w:val="8"/>
          <w:kern w:val="3"/>
          <w:sz w:val="28"/>
          <w:szCs w:val="28"/>
          <w:lang w:eastAsia="zh-CN"/>
        </w:rPr>
        <w:t xml:space="preserve">Положение о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муниципальном </w:t>
      </w:r>
      <w:r w:rsidRPr="004B6824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этапе 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Конкурса </w:t>
      </w:r>
      <w:r w:rsidRPr="004B6824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(приложение № 1);</w:t>
      </w: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список  жюри муниципального</w:t>
      </w:r>
      <w:r w:rsidRPr="004B6824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этапа К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онкурса </w:t>
      </w:r>
      <w:r w:rsidRPr="004B6824">
        <w:rPr>
          <w:rFonts w:ascii="Times New Roman" w:eastAsia="Times New Roman" w:hAnsi="Times New Roman"/>
          <w:color w:val="000000"/>
          <w:spacing w:val="-20"/>
          <w:kern w:val="3"/>
          <w:sz w:val="28"/>
          <w:szCs w:val="28"/>
          <w:lang w:eastAsia="zh-CN"/>
        </w:rPr>
        <w:t>(п</w:t>
      </w:r>
      <w:r w:rsidRPr="004B6824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риложени</w:t>
      </w:r>
      <w:r>
        <w:rPr>
          <w:rFonts w:ascii="Times New Roman" w:eastAsia="Times New Roman" w:hAnsi="Times New Roman"/>
          <w:color w:val="000000"/>
          <w:spacing w:val="-20"/>
          <w:kern w:val="3"/>
          <w:sz w:val="28"/>
          <w:szCs w:val="28"/>
          <w:lang w:eastAsia="zh-CN"/>
        </w:rPr>
        <w:t>е № 3</w:t>
      </w:r>
      <w:r w:rsidRPr="004B6824">
        <w:rPr>
          <w:rFonts w:ascii="Times New Roman" w:eastAsia="Times New Roman" w:hAnsi="Times New Roman"/>
          <w:color w:val="000000"/>
          <w:spacing w:val="-20"/>
          <w:kern w:val="3"/>
          <w:sz w:val="28"/>
          <w:szCs w:val="28"/>
          <w:lang w:eastAsia="zh-CN"/>
        </w:rPr>
        <w:t>).</w:t>
      </w: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B6824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3.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Заведующей МБДОУ детского сада « Солнышко»</w:t>
      </w:r>
      <w:r w:rsidR="002B1097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Н.Н. </w:t>
      </w:r>
      <w:proofErr w:type="spellStart"/>
      <w:r w:rsidR="002B1097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Желудковой</w:t>
      </w:r>
      <w:proofErr w:type="spellEnd"/>
      <w:r w:rsidR="002B1097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обеспечить участие в Конкурсе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.</w:t>
      </w:r>
    </w:p>
    <w:p w:rsidR="004B6824" w:rsidRDefault="004B6824" w:rsidP="004B682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-3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color w:val="000000"/>
          <w:spacing w:val="-3"/>
          <w:kern w:val="3"/>
          <w:sz w:val="28"/>
          <w:szCs w:val="28"/>
          <w:lang w:eastAsia="zh-CN"/>
        </w:rPr>
        <w:t xml:space="preserve">4. </w:t>
      </w:r>
      <w:proofErr w:type="gramStart"/>
      <w:r w:rsidRPr="004B6824">
        <w:rPr>
          <w:rFonts w:ascii="Times New Roman" w:eastAsia="Times New Roman" w:hAnsi="Times New Roman"/>
          <w:color w:val="000000"/>
          <w:spacing w:val="-3"/>
          <w:kern w:val="3"/>
          <w:sz w:val="28"/>
          <w:szCs w:val="28"/>
          <w:lang w:eastAsia="zh-CN"/>
        </w:rPr>
        <w:t>Контроль за</w:t>
      </w:r>
      <w:proofErr w:type="gramEnd"/>
      <w:r w:rsidRPr="004B6824">
        <w:rPr>
          <w:rFonts w:ascii="Times New Roman" w:eastAsia="Times New Roman" w:hAnsi="Times New Roman"/>
          <w:color w:val="000000"/>
          <w:spacing w:val="-3"/>
          <w:kern w:val="3"/>
          <w:sz w:val="28"/>
          <w:szCs w:val="28"/>
          <w:lang w:eastAsia="zh-CN"/>
        </w:rPr>
        <w:t xml:space="preserve"> исполнением настоящего приказа </w:t>
      </w:r>
      <w:r w:rsidR="002B1097">
        <w:rPr>
          <w:rFonts w:ascii="Times New Roman" w:eastAsia="Times New Roman" w:hAnsi="Times New Roman"/>
          <w:color w:val="000000"/>
          <w:spacing w:val="-3"/>
          <w:kern w:val="3"/>
          <w:sz w:val="28"/>
          <w:szCs w:val="28"/>
          <w:lang w:eastAsia="zh-CN"/>
        </w:rPr>
        <w:t>оставляю за собой.</w:t>
      </w:r>
    </w:p>
    <w:p w:rsidR="002B1097" w:rsidRDefault="002B1097" w:rsidP="004B682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-3"/>
          <w:kern w:val="3"/>
          <w:sz w:val="28"/>
          <w:szCs w:val="28"/>
          <w:lang w:eastAsia="zh-CN"/>
        </w:rPr>
      </w:pPr>
    </w:p>
    <w:p w:rsidR="002B1097" w:rsidRDefault="002B1097" w:rsidP="004B682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-3"/>
          <w:kern w:val="3"/>
          <w:sz w:val="28"/>
          <w:szCs w:val="28"/>
          <w:lang w:eastAsia="zh-CN"/>
        </w:rPr>
      </w:pPr>
    </w:p>
    <w:p w:rsidR="002B1097" w:rsidRPr="004B6824" w:rsidRDefault="002B1097" w:rsidP="004B682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</w:p>
    <w:p w:rsidR="004B6824" w:rsidRPr="004B6824" w:rsidRDefault="004B6824" w:rsidP="004B6824">
      <w:pPr>
        <w:widowControl w:val="0"/>
        <w:shd w:val="clear" w:color="auto" w:fill="FFFFFF"/>
        <w:tabs>
          <w:tab w:val="left" w:pos="1014"/>
        </w:tabs>
        <w:suppressAutoHyphens/>
        <w:autoSpaceDN w:val="0"/>
        <w:spacing w:after="0" w:line="240" w:lineRule="auto"/>
        <w:ind w:left="10"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hd w:val="clear" w:color="auto" w:fill="FFFFFF"/>
        <w:tabs>
          <w:tab w:val="left" w:pos="1014"/>
        </w:tabs>
        <w:suppressAutoHyphens/>
        <w:autoSpaceDN w:val="0"/>
        <w:spacing w:after="0" w:line="240" w:lineRule="auto"/>
        <w:ind w:left="10"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hd w:val="clear" w:color="auto" w:fill="FFFFFF"/>
        <w:tabs>
          <w:tab w:val="left" w:pos="10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</w:pPr>
    </w:p>
    <w:p w:rsidR="004B6824" w:rsidRDefault="002B1097" w:rsidP="004B6824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Начальник отдела образования</w:t>
      </w:r>
    </w:p>
    <w:p w:rsidR="002B1097" w:rsidRDefault="002B1097" w:rsidP="004B6824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администрации района                                                                              Н.Н. </w:t>
      </w:r>
      <w:proofErr w:type="spellStart"/>
      <w:r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Кузенкова</w:t>
      </w:r>
      <w:proofErr w:type="spellEnd"/>
      <w:r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.</w:t>
      </w:r>
    </w:p>
    <w:p w:rsidR="002B1097" w:rsidRDefault="002B1097" w:rsidP="004B6824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</w:p>
    <w:p w:rsidR="002B1097" w:rsidRDefault="002B1097" w:rsidP="004B6824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</w:p>
    <w:p w:rsidR="002B1097" w:rsidRDefault="002B1097" w:rsidP="004B6824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</w:p>
    <w:p w:rsidR="002B1097" w:rsidRDefault="002B1097" w:rsidP="004B6824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</w:p>
    <w:p w:rsidR="002B1097" w:rsidRDefault="002B1097" w:rsidP="004B6824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</w:p>
    <w:p w:rsidR="002B1097" w:rsidRDefault="002B1097" w:rsidP="004B6824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</w:p>
    <w:p w:rsidR="002B1097" w:rsidRDefault="002B1097" w:rsidP="004B6824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</w:p>
    <w:p w:rsidR="002B1097" w:rsidRDefault="002B1097" w:rsidP="004B6824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</w:p>
    <w:p w:rsidR="002B1097" w:rsidRDefault="002B1097" w:rsidP="004B6824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</w:p>
    <w:p w:rsidR="002B1097" w:rsidRDefault="002B1097" w:rsidP="004B6824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</w:p>
    <w:p w:rsidR="002B1097" w:rsidRDefault="002B1097" w:rsidP="004B6824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</w:p>
    <w:p w:rsidR="002B1097" w:rsidRDefault="002B1097" w:rsidP="004B6824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</w:p>
    <w:p w:rsid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Приложение № 1</w:t>
      </w:r>
    </w:p>
    <w:p w:rsidR="002B1097" w:rsidRPr="004B6824" w:rsidRDefault="002B1097" w:rsidP="004B6824">
      <w:pPr>
        <w:widowControl w:val="0"/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>ПОЛОЖЕНИЕ</w:t>
      </w:r>
    </w:p>
    <w:p w:rsidR="004B6824" w:rsidRPr="004B6824" w:rsidRDefault="002B1097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/>
        <w:jc w:val="center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 xml:space="preserve">о муниципальном </w:t>
      </w:r>
      <w:r w:rsidR="004B6824" w:rsidRPr="004B6824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 xml:space="preserve"> этапе X</w:t>
      </w:r>
      <w:r w:rsidR="004B6824" w:rsidRPr="004B6824">
        <w:rPr>
          <w:rFonts w:ascii="Times New Roman" w:eastAsia="Times New Roman" w:hAnsi="Times New Roman"/>
          <w:b/>
          <w:kern w:val="3"/>
          <w:sz w:val="28"/>
          <w:szCs w:val="28"/>
          <w:lang w:val="en-US" w:eastAsia="zh-CN"/>
        </w:rPr>
        <w:t>I</w:t>
      </w:r>
      <w:r w:rsidR="00F70E21">
        <w:rPr>
          <w:rFonts w:ascii="Times New Roman" w:eastAsia="Times New Roman" w:hAnsi="Times New Roman"/>
          <w:b/>
          <w:kern w:val="3"/>
          <w:sz w:val="28"/>
          <w:szCs w:val="28"/>
          <w:lang w:val="en-US" w:eastAsia="zh-CN"/>
        </w:rPr>
        <w:t>I</w:t>
      </w:r>
      <w:r w:rsidR="004B6824" w:rsidRPr="004B6824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 xml:space="preserve"> Всероссийского профессионального конкурса </w:t>
      </w:r>
      <w:r w:rsidR="00F70E21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>«Воспитатель года России» в 202</w:t>
      </w:r>
      <w:r w:rsidR="00F70E21" w:rsidRPr="00F70E21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>1</w:t>
      </w:r>
      <w:r w:rsidR="004B6824" w:rsidRPr="004B6824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 xml:space="preserve"> году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numPr>
          <w:ilvl w:val="0"/>
          <w:numId w:val="8"/>
        </w:numPr>
        <w:shd w:val="clear" w:color="auto" w:fill="FFFFFF"/>
        <w:tabs>
          <w:tab w:val="left" w:pos="7506"/>
        </w:tabs>
        <w:suppressAutoHyphens/>
        <w:autoSpaceDN w:val="0"/>
        <w:spacing w:after="0" w:line="240" w:lineRule="auto"/>
        <w:ind w:left="3620" w:hanging="360"/>
        <w:jc w:val="both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>Общие положения</w:t>
      </w:r>
    </w:p>
    <w:p w:rsidR="004B6824" w:rsidRPr="004B6824" w:rsidRDefault="004B6824" w:rsidP="002B1097">
      <w:pPr>
        <w:widowControl w:val="0"/>
        <w:shd w:val="clear" w:color="auto" w:fill="FFFFFF"/>
        <w:tabs>
          <w:tab w:val="left" w:pos="1277"/>
        </w:tabs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</w:p>
    <w:p w:rsidR="004B6824" w:rsidRPr="004B6824" w:rsidRDefault="004B6824" w:rsidP="004B6824">
      <w:pPr>
        <w:widowControl w:val="0"/>
        <w:numPr>
          <w:ilvl w:val="1"/>
          <w:numId w:val="1"/>
        </w:numPr>
        <w:shd w:val="clear" w:color="auto" w:fill="FFFFFF"/>
        <w:tabs>
          <w:tab w:val="left" w:pos="1277"/>
        </w:tabs>
        <w:suppressAutoHyphens/>
        <w:autoSpaceDN w:val="0"/>
        <w:spacing w:after="0" w:line="240" w:lineRule="auto"/>
        <w:ind w:left="23" w:right="23" w:firstLine="703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Конкурс направлен на поддержку инновационных разработок и технологий, способствующих развитию региональной системы дошкольного образования и оказывающих эффективное влияние на процессы обучения и воспитания в образовательных организациях.</w:t>
      </w:r>
    </w:p>
    <w:p w:rsidR="004B6824" w:rsidRPr="004B6824" w:rsidRDefault="004B6824" w:rsidP="004B6824">
      <w:pPr>
        <w:widowControl w:val="0"/>
        <w:numPr>
          <w:ilvl w:val="1"/>
          <w:numId w:val="1"/>
        </w:numPr>
        <w:shd w:val="clear" w:color="auto" w:fill="FFFFFF"/>
        <w:tabs>
          <w:tab w:val="left" w:pos="1277"/>
        </w:tabs>
        <w:suppressAutoHyphens/>
        <w:autoSpaceDN w:val="0"/>
        <w:spacing w:after="0" w:line="240" w:lineRule="auto"/>
        <w:ind w:left="23" w:right="23" w:firstLine="703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Положение о проведении Конкурса разработано в соответствии с Положением о Всероссийском профессиональном конкурсе «Воспитатель года России» и порядком проведения заключительного этапа Х Всероссийского профессионального конкурса «Воспитатель года России» в 2019 году.</w:t>
      </w:r>
    </w:p>
    <w:p w:rsidR="004B6824" w:rsidRPr="004B6824" w:rsidRDefault="004B6824" w:rsidP="004B6824">
      <w:pPr>
        <w:widowControl w:val="0"/>
        <w:shd w:val="clear" w:color="auto" w:fill="FFFFFF"/>
        <w:tabs>
          <w:tab w:val="left" w:pos="1974"/>
        </w:tabs>
        <w:suppressAutoHyphens/>
        <w:autoSpaceDN w:val="0"/>
        <w:spacing w:after="0" w:line="240" w:lineRule="auto"/>
        <w:ind w:left="720" w:right="2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numPr>
          <w:ilvl w:val="0"/>
          <w:numId w:val="1"/>
        </w:numPr>
        <w:shd w:val="clear" w:color="auto" w:fill="FFFFFF"/>
        <w:tabs>
          <w:tab w:val="left" w:pos="7506"/>
        </w:tabs>
        <w:suppressAutoHyphens/>
        <w:autoSpaceDN w:val="0"/>
        <w:spacing w:after="0" w:line="240" w:lineRule="auto"/>
        <w:ind w:left="3620" w:hanging="360"/>
        <w:jc w:val="both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>Цели и задачи конкурса</w:t>
      </w:r>
    </w:p>
    <w:p w:rsidR="004B6824" w:rsidRPr="004B6824" w:rsidRDefault="004B6824" w:rsidP="004B6824">
      <w:pPr>
        <w:widowControl w:val="0"/>
        <w:shd w:val="clear" w:color="auto" w:fill="FFFFFF"/>
        <w:tabs>
          <w:tab w:val="left" w:pos="125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2.1. Цель Конкурса: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right="20"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профессиональное и личностное развитие педагогов, работающих в образовательных организациях, реализующих программы дошкольного образования; выявление и поддержка наиболее талантливых педагогов, распространение их передового опыта; привлечение внимания органов местного самоуправления, широкой научной и педагогической общественности, средств массовой информации к важности проблем дошкольного образования.</w:t>
      </w:r>
    </w:p>
    <w:p w:rsidR="004B6824" w:rsidRPr="004B6824" w:rsidRDefault="004B6824" w:rsidP="004B6824">
      <w:pPr>
        <w:widowControl w:val="0"/>
        <w:shd w:val="clear" w:color="auto" w:fill="FFFFFF"/>
        <w:tabs>
          <w:tab w:val="left" w:pos="125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2.2. Основные задачи Конкурса: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righ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совершенствование образовательных программ, инновационных методов и средств дошкольного образования, содействие их широкому распространению в образовательной среде;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righ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развитие творческой инициативы педагогических работников системы дошкольного образования, повышение их профессионального мастерства;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righ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повышение интереса участников Конкурса к профессиональному образованию, творческому развитию и интеллектуальной деятельности в профессиональных сообществах, в обществе в целом;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righ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повышение престижа труда педагогических работников образовательных организаций, реализующих программы дошкольного образования на территории области;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righ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формирование позитивного социального и профессионального имиджа педагогов, публичное признание их вклада в развитие системы дошкольного образования.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righ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hd w:val="clear" w:color="auto" w:fill="FFFFFF"/>
        <w:tabs>
          <w:tab w:val="left" w:pos="407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lastRenderedPageBreak/>
        <w:t xml:space="preserve">                                               3. Участники Конкурса</w:t>
      </w:r>
    </w:p>
    <w:p w:rsidR="004B6824" w:rsidRPr="004B6824" w:rsidRDefault="004B6824" w:rsidP="004B6824">
      <w:pPr>
        <w:widowControl w:val="0"/>
        <w:shd w:val="clear" w:color="auto" w:fill="FFFFFF"/>
        <w:tabs>
          <w:tab w:val="left" w:pos="1315"/>
        </w:tabs>
        <w:suppressAutoHyphens/>
        <w:autoSpaceDN w:val="0"/>
        <w:spacing w:after="0" w:line="240" w:lineRule="auto"/>
        <w:ind w:right="23" w:firstLine="703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3.1. В Конкурсе принимают участие педагогические работники образовательных организаций, реализующих образовательные программы дошкольного образования, независимо от их организационно-правовой формы, которые являются победителями муниципального этапа Конкурса, либо победителями Конкурса, проведенного внутри учреждения (для негосударственных и областных государственных образовательных организаций, реализующих образовательные программы дошкольного образования).</w:t>
      </w:r>
    </w:p>
    <w:p w:rsidR="004B6824" w:rsidRPr="004B6824" w:rsidRDefault="004B6824" w:rsidP="004B6824">
      <w:pPr>
        <w:widowControl w:val="0"/>
        <w:shd w:val="clear" w:color="auto" w:fill="FFFFFF"/>
        <w:tabs>
          <w:tab w:val="left" w:pos="1315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3.2. Участие в Конкурсе является добровольным.</w:t>
      </w:r>
    </w:p>
    <w:p w:rsidR="004B6824" w:rsidRPr="004B6824" w:rsidRDefault="004B6824" w:rsidP="004B6824">
      <w:pPr>
        <w:widowControl w:val="0"/>
        <w:shd w:val="clear" w:color="auto" w:fill="FFFFFF"/>
        <w:tabs>
          <w:tab w:val="left" w:pos="1315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hd w:val="clear" w:color="auto" w:fill="FFFFFF"/>
        <w:tabs>
          <w:tab w:val="left" w:pos="1315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right="20"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4B6824" w:rsidRPr="004B6824" w:rsidRDefault="002B1097" w:rsidP="002B1097">
      <w:pPr>
        <w:widowControl w:val="0"/>
        <w:shd w:val="clear" w:color="auto" w:fill="FFFFFF"/>
        <w:tabs>
          <w:tab w:val="left" w:pos="351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 xml:space="preserve">4. </w:t>
      </w:r>
      <w:r w:rsidR="004B6824" w:rsidRPr="004B6824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>Процедура проведения Конкурса</w:t>
      </w:r>
    </w:p>
    <w:p w:rsidR="00D311B4" w:rsidRPr="004B6824" w:rsidRDefault="004B6824" w:rsidP="00D311B4">
      <w:pPr>
        <w:widowControl w:val="0"/>
        <w:shd w:val="clear" w:color="auto" w:fill="FFFFFF"/>
        <w:tabs>
          <w:tab w:val="left" w:pos="1267"/>
        </w:tabs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Конкурс </w:t>
      </w:r>
      <w:r w:rsidR="002B1097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объявляется приказом отдела образования администрации района</w:t>
      </w:r>
      <w:proofErr w:type="gramStart"/>
      <w:r w:rsidR="002B1097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r w:rsidR="00D311B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.</w:t>
      </w:r>
      <w:proofErr w:type="gramEnd"/>
    </w:p>
    <w:p w:rsidR="004B6824" w:rsidRPr="004B6824" w:rsidRDefault="004B6824" w:rsidP="00D311B4">
      <w:pPr>
        <w:widowControl w:val="0"/>
        <w:shd w:val="clear" w:color="auto" w:fill="FFFFFF"/>
        <w:tabs>
          <w:tab w:val="left" w:pos="1267"/>
        </w:tabs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D311B4" w:rsidRDefault="00D311B4" w:rsidP="004B6824">
      <w:pPr>
        <w:keepNext/>
        <w:keepLines/>
        <w:widowControl w:val="0"/>
        <w:numPr>
          <w:ilvl w:val="1"/>
          <w:numId w:val="3"/>
        </w:numPr>
        <w:shd w:val="clear" w:color="auto" w:fill="FFFFFF"/>
        <w:tabs>
          <w:tab w:val="left" w:pos="1233"/>
          <w:tab w:val="left" w:pos="1267"/>
        </w:tabs>
        <w:suppressAutoHyphens/>
        <w:autoSpaceDN w:val="0"/>
        <w:spacing w:after="0" w:line="240" w:lineRule="auto"/>
        <w:ind w:left="23" w:right="23"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.</w:t>
      </w:r>
      <w:r w:rsidR="00F70E21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Конкурс проводится с</w:t>
      </w:r>
      <w:r w:rsidR="00F70E21" w:rsidRPr="00F70E21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04 </w:t>
      </w:r>
      <w:r w:rsidR="00F70E21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марта по 2</w:t>
      </w: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0 марта </w:t>
      </w:r>
      <w:r w:rsidR="00F70E21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2021</w:t>
      </w:r>
      <w:r w:rsidR="004B6824"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года</w:t>
      </w:r>
      <w:proofErr w:type="gramStart"/>
      <w:r w:rsidR="004B6824"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bookmarkStart w:id="1" w:name="bookmark0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.</w:t>
      </w:r>
      <w:proofErr w:type="gramEnd"/>
    </w:p>
    <w:bookmarkEnd w:id="1"/>
    <w:p w:rsidR="004B6824" w:rsidRPr="004B6824" w:rsidRDefault="004B6824" w:rsidP="00D311B4">
      <w:pPr>
        <w:keepNext/>
        <w:keepLines/>
        <w:widowControl w:val="0"/>
        <w:shd w:val="clear" w:color="auto" w:fill="FFFFFF"/>
        <w:tabs>
          <w:tab w:val="left" w:pos="1233"/>
          <w:tab w:val="left" w:pos="1267"/>
        </w:tabs>
        <w:suppressAutoHyphens/>
        <w:autoSpaceDN w:val="0"/>
        <w:spacing w:after="0" w:line="240" w:lineRule="auto"/>
        <w:ind w:left="23" w:right="23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4B6824" w:rsidRPr="004B6824" w:rsidRDefault="00D311B4" w:rsidP="004B6824">
      <w:pPr>
        <w:keepNext/>
        <w:keepLines/>
        <w:widowControl w:val="0"/>
        <w:shd w:val="clear" w:color="auto" w:fill="FFFFFF"/>
        <w:tabs>
          <w:tab w:val="left" w:pos="1210"/>
          <w:tab w:val="left" w:pos="124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>5.2</w:t>
      </w:r>
      <w:r w:rsidR="004B6824" w:rsidRPr="004B6824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>. Первый тур (заочный)</w:t>
      </w:r>
      <w:r w:rsidR="004B6824"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включает в себя 3 (три) конкурсных задания: «Интернет-портфолио», «Педагогическая находка», «Визитная карточка».</w:t>
      </w:r>
      <w:bookmarkStart w:id="2" w:name="bookmark1"/>
    </w:p>
    <w:p w:rsidR="004B6824" w:rsidRPr="004B6824" w:rsidRDefault="00D311B4" w:rsidP="004B6824">
      <w:pPr>
        <w:keepNext/>
        <w:keepLines/>
        <w:widowControl w:val="0"/>
        <w:shd w:val="clear" w:color="auto" w:fill="FFFFFF"/>
        <w:tabs>
          <w:tab w:val="left" w:pos="1210"/>
          <w:tab w:val="left" w:pos="124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>5.3</w:t>
      </w:r>
      <w:r w:rsidR="004B6824" w:rsidRPr="004B6824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>. «Интернет-портфолио»</w:t>
      </w:r>
      <w:bookmarkEnd w:id="2"/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Интернет-ресурс участника Конкурса.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right="20" w:firstLine="700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proofErr w:type="gramStart"/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Формат: страница участника регионального этапа Конкурса на интернет- сайте образовательной организации, реализующей программы дошкольного образования, включающая методические и (или) иные авторские разработки, фото и видеоматериалы, отражающие опыт работы Конкурсанта.</w:t>
      </w:r>
      <w:proofErr w:type="gramEnd"/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right="20" w:firstLine="700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Адрес </w:t>
      </w:r>
      <w:proofErr w:type="spellStart"/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интернет-ресурса</w:t>
      </w:r>
      <w:proofErr w:type="spellEnd"/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вносится в информационную карту участника (приложение № 3). Прописывается только один интернет-адрес. Интернет-адрес должен быть активным при открытии при входе через любой браузер (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val="en-US" w:eastAsia="zh-CN"/>
        </w:rPr>
        <w:t>Internet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val="en-US" w:eastAsia="zh-CN"/>
        </w:rPr>
        <w:t>Explorer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, 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val="en-US" w:eastAsia="zh-CN"/>
        </w:rPr>
        <w:t>Mozilla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val="en-US" w:eastAsia="zh-CN"/>
        </w:rPr>
        <w:t>Firefox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, 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val="en-US" w:eastAsia="zh-CN"/>
        </w:rPr>
        <w:t>Google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val="en-US" w:eastAsia="zh-CN"/>
        </w:rPr>
        <w:t>Chrome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, 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val="en-US" w:eastAsia="zh-CN"/>
        </w:rPr>
        <w:t>Opera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).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Критерии оценивания:</w:t>
      </w:r>
    </w:p>
    <w:p w:rsidR="004B6824" w:rsidRPr="004B6824" w:rsidRDefault="004B6824" w:rsidP="004B6824">
      <w:pPr>
        <w:widowControl w:val="0"/>
        <w:shd w:val="clear" w:color="auto" w:fill="FFFFFF"/>
        <w:tabs>
          <w:tab w:val="left" w:pos="3406"/>
        </w:tabs>
        <w:suppressAutoHyphens/>
        <w:autoSpaceDN w:val="0"/>
        <w:spacing w:after="0" w:line="240" w:lineRule="auto"/>
        <w:ind w:lef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содержательность: актуальность, информативность, тематическая организованность контента; отражение опыта работы конкурсанта и практическая значимость материалов; культура представления информации (0- 15 баллов);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righ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концептуальность и эргономичность: соответствие типа ресурса его содержанию; доступность использования; обеспечение обратной связи (0-10 баллов).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Максимальное количество баллов - 25.</w:t>
      </w:r>
    </w:p>
    <w:p w:rsidR="004B6824" w:rsidRPr="004B6824" w:rsidRDefault="00D311B4" w:rsidP="004B6824">
      <w:pPr>
        <w:keepNext/>
        <w:keepLines/>
        <w:widowControl w:val="0"/>
        <w:shd w:val="clear" w:color="auto" w:fill="FFFFFF"/>
        <w:tabs>
          <w:tab w:val="left" w:pos="1461"/>
        </w:tabs>
        <w:suppressAutoHyphens/>
        <w:autoSpaceDN w:val="0"/>
        <w:spacing w:after="0" w:line="240" w:lineRule="auto"/>
        <w:ind w:left="20" w:firstLine="700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</w:pPr>
      <w:bookmarkStart w:id="3" w:name="bookmark2"/>
      <w:r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>5.4</w:t>
      </w:r>
      <w:r w:rsidR="004B6824" w:rsidRPr="004B6824"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>.</w:t>
      </w:r>
      <w:r w:rsidR="004B6824" w:rsidRPr="004B6824"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ab/>
        <w:t>«Педагогическая находка».</w:t>
      </w:r>
      <w:bookmarkEnd w:id="3"/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righ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Методическая разработка образовательной деятельности с детьми по теме,  выбранной участником Конкурса.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righ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Формат: конспект проведения образовательной деятельности с детьми с использованием иллюстративных материалов (</w:t>
      </w:r>
      <w:proofErr w:type="spellStart"/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инфографики</w:t>
      </w:r>
      <w:proofErr w:type="spellEnd"/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, фото и 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lastRenderedPageBreak/>
        <w:t>видеоматериалов) любой направленности и тематики.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right="20" w:firstLine="700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Представляется в печатном виде в текстовом редакторе 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val="en-US" w:eastAsia="zh-CN"/>
        </w:rPr>
        <w:t>Word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. Шрифт - 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val="en-US" w:eastAsia="zh-CN"/>
        </w:rPr>
        <w:t>Times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val="en-US" w:eastAsia="zh-CN"/>
        </w:rPr>
        <w:t>New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val="en-US" w:eastAsia="zh-CN"/>
        </w:rPr>
        <w:t>Roman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, кегль 14, межстрочный интервал - одинарный, выравнивание по ширине листа. Объем работы не должен превышать 7 (семь) страниц формата А-4 (без учета титульного листа).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Критерии оценивания: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авторская новизна и оригинальность (0-10 баллов);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практичность, доступность, применимость (0-10 баллов);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соответствие требованиям ФГОС ДО (0-10 баллов).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Максимальное количество баллов - 30.</w:t>
      </w:r>
    </w:p>
    <w:p w:rsidR="004B6824" w:rsidRPr="004B6824" w:rsidRDefault="00D311B4" w:rsidP="00D311B4">
      <w:pPr>
        <w:keepNext/>
        <w:keepLines/>
        <w:widowControl w:val="0"/>
        <w:shd w:val="clear" w:color="auto" w:fill="FFFFFF"/>
        <w:tabs>
          <w:tab w:val="left" w:pos="14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</w:pPr>
      <w:bookmarkStart w:id="4" w:name="bookmark5"/>
      <w:r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 xml:space="preserve">5.5 </w:t>
      </w:r>
      <w:r w:rsidR="004B6824" w:rsidRPr="004B6824"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>«Визитная карточка».</w:t>
      </w:r>
      <w:bookmarkEnd w:id="4"/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righ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Видеоролик, представляющий педагогического работника, рассказывающий о его образовательной  и общественной деятельности, достижениях и увлечениях.</w:t>
      </w:r>
    </w:p>
    <w:p w:rsidR="004B6824" w:rsidRPr="004B6824" w:rsidRDefault="004B6824" w:rsidP="004B6824">
      <w:pPr>
        <w:widowControl w:val="0"/>
        <w:shd w:val="clear" w:color="auto" w:fill="FFFFFF"/>
        <w:tabs>
          <w:tab w:val="left" w:pos="1981"/>
        </w:tabs>
        <w:suppressAutoHyphens/>
        <w:autoSpaceDN w:val="0"/>
        <w:spacing w:after="0" w:line="240" w:lineRule="auto"/>
        <w:ind w:left="20" w:firstLine="700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Формат: 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  <w:t xml:space="preserve">видеоролик продолжительностью не более 3-х минут с возможностью воспроизведения на большом количестве современных цифровых устройств: 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val="en-US" w:eastAsia="zh-CN"/>
        </w:rPr>
        <w:t>AVI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, 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val="en-US" w:eastAsia="zh-CN"/>
        </w:rPr>
        <w:t>MPEG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, 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val="en-US" w:eastAsia="zh-CN"/>
        </w:rPr>
        <w:t>MKV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, 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val="en-US" w:eastAsia="zh-CN"/>
        </w:rPr>
        <w:t>WMV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, 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val="en-US" w:eastAsia="zh-CN"/>
        </w:rPr>
        <w:t>FLV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, </w:t>
      </w:r>
      <w:proofErr w:type="spellStart"/>
      <w:r w:rsidRPr="004B6824">
        <w:rPr>
          <w:rFonts w:ascii="Times New Roman" w:eastAsia="Times New Roman" w:hAnsi="Times New Roman"/>
          <w:kern w:val="3"/>
          <w:sz w:val="28"/>
          <w:szCs w:val="28"/>
          <w:lang w:val="en-US" w:eastAsia="zh-CN"/>
        </w:rPr>
        <w:t>FullHD</w:t>
      </w:r>
      <w:proofErr w:type="spellEnd"/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и др.; качество не ниже 360 </w:t>
      </w:r>
      <w:proofErr w:type="spellStart"/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рх</w:t>
      </w:r>
      <w:proofErr w:type="spellEnd"/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; видеоролик должен быть оформлен информационной заставкой с указанием имени участника, муниципалитета и  образовательной организации, которую он представляет.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720" w:right="4677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Критерии оценивания: соответствие теме (0-5 баллов); информативность (0-5 баллов); оригинальность (0-5 баллов);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полнота и корректность подачи информации (0-5 баллов).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Максимальное количество баллов - 20.</w:t>
      </w:r>
    </w:p>
    <w:p w:rsidR="004B6824" w:rsidRPr="004B6824" w:rsidRDefault="004B6824" w:rsidP="00D311B4">
      <w:pPr>
        <w:widowControl w:val="0"/>
        <w:shd w:val="clear" w:color="auto" w:fill="FFFFFF"/>
        <w:suppressAutoHyphens/>
        <w:autoSpaceDN w:val="0"/>
        <w:spacing w:after="0" w:line="240" w:lineRule="auto"/>
        <w:ind w:left="20" w:righ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Участники сами определяют жанр видеоролика (интервью, репортаж,</w:t>
      </w:r>
      <w:bookmarkStart w:id="5" w:name="bookmark6"/>
      <w:r w:rsidR="00D311B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видеоклип, мультфильм и т.п.).</w:t>
      </w:r>
    </w:p>
    <w:p w:rsidR="004B6824" w:rsidRPr="004B6824" w:rsidRDefault="00D311B4" w:rsidP="004B6824">
      <w:pPr>
        <w:widowControl w:val="0"/>
        <w:shd w:val="clear" w:color="auto" w:fill="FFFFFF"/>
        <w:tabs>
          <w:tab w:val="left" w:pos="1273"/>
        </w:tabs>
        <w:suppressAutoHyphens/>
        <w:autoSpaceDN w:val="0"/>
        <w:spacing w:after="0" w:line="240" w:lineRule="auto"/>
        <w:ind w:right="20"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5</w:t>
      </w:r>
      <w:bookmarkEnd w:id="5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.6 .</w:t>
      </w:r>
      <w:r w:rsidR="004B6824"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Второй (очный) тур включает в себя 3 (три) конкурсных задания: «Сочинение на заданную тему»; «Мастер-класс» и «Педагогическое мероприятие с детьми».  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firstLine="700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r w:rsidR="00D311B4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>5.7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. </w:t>
      </w:r>
      <w:r w:rsidRPr="004B6824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>«Сочинение на заданную тему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»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proofErr w:type="gramStart"/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Формат: участник Конкурса самостоятельно выбирает жанр сочинения: дневник, очерк, рассказ, сказка, эпистолярный жанр (письмо), эссе, литературно-критическая или научная статья, интервью, путевые заметки, репортаж, полезные советы, стихи и иное.</w:t>
      </w:r>
      <w:proofErr w:type="gramEnd"/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Тематические направления сочинений определяются оргкомитетом и оглашаются в день написания сочинения.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Регламент: не более 120  минут.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объем работ: не более 4 страниц рукописного текста.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критерии оценивания: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соответствие теме (0-5 баллов);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глубина раскрытия темы и убедительность суждений (0-5 баллов);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аргументация собственного мнения (0-5 баллов);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композиционная цельность и логичность изложения (0-5 баллов);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lastRenderedPageBreak/>
        <w:t>культура речи, грамотность (0-5 баллов).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Общее количество баллов 25.</w:t>
      </w:r>
    </w:p>
    <w:p w:rsidR="004B6824" w:rsidRPr="004B6824" w:rsidRDefault="00D311B4" w:rsidP="004B6824">
      <w:pPr>
        <w:keepNext/>
        <w:keepLines/>
        <w:widowControl w:val="0"/>
        <w:shd w:val="clear" w:color="auto" w:fill="FFFFFF"/>
        <w:tabs>
          <w:tab w:val="left" w:pos="1567"/>
        </w:tabs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</w:pPr>
      <w:bookmarkStart w:id="6" w:name="bookmark7"/>
      <w:r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>5.8</w:t>
      </w:r>
      <w:r w:rsidR="004B6824" w:rsidRPr="004B6824"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>.  «Мастер-класс».</w:t>
      </w:r>
      <w:bookmarkEnd w:id="6"/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Тема «Мастер-класса» участником определяется самостоятельно.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Формат: публичное выступление перед коллегами и членами Большого жюри, демонстрирующее конкретный методический прием, метод, технологию воспитания, обучения, развития и оздоровления, отражающий современные тенденции развития дошкольного образования.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right="20" w:firstLine="700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До начала конкурсного задания участник передает членам Большого жюри план проведения мастер-класса (в электронном и печатном виде), в котором описаны цель, основные задачи, примерный ход мастер-класса, планируемый результат и представляемые методы, методики, технологии. Объем текста сценария - до 6000 знаков (до 3 страниц А</w:t>
      </w:r>
      <w:proofErr w:type="gramStart"/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4</w:t>
      </w:r>
      <w:proofErr w:type="gramEnd"/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).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righ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Регламент: 15 минут на выступление участника, 5 минут на вопросы членов Большого жюри.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Критерии оценивания: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эффективность и результативность (умение анализировать результаты своей деятельности, наличие четкого алгоритма выступления, наличие оригинальных приемов актуализации, </w:t>
      </w:r>
      <w:proofErr w:type="spellStart"/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проблематизации</w:t>
      </w:r>
      <w:proofErr w:type="spellEnd"/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, поиска и открытия, рефлексии, возможность применения другими педагогическими работниками (0-10 баллов);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глубина и оригинальность содержания (0-10 баллов);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методическая и практическая ценность для дошкольного образования (0-10);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умение транслировать (передать) свой опыт работы (0-10);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общая культура и коммуникативные качества (0- 10).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Максимальное количество баллов  50.</w:t>
      </w:r>
      <w:bookmarkStart w:id="7" w:name="bookmark8"/>
    </w:p>
    <w:p w:rsidR="004B6824" w:rsidRPr="004B6824" w:rsidRDefault="00D311B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firstLine="700"/>
        <w:jc w:val="both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>5.9</w:t>
      </w:r>
      <w:r w:rsidR="004B6824" w:rsidRPr="004B6824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>. «Педагогическое мероприятие с детьми».</w:t>
      </w:r>
      <w:bookmarkEnd w:id="7"/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righ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Возраст детей, группа для проведения мероприятия определяется жеребьевкой. Участники Конкурса выполняют мероприятие в соответствии с расписанием занятий и распорядком пребывания воспитанников в группе образовательной организации, в которой проходит конкурсное задание.</w:t>
      </w:r>
    </w:p>
    <w:p w:rsidR="004B6824" w:rsidRPr="004B6824" w:rsidRDefault="004B6824" w:rsidP="004B6824">
      <w:pPr>
        <w:widowControl w:val="0"/>
        <w:shd w:val="clear" w:color="auto" w:fill="FFFFFF"/>
        <w:tabs>
          <w:tab w:val="left" w:pos="1990"/>
        </w:tabs>
        <w:suppressAutoHyphens/>
        <w:autoSpaceDN w:val="0"/>
        <w:spacing w:after="0" w:line="240" w:lineRule="auto"/>
        <w:ind w:lef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Формат: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  <w:t>педагогическое мероприятие с детьми, демонстрирующее практический опыт участника Конкурса и отражающий сущность используемых образовательных технологий.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righ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Образовательная деятельность с воспитанниками дошкольного возраста может быть представлена разными формами.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Регламент: образовательная деятельность с детьми - до 20 минут.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Критерии оценивания: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righ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педагогическая мобильность (способность конструирования </w:t>
      </w:r>
      <w:proofErr w:type="spellStart"/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воспитательно</w:t>
      </w:r>
      <w:proofErr w:type="spellEnd"/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-образовательного процесса в условиях конкретной образовательной ситуации и организации совместной деятельности с другими субъектами образовательного процесса (педагогами и воспитанниками) (0-10);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righ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методическая компетентность (соответствие формы, содержания, методов и приемов возрасту детей, а также реализация современных, в том 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lastRenderedPageBreak/>
        <w:t>числе интерактивных, форм и методов) (0-10 баллов);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righ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умение организовать и удерживать интерес детей в течение образовательной деятельности, поддержать детскую инициативу и самостоятельность, в том числе оказать помощь любому ребенку вне зависимости от его возможностей, особенностей поведения, состояния психического и физического здоровья (0-10 баллов);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righ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 (0-10 баллов);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right="20" w:firstLine="700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умение использовать методы и средства анализа психолого-педагогического мониторинга, позволяющие оценить степень форсированности у детей качеств, необходимых для дальнейшего обучения и развития на следующих этапах воспитания и обучения (0-10 баллов).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Максимальное количество баллов - 50.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В третий тур Конкурса выходят педагогические работники, набравшие наибольшее количество баллов в общем рейтинге по итогам второго (очного) тура. Количество участников третьего (очного) тура определяет Большое жюри Конкурса.</w:t>
      </w:r>
    </w:p>
    <w:p w:rsidR="00D311B4" w:rsidRPr="004B6824" w:rsidRDefault="00D311B4" w:rsidP="00D311B4">
      <w:pPr>
        <w:keepNext/>
        <w:keepLines/>
        <w:widowControl w:val="0"/>
        <w:shd w:val="clear" w:color="auto" w:fill="FFFFFF"/>
        <w:tabs>
          <w:tab w:val="left" w:pos="1353"/>
        </w:tabs>
        <w:suppressAutoHyphens/>
        <w:autoSpaceDN w:val="0"/>
        <w:spacing w:after="0" w:line="240" w:lineRule="auto"/>
        <w:ind w:left="726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bookmarkStart w:id="8" w:name="bookmark9"/>
      <w:r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 xml:space="preserve">5.10. </w:t>
      </w:r>
      <w:r w:rsidR="004B6824" w:rsidRPr="004B6824"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 xml:space="preserve">Третий (очный) тур Конкурса </w:t>
      </w:r>
      <w:bookmarkEnd w:id="8"/>
    </w:p>
    <w:p w:rsidR="004B6824" w:rsidRPr="004B6824" w:rsidRDefault="004B6824" w:rsidP="00D311B4">
      <w:pPr>
        <w:widowControl w:val="0"/>
        <w:shd w:val="clear" w:color="auto" w:fill="FFFFFF"/>
        <w:tabs>
          <w:tab w:val="left" w:pos="1748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мероприятия: </w:t>
      </w:r>
      <w:r w:rsidRPr="004B6824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>«Доклад-презентация «Мой успешный проект» и ток-шоу «Профессиональный разговор».</w:t>
      </w:r>
    </w:p>
    <w:p w:rsidR="004B6824" w:rsidRPr="004B6824" w:rsidRDefault="00D311B4" w:rsidP="00D311B4">
      <w:pPr>
        <w:widowControl w:val="0"/>
        <w:shd w:val="clear" w:color="auto" w:fill="FFFFFF"/>
        <w:tabs>
          <w:tab w:val="left" w:pos="177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 xml:space="preserve">         5.11. </w:t>
      </w:r>
      <w:r w:rsidR="004B6824" w:rsidRPr="004B6824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>«Доклад-презентация «Мой успешный проект».</w:t>
      </w: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Формат: доклад-презентация должен отражать практику применения участником метода проектов, включать представление (описание) значимой для всех субъектов проектной деятельности цели, согласованных действий и способов ее достижения, результатов, обеспечивающих возможность самостоятельного решения воспитанниками образовательной задачи (проблемы), приобретения ими нового опыта в различных видах деятельности.</w:t>
      </w: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  <w:t>Конкурсант самостоятельно определяет социальную, педагогическую и (или) образовательную задачу.</w:t>
      </w: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  <w:t xml:space="preserve"> Общее время  выступления: до 10 минут.</w:t>
      </w: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  <w:t>Доклад-презентация участника: до 7 минут.</w:t>
      </w: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  <w:t>Ответы на вопросы  жюри участника: до 3минут.</w:t>
      </w: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          Критерии оценивания:</w:t>
      </w: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соответствие проекта требованиям ФГОСДО, актуальным направлениям развития дошкольного образования, интересам и возрасту детей дошкольного возраста  (0-10 баллов);</w:t>
      </w: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обоснованность целевой аудитории участников проекта (воспитанников, родителей, представителей других социальных институтов детства)  (0-10 баллов);</w:t>
      </w: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значимость поставленной цели и достигнутых результатов для развития детей дошкольного возраста,  приобретения ими нового опыта в различных видах деятельности  (0-10 баллов);</w:t>
      </w: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умение продемонстрировать взаимодействие субъектов (участников образовательных отношений) в ходе выполнения проекта и достигнутые 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lastRenderedPageBreak/>
        <w:t>результаты проектной деятельности (0-10 баллов);</w:t>
      </w: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возможность применения проекта другими педагогическими работниками (0-10баллов);</w:t>
      </w: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самооценка эффективности (успешности) проекта (0-10 баллов);</w:t>
      </w: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организованность и культура представления  информации (0-10 баллов)</w:t>
      </w: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Максимальное количество баллов 70 баллов.</w:t>
      </w:r>
      <w:bookmarkStart w:id="9" w:name="bookmark11"/>
    </w:p>
    <w:p w:rsidR="004B6824" w:rsidRPr="004B6824" w:rsidRDefault="00D311B4" w:rsidP="004B682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>5.12</w:t>
      </w:r>
      <w:r w:rsidR="004B6824" w:rsidRPr="004B6824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>.Ток-шоу «Профессиональный разговор».</w:t>
      </w:r>
      <w:bookmarkEnd w:id="9"/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Формат: ток-шоу, в котором лауреаты Конкурса ведут обсуждение проблемных педагогических ситуаций в рамках заданной темы. Тема ток-шоу и его ведущий определяется Оргкомитетом Конкурса и оглашается накануне проведения мероприятия.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Регламент: до 1 час 30 минут.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Критерии оценивания: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right="141"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наличие общественно значимой и собственной позиции по теме (0-10);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right="141"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содержательность и аргументированность выступления (0-10);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right="141"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умение вести профессиональный диалог (0-10);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right="141"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убедительность и красочность речи (0-10).</w:t>
      </w:r>
    </w:p>
    <w:p w:rsidR="004B6824" w:rsidRPr="004B6824" w:rsidRDefault="004B6824" w:rsidP="004B6824">
      <w:pPr>
        <w:keepNext/>
        <w:keepLines/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bookmarkStart w:id="10" w:name="bookmark12"/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Максимальное количество баллов 40.</w:t>
      </w:r>
      <w:bookmarkEnd w:id="10"/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right="4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5.11.4. По итогам третьего тура Конкурса из числа лауреатов Конкурса определяется победитель Конкурса, набравший наибольшее количество баллов.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right="4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4B6824" w:rsidRPr="004B6824" w:rsidRDefault="00D311B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right="40" w:firstLine="700"/>
        <w:jc w:val="both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 xml:space="preserve">6. </w:t>
      </w:r>
      <w:r w:rsidR="004B6824" w:rsidRPr="004B6824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>Требования к оформлению документов и материалов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right="40" w:firstLine="700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6.1.</w:t>
      </w:r>
      <w:r w:rsidRPr="004B6824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 xml:space="preserve"> 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В Оргкомитет представляется пакет документов в соответствии с перечнем: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представление по форме (приложение 1);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right="4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выписка из протокола заседания жюри муниципального этапа Конкурса за подписью руководителя органа местного самоуправления, осуществляющего управление в сфере образования;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личное заявление кандидата (приложение 2);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информационная карта (приложение 3);</w:t>
      </w: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firstLine="700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конкурсные материалы первого (заочного) тура Конкурса </w:t>
      </w:r>
      <w:r w:rsidRPr="004B6824">
        <w:rPr>
          <w:rFonts w:ascii="Times New Roman" w:eastAsia="Times New Roman" w:hAnsi="Times New Roman"/>
          <w:spacing w:val="-20"/>
          <w:kern w:val="3"/>
          <w:sz w:val="28"/>
          <w:szCs w:val="28"/>
          <w:lang w:eastAsia="zh-CN"/>
        </w:rPr>
        <w:t>(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прило</w:t>
      </w:r>
      <w:r w:rsidRPr="004B6824">
        <w:rPr>
          <w:rFonts w:ascii="Times New Roman" w:eastAsia="Times New Roman" w:hAnsi="Times New Roman"/>
          <w:spacing w:val="-20"/>
          <w:kern w:val="3"/>
          <w:sz w:val="28"/>
          <w:szCs w:val="28"/>
          <w:lang w:eastAsia="zh-CN"/>
        </w:rPr>
        <w:t>жение 4).</w:t>
      </w:r>
    </w:p>
    <w:p w:rsid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6.2. Прием заявлений на участие в Конкурсе, документов и ма</w:t>
      </w:r>
      <w:r w:rsidR="00D311B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териалов осуществляется в срок по</w:t>
      </w:r>
      <w:r w:rsidR="007C1E8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2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0 марта </w:t>
      </w:r>
      <w:r w:rsidR="007C1E8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2021</w:t>
      </w:r>
      <w:r w:rsidR="00D311B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года включительно в отдел образования администрации района.</w:t>
      </w:r>
    </w:p>
    <w:p w:rsidR="00D311B4" w:rsidRPr="004B6824" w:rsidRDefault="00D311B4" w:rsidP="004B6824">
      <w:pPr>
        <w:widowControl w:val="0"/>
        <w:shd w:val="clear" w:color="auto" w:fill="FFFFFF"/>
        <w:suppressAutoHyphens/>
        <w:autoSpaceDN w:val="0"/>
        <w:spacing w:after="0" w:line="240" w:lineRule="auto"/>
        <w:ind w:left="20" w:firstLine="70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>7. Подведение итогов Конкурса</w:t>
      </w:r>
    </w:p>
    <w:p w:rsidR="004B6824" w:rsidRPr="004B6824" w:rsidRDefault="004B6824" w:rsidP="004B6824">
      <w:pPr>
        <w:widowControl w:val="0"/>
        <w:numPr>
          <w:ilvl w:val="0"/>
          <w:numId w:val="11"/>
        </w:numPr>
        <w:shd w:val="clear" w:color="auto" w:fill="FFFFFF"/>
        <w:suppressAutoHyphens/>
        <w:autoSpaceDN w:val="0"/>
        <w:spacing w:after="0" w:line="240" w:lineRule="auto"/>
        <w:ind w:left="23" w:right="23" w:firstLine="703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Победителем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  <w:t>Конкурса становится участник, набравший наибольшее количество баллов в общем рейтинге по итогам трех туров.</w:t>
      </w:r>
    </w:p>
    <w:p w:rsidR="004B6824" w:rsidRPr="004B6824" w:rsidRDefault="004B6824" w:rsidP="004B6824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ind w:left="23" w:right="23" w:firstLine="703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Участникам третьего тура Конкурса присваивается звание </w:t>
      </w:r>
      <w:proofErr w:type="gramStart"/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лауреатов</w:t>
      </w:r>
      <w:proofErr w:type="gramEnd"/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и вручаются дипломы.</w:t>
      </w:r>
    </w:p>
    <w:p w:rsidR="004B6824" w:rsidRPr="004B6824" w:rsidRDefault="004B6824" w:rsidP="00D311B4">
      <w:pPr>
        <w:widowControl w:val="0"/>
        <w:shd w:val="clear" w:color="auto" w:fill="FFFFFF"/>
        <w:tabs>
          <w:tab w:val="left" w:pos="1358"/>
          <w:tab w:val="left" w:pos="2904"/>
          <w:tab w:val="left" w:pos="4357"/>
          <w:tab w:val="right" w:pos="9674"/>
        </w:tabs>
        <w:suppressAutoHyphens/>
        <w:autoSpaceDN w:val="0"/>
        <w:spacing w:after="0" w:line="240" w:lineRule="auto"/>
        <w:ind w:left="23" w:right="23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numPr>
          <w:ilvl w:val="0"/>
          <w:numId w:val="6"/>
        </w:numPr>
        <w:shd w:val="clear" w:color="auto" w:fill="FFFFFF"/>
        <w:tabs>
          <w:tab w:val="left" w:pos="1358"/>
          <w:tab w:val="left" w:pos="2904"/>
          <w:tab w:val="right" w:pos="9674"/>
        </w:tabs>
        <w:suppressAutoHyphens/>
        <w:autoSpaceDN w:val="0"/>
        <w:spacing w:after="0" w:line="240" w:lineRule="auto"/>
        <w:ind w:left="23" w:right="23" w:firstLine="703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Объявление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  <w:t>результатов Конкурса и награждение победителя, лауреатов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  <w:t>и участников Конкурса проводится на торжественной церемонии закрытия Конкурса.</w:t>
      </w:r>
    </w:p>
    <w:p w:rsidR="004B6824" w:rsidRPr="004B6824" w:rsidRDefault="004B6824" w:rsidP="004B6824">
      <w:pPr>
        <w:widowControl w:val="0"/>
        <w:numPr>
          <w:ilvl w:val="0"/>
          <w:numId w:val="6"/>
        </w:numPr>
        <w:shd w:val="clear" w:color="auto" w:fill="FFFFFF"/>
        <w:tabs>
          <w:tab w:val="left" w:pos="1358"/>
          <w:tab w:val="left" w:pos="2904"/>
          <w:tab w:val="left" w:pos="4357"/>
        </w:tabs>
        <w:suppressAutoHyphens/>
        <w:autoSpaceDN w:val="0"/>
        <w:spacing w:after="0" w:line="240" w:lineRule="auto"/>
        <w:ind w:left="23" w:right="23" w:firstLine="703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lastRenderedPageBreak/>
        <w:t>Оргкомитет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  <w:t>оставляет за собой право учреждать специальные номинации для награждения участников Конкурса.</w:t>
      </w: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ind w:left="23" w:right="23" w:firstLine="703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</w:pP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</w:pP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</w:pP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</w:pPr>
    </w:p>
    <w:p w:rsidR="00D311B4" w:rsidRDefault="00D311B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</w:pPr>
    </w:p>
    <w:p w:rsidR="00D311B4" w:rsidRDefault="00D311B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</w:pPr>
    </w:p>
    <w:p w:rsidR="00D311B4" w:rsidRDefault="00D311B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</w:pPr>
    </w:p>
    <w:p w:rsid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</w:pPr>
      <w:r w:rsidRPr="004B6824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Приложение 1</w:t>
      </w:r>
    </w:p>
    <w:p w:rsidR="00734BCF" w:rsidRPr="004B6824" w:rsidRDefault="00734BCF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</w:pP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В Оргкомитет</w:t>
      </w:r>
    </w:p>
    <w:p w:rsidR="004B6824" w:rsidRPr="004B6824" w:rsidRDefault="00734BCF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муниципального</w:t>
      </w:r>
      <w:r w:rsidR="004B6824"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 этапа</w:t>
      </w: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B6824">
        <w:rPr>
          <w:rFonts w:ascii="Times New Roman" w:eastAsia="Times New Roman" w:hAnsi="Times New Roman"/>
          <w:color w:val="000000"/>
          <w:kern w:val="3"/>
          <w:sz w:val="28"/>
          <w:szCs w:val="28"/>
          <w:lang w:val="en-US" w:eastAsia="zh-CN"/>
        </w:rPr>
        <w:t>XI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Всероссийского профессионального конкурса</w:t>
      </w: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«Воспитатель года России» в 2020 году</w:t>
      </w: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>Представление.</w:t>
      </w: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pBdr>
          <w:bottom w:val="single" w:sz="4" w:space="1" w:color="00000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18"/>
          <w:szCs w:val="18"/>
          <w:lang w:eastAsia="zh-CN"/>
        </w:rPr>
        <w:t xml:space="preserve">(наименование органа 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r w:rsidRPr="004B6824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местного самоуправления, осуществляющего управление в сфере образования</w:t>
      </w:r>
      <w:r w:rsidRPr="004B6824">
        <w:rPr>
          <w:rFonts w:ascii="Times New Roman" w:eastAsia="Times New Roman" w:hAnsi="Times New Roman"/>
          <w:kern w:val="3"/>
          <w:sz w:val="18"/>
          <w:szCs w:val="18"/>
          <w:lang w:eastAsia="zh-CN"/>
        </w:rPr>
        <w:t>)</w:t>
      </w: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zh-CN"/>
        </w:rPr>
      </w:pP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18"/>
          <w:szCs w:val="18"/>
          <w:lang w:eastAsia="zh-CN"/>
        </w:rPr>
        <w:t>____________________________________________________________________________________________________</w:t>
      </w: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(наименование районной (городской) организации профсоюза работников народного образования)</w:t>
      </w: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выдвигают _______________________________________________________</w:t>
      </w: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(фамилия, имя, отчество участника Конкурса)</w:t>
      </w: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победителя _______________________________________________________</w:t>
      </w: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(название муниципального  этапа Конкурса)</w:t>
      </w: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на участие в региональном этапе </w:t>
      </w:r>
      <w:r w:rsidRPr="004B6824">
        <w:rPr>
          <w:rFonts w:ascii="Times New Roman" w:eastAsia="Times New Roman" w:hAnsi="Times New Roman"/>
          <w:color w:val="000000"/>
          <w:kern w:val="3"/>
          <w:sz w:val="28"/>
          <w:szCs w:val="28"/>
          <w:lang w:val="en-US" w:eastAsia="zh-CN"/>
        </w:rPr>
        <w:t>XI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Всероссийского профессионального конкурса «</w:t>
      </w:r>
      <w:r w:rsidR="00F70E21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Воспитатель года России»  в 2021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году.</w:t>
      </w: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Руководитель органа  местного самоуправления, осуществляющего управление в сфере образования                                                           </w:t>
      </w: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u w:val="single"/>
          <w:lang w:eastAsia="zh-CN"/>
        </w:rPr>
        <w:t>____________________________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                 </w:t>
      </w: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         (фамилия, имя, отчество)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                                                    </w:t>
      </w: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М.П.</w:t>
      </w: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     </w:t>
      </w: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Руководитель районной (городской) организации профсоюза работников народного образования                                                          </w:t>
      </w: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u w:val="single"/>
          <w:lang w:eastAsia="zh-CN"/>
        </w:rPr>
        <w:t>_____________________________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                                                                   </w:t>
      </w: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        </w:t>
      </w:r>
      <w:r w:rsidRPr="004B6824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(фамилия, имя, отчество)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                                                     </w:t>
      </w: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М.П.</w:t>
      </w:r>
      <w:r w:rsidRPr="004B6824">
        <w:rPr>
          <w:rFonts w:ascii="Times New Roman" w:eastAsia="Times New Roman" w:hAnsi="Times New Roman"/>
          <w:b/>
          <w:bCs/>
          <w:i/>
          <w:iCs/>
          <w:kern w:val="3"/>
          <w:sz w:val="24"/>
          <w:szCs w:val="24"/>
          <w:lang w:eastAsia="zh-CN"/>
        </w:rPr>
        <w:t xml:space="preserve">                                     </w:t>
      </w: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kern w:val="3"/>
          <w:sz w:val="24"/>
          <w:szCs w:val="24"/>
          <w:lang w:eastAsia="zh-CN"/>
        </w:rPr>
      </w:pPr>
      <w:r w:rsidRPr="004B6824">
        <w:rPr>
          <w:rFonts w:ascii="Times New Roman" w:eastAsia="Times New Roman" w:hAnsi="Times New Roman"/>
          <w:b/>
          <w:bCs/>
          <w:i/>
          <w:iCs/>
          <w:kern w:val="3"/>
          <w:sz w:val="24"/>
          <w:szCs w:val="24"/>
          <w:lang w:eastAsia="zh-CN"/>
        </w:rPr>
        <w:t>Документ представляется в печатном виде.</w:t>
      </w: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</w:t>
      </w: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734BCF" w:rsidRDefault="00734BCF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734BCF" w:rsidRDefault="00734BCF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Приложение 2</w:t>
      </w: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lastRenderedPageBreak/>
        <w:t>В Оргкомитет</w:t>
      </w:r>
    </w:p>
    <w:p w:rsidR="004B6824" w:rsidRPr="004B6824" w:rsidRDefault="00734BCF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муниципального</w:t>
      </w:r>
      <w:r w:rsidR="004B6824"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 этапа</w:t>
      </w: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B6824">
        <w:rPr>
          <w:rFonts w:ascii="Times New Roman" w:eastAsia="Times New Roman" w:hAnsi="Times New Roman"/>
          <w:color w:val="000000"/>
          <w:kern w:val="3"/>
          <w:sz w:val="28"/>
          <w:szCs w:val="28"/>
          <w:lang w:val="en-US" w:eastAsia="zh-CN"/>
        </w:rPr>
        <w:t>XI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Всероссийского профессионального конкурса</w:t>
      </w:r>
    </w:p>
    <w:p w:rsidR="004B6824" w:rsidRPr="004B6824" w:rsidRDefault="00F70E21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«Воспитатель года России» в 2021</w:t>
      </w:r>
      <w:r w:rsidR="004B6824"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году</w:t>
      </w:r>
    </w:p>
    <w:p w:rsidR="004B6824" w:rsidRPr="004B6824" w:rsidRDefault="004B6824" w:rsidP="004B6824">
      <w:pPr>
        <w:widowControl w:val="0"/>
        <w:tabs>
          <w:tab w:val="left" w:pos="11706"/>
        </w:tabs>
        <w:suppressAutoHyphens/>
        <w:autoSpaceDN w:val="0"/>
        <w:spacing w:after="0" w:line="240" w:lineRule="auto"/>
        <w:ind w:left="564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32"/>
          <w:szCs w:val="32"/>
          <w:lang w:eastAsia="zh-CN"/>
        </w:rPr>
      </w:pPr>
      <w:r w:rsidRPr="004B6824">
        <w:rPr>
          <w:rFonts w:ascii="Times New Roman" w:eastAsia="Times New Roman" w:hAnsi="Times New Roman"/>
          <w:b/>
          <w:kern w:val="3"/>
          <w:sz w:val="32"/>
          <w:szCs w:val="32"/>
          <w:lang w:eastAsia="zh-CN"/>
        </w:rPr>
        <w:t>Заявление</w:t>
      </w:r>
    </w:p>
    <w:p w:rsidR="004B6824" w:rsidRPr="004B6824" w:rsidRDefault="004B6824" w:rsidP="004B6824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Я, _________________________________________________________,</w:t>
      </w:r>
    </w:p>
    <w:p w:rsidR="004B6824" w:rsidRPr="004B6824" w:rsidRDefault="004B6824" w:rsidP="004B6824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(фамилия, имя, отчество)</w:t>
      </w:r>
    </w:p>
    <w:p w:rsidR="004B6824" w:rsidRPr="004B6824" w:rsidRDefault="004B6824" w:rsidP="004B6824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даю согласие </w:t>
      </w:r>
      <w:proofErr w:type="gramStart"/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на</w:t>
      </w:r>
      <w:proofErr w:type="gramEnd"/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:</w:t>
      </w:r>
    </w:p>
    <w:p w:rsidR="004B6824" w:rsidRPr="004B6824" w:rsidRDefault="004B6824" w:rsidP="004B6824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7543"/>
        <w:gridCol w:w="1369"/>
      </w:tblGrid>
      <w:tr w:rsidR="004B6824" w:rsidRPr="004B6824" w:rsidTr="004B6824"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4B6824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7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4B6824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Пункт согласия</w:t>
            </w:r>
          </w:p>
        </w:tc>
        <w:tc>
          <w:tcPr>
            <w:tcW w:w="1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4B6824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ДА/НЕТ</w:t>
            </w:r>
          </w:p>
        </w:tc>
      </w:tr>
      <w:tr w:rsidR="004B6824" w:rsidRPr="004B6824" w:rsidTr="004B6824">
        <w:trPr>
          <w:trHeight w:val="1199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4B6824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7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6824" w:rsidRPr="004B6824" w:rsidRDefault="00734BCF" w:rsidP="004B6824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 xml:space="preserve">Участие в муниципальном </w:t>
            </w:r>
            <w:r w:rsidR="004B6824" w:rsidRPr="004B6824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 xml:space="preserve"> этапе </w:t>
            </w:r>
            <w:r w:rsidR="004B6824" w:rsidRPr="004B6824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eastAsia="zh-CN"/>
              </w:rPr>
              <w:t>XI</w:t>
            </w:r>
            <w:r w:rsidR="004B6824" w:rsidRPr="004B6824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 xml:space="preserve"> Всероссийского профессионального конкурса «Воспитатель года России» в 2020 году</w:t>
            </w:r>
          </w:p>
        </w:tc>
        <w:tc>
          <w:tcPr>
            <w:tcW w:w="1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4B6824" w:rsidRPr="004B6824" w:rsidTr="004B6824"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4B6824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7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4B6824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Внесение сведений, указанных в информационной карте участника Конкурса, в базу данных об участниках Конкурса и использование, за исключением разделов № 8-9 («Контакты», «Документы»), в некоммерческих целях для размещения в сети Интернет</w:t>
            </w:r>
          </w:p>
        </w:tc>
        <w:tc>
          <w:tcPr>
            <w:tcW w:w="1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4B6824" w:rsidRPr="004B6824" w:rsidTr="004B6824"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4B6824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7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4B6824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Использование материалов, указанных в информационной карте участника Конкурса в буклетах и периодических изданиях с возможностью редакторской обработки</w:t>
            </w:r>
          </w:p>
        </w:tc>
        <w:tc>
          <w:tcPr>
            <w:tcW w:w="1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4B6824" w:rsidRPr="004B6824" w:rsidTr="004B6824"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4B6824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7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4B6824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Использование иных материалов, представляемых на Конкурс для публикаций в СМИ и при подготовке учебно-методических материалов Конкурса</w:t>
            </w:r>
          </w:p>
        </w:tc>
        <w:tc>
          <w:tcPr>
            <w:tcW w:w="1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4B6824" w:rsidRPr="004B6824" w:rsidTr="004B6824"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4B6824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7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4B6824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В соответствии с требованиями ст.9 Федерального закона от 27.07.2006 №152-ФЗ «О персональных данных» подтверждаю свое согласие на обработку данных</w:t>
            </w:r>
          </w:p>
        </w:tc>
        <w:tc>
          <w:tcPr>
            <w:tcW w:w="1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4B6824" w:rsidRPr="004B6824" w:rsidRDefault="004B6824" w:rsidP="004B6824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4B6824" w:rsidRPr="004B6824" w:rsidRDefault="00F70E21" w:rsidP="004B6824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«____» __________ 2021</w:t>
      </w:r>
      <w:r w:rsidR="004B6824"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г.                            _____________________</w:t>
      </w:r>
    </w:p>
    <w:p w:rsidR="004B6824" w:rsidRPr="004B6824" w:rsidRDefault="004B6824" w:rsidP="004B6824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                                                                                     (подпись)     </w:t>
      </w:r>
    </w:p>
    <w:p w:rsidR="004B6824" w:rsidRPr="004B6824" w:rsidRDefault="004B6824" w:rsidP="004B6824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kern w:val="3"/>
          <w:sz w:val="24"/>
          <w:szCs w:val="24"/>
          <w:lang w:eastAsia="zh-CN"/>
        </w:rPr>
      </w:pPr>
    </w:p>
    <w:p w:rsidR="004B6824" w:rsidRPr="004B6824" w:rsidRDefault="004B6824" w:rsidP="004B6824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kern w:val="3"/>
          <w:sz w:val="24"/>
          <w:szCs w:val="24"/>
          <w:lang w:eastAsia="zh-CN"/>
        </w:rPr>
      </w:pPr>
    </w:p>
    <w:p w:rsidR="004B6824" w:rsidRPr="004B6824" w:rsidRDefault="004B6824" w:rsidP="004B6824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kern w:val="3"/>
          <w:sz w:val="24"/>
          <w:szCs w:val="24"/>
          <w:lang w:eastAsia="zh-CN"/>
        </w:rPr>
      </w:pPr>
    </w:p>
    <w:p w:rsidR="00734BCF" w:rsidRDefault="00734BCF" w:rsidP="004B6824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kern w:val="3"/>
          <w:sz w:val="24"/>
          <w:szCs w:val="24"/>
          <w:lang w:eastAsia="zh-CN"/>
        </w:rPr>
      </w:pPr>
    </w:p>
    <w:p w:rsidR="00734BCF" w:rsidRDefault="00734BCF" w:rsidP="004B6824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kern w:val="3"/>
          <w:sz w:val="24"/>
          <w:szCs w:val="24"/>
          <w:lang w:eastAsia="zh-CN"/>
        </w:rPr>
      </w:pPr>
    </w:p>
    <w:p w:rsidR="00734BCF" w:rsidRDefault="00734BCF" w:rsidP="004B6824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kern w:val="3"/>
          <w:sz w:val="24"/>
          <w:szCs w:val="24"/>
          <w:lang w:eastAsia="zh-CN"/>
        </w:rPr>
      </w:pPr>
    </w:p>
    <w:p w:rsidR="00734BCF" w:rsidRDefault="00734BCF" w:rsidP="004B6824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kern w:val="3"/>
          <w:sz w:val="24"/>
          <w:szCs w:val="24"/>
          <w:lang w:eastAsia="zh-CN"/>
        </w:rPr>
      </w:pPr>
    </w:p>
    <w:p w:rsidR="00734BCF" w:rsidRDefault="00734BCF" w:rsidP="004B6824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kern w:val="3"/>
          <w:sz w:val="24"/>
          <w:szCs w:val="24"/>
          <w:lang w:eastAsia="zh-CN"/>
        </w:rPr>
      </w:pPr>
    </w:p>
    <w:p w:rsidR="00734BCF" w:rsidRDefault="00734BCF" w:rsidP="004B6824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kern w:val="3"/>
          <w:sz w:val="24"/>
          <w:szCs w:val="24"/>
          <w:lang w:eastAsia="zh-CN"/>
        </w:rPr>
      </w:pPr>
    </w:p>
    <w:p w:rsidR="00734BCF" w:rsidRDefault="00734BCF" w:rsidP="004B6824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kern w:val="3"/>
          <w:sz w:val="24"/>
          <w:szCs w:val="24"/>
          <w:lang w:eastAsia="zh-CN"/>
        </w:rPr>
      </w:pPr>
    </w:p>
    <w:p w:rsidR="00734BCF" w:rsidRDefault="00734BCF" w:rsidP="004B6824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kern w:val="3"/>
          <w:sz w:val="24"/>
          <w:szCs w:val="24"/>
          <w:lang w:eastAsia="zh-CN"/>
        </w:rPr>
      </w:pPr>
    </w:p>
    <w:p w:rsidR="00734BCF" w:rsidRDefault="00734BCF" w:rsidP="004B6824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kern w:val="3"/>
          <w:sz w:val="24"/>
          <w:szCs w:val="24"/>
          <w:lang w:eastAsia="zh-CN"/>
        </w:rPr>
      </w:pPr>
    </w:p>
    <w:p w:rsidR="00734BCF" w:rsidRDefault="00734BCF" w:rsidP="004B6824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kern w:val="3"/>
          <w:sz w:val="24"/>
          <w:szCs w:val="24"/>
          <w:lang w:eastAsia="zh-CN"/>
        </w:rPr>
      </w:pPr>
    </w:p>
    <w:p w:rsidR="00734BCF" w:rsidRDefault="00734BCF" w:rsidP="004B6824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kern w:val="3"/>
          <w:sz w:val="24"/>
          <w:szCs w:val="24"/>
          <w:lang w:eastAsia="zh-CN"/>
        </w:rPr>
      </w:pPr>
    </w:p>
    <w:p w:rsidR="004B6824" w:rsidRPr="004B6824" w:rsidRDefault="004B6824" w:rsidP="004B6824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kern w:val="3"/>
          <w:sz w:val="24"/>
          <w:szCs w:val="24"/>
          <w:lang w:eastAsia="zh-CN"/>
        </w:rPr>
      </w:pPr>
      <w:r w:rsidRPr="004B6824">
        <w:rPr>
          <w:rFonts w:ascii="Times New Roman" w:eastAsia="Times New Roman" w:hAnsi="Times New Roman"/>
          <w:b/>
          <w:bCs/>
          <w:i/>
          <w:iCs/>
          <w:kern w:val="3"/>
          <w:sz w:val="24"/>
          <w:szCs w:val="24"/>
          <w:lang w:eastAsia="zh-CN"/>
        </w:rPr>
        <w:lastRenderedPageBreak/>
        <w:t>Документ представляется в печатном виде.</w:t>
      </w: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 xml:space="preserve">Регистрационный номер </w:t>
      </w:r>
      <w:r w:rsidRPr="004B6824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softHyphen/>
      </w:r>
      <w:r w:rsidRPr="004B6824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softHyphen/>
      </w:r>
      <w:r w:rsidRPr="004B6824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softHyphen/>
      </w:r>
      <w:r w:rsidRPr="004B6824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softHyphen/>
      </w:r>
      <w:r w:rsidRPr="004B6824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softHyphen/>
      </w:r>
      <w:r w:rsidRPr="004B6824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softHyphen/>
      </w:r>
      <w:r w:rsidRPr="004B6824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softHyphen/>
      </w:r>
      <w:r w:rsidRPr="004B6824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softHyphen/>
      </w:r>
      <w:r w:rsidRPr="004B6824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softHyphen/>
      </w:r>
      <w:r w:rsidRPr="004B6824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softHyphen/>
      </w:r>
      <w:r w:rsidRPr="004B6824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softHyphen/>
      </w:r>
      <w:r w:rsidRPr="004B6824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softHyphen/>
      </w:r>
      <w:r w:rsidRPr="004B6824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softHyphen/>
      </w:r>
      <w:r w:rsidRPr="004B6824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softHyphen/>
      </w:r>
      <w:r w:rsidRPr="004B6824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softHyphen/>
      </w:r>
      <w:r w:rsidRPr="004B6824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softHyphen/>
      </w:r>
      <w:r w:rsidRPr="004B6824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softHyphen/>
      </w:r>
      <w:r w:rsidRPr="004B6824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softHyphen/>
      </w:r>
      <w:r w:rsidRPr="004B6824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softHyphen/>
      </w:r>
      <w:r w:rsidRPr="004B6824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softHyphen/>
      </w:r>
      <w:r w:rsidRPr="004B6824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softHyphen/>
      </w:r>
      <w:r w:rsidRPr="004B6824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softHyphen/>
      </w:r>
      <w:r w:rsidRPr="004B6824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softHyphen/>
        <w:t>__________</w:t>
      </w: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>Дата поступления ________________</w:t>
      </w: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>Информационная карта участника</w:t>
      </w:r>
    </w:p>
    <w:p w:rsidR="004B6824" w:rsidRPr="004B6824" w:rsidRDefault="00734BCF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муниципального </w:t>
      </w:r>
      <w:r w:rsidR="004B6824"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этапа </w:t>
      </w:r>
      <w:r w:rsidR="004B6824" w:rsidRPr="004B6824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 xml:space="preserve"> </w:t>
      </w:r>
      <w:r w:rsidR="004B6824" w:rsidRPr="004B6824">
        <w:rPr>
          <w:rFonts w:ascii="Times New Roman" w:eastAsia="Times New Roman" w:hAnsi="Times New Roman"/>
          <w:color w:val="000000"/>
          <w:kern w:val="3"/>
          <w:sz w:val="28"/>
          <w:szCs w:val="28"/>
          <w:lang w:val="en-US" w:eastAsia="zh-CN"/>
        </w:rPr>
        <w:t>XI</w:t>
      </w:r>
      <w:r w:rsidR="004B6824"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Всероссийского профессионального конкурса</w:t>
      </w: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«Воспитатель года России» в 20</w:t>
      </w:r>
      <w:r w:rsidR="007C1E8A" w:rsidRPr="007C1E8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2</w:t>
      </w:r>
      <w:r w:rsidR="007C1E8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1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году</w:t>
      </w:r>
    </w:p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tbl>
      <w:tblPr>
        <w:tblW w:w="9933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7382"/>
      </w:tblGrid>
      <w:tr w:rsidR="004B6824" w:rsidRPr="004B6824" w:rsidTr="004B6824"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</w:pPr>
          </w:p>
          <w:p w:rsidR="004B6824" w:rsidRPr="004B6824" w:rsidRDefault="004B6824" w:rsidP="004B68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</w:pPr>
          </w:p>
          <w:p w:rsidR="004B6824" w:rsidRPr="004B6824" w:rsidRDefault="004B6824" w:rsidP="004B68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</w:pPr>
          </w:p>
          <w:p w:rsidR="004B6824" w:rsidRPr="004B6824" w:rsidRDefault="004B6824" w:rsidP="004B68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</w:pPr>
            <w:r w:rsidRPr="004B6824"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  <w:t xml:space="preserve">(фотопортрет </w:t>
            </w:r>
            <w:r w:rsidRPr="004B6824"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  <w:br/>
              <w:t>4</w:t>
            </w:r>
            <w:r w:rsidRPr="004B6824">
              <w:rPr>
                <w:rFonts w:ascii="Symbol" w:eastAsia="Times New Roman" w:hAnsi="Symbol" w:cs="Symbol"/>
                <w:kern w:val="3"/>
                <w:sz w:val="20"/>
                <w:szCs w:val="20"/>
                <w:lang w:eastAsia="zh-CN"/>
              </w:rPr>
              <w:t></w:t>
            </w:r>
            <w:r w:rsidRPr="004B6824"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  <w:t>6 см)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tabs>
                <w:tab w:val="left" w:pos="426"/>
              </w:tabs>
              <w:suppressAutoHyphens/>
              <w:autoSpaceDN w:val="0"/>
              <w:spacing w:before="240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7"/>
                <w:szCs w:val="27"/>
                <w:lang w:eastAsia="zh-CN"/>
              </w:rPr>
            </w:pPr>
            <w:r w:rsidRPr="004B6824">
              <w:rPr>
                <w:rFonts w:ascii="Times New Roman" w:eastAsia="Times New Roman" w:hAnsi="Times New Roman"/>
                <w:kern w:val="3"/>
                <w:sz w:val="27"/>
                <w:szCs w:val="27"/>
                <w:lang w:eastAsia="zh-CN"/>
              </w:rPr>
              <w:t>__________________________________________________</w:t>
            </w:r>
          </w:p>
          <w:p w:rsidR="004B6824" w:rsidRPr="004B6824" w:rsidRDefault="004B6824" w:rsidP="004B6824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</w:pPr>
            <w:r w:rsidRPr="004B6824"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  <w:t>(фамилия)</w:t>
            </w:r>
          </w:p>
          <w:p w:rsidR="004B6824" w:rsidRPr="004B6824" w:rsidRDefault="004B6824" w:rsidP="004B6824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7"/>
                <w:szCs w:val="27"/>
                <w:lang w:eastAsia="zh-CN"/>
              </w:rPr>
            </w:pPr>
            <w:r w:rsidRPr="004B6824">
              <w:rPr>
                <w:rFonts w:ascii="Times New Roman" w:eastAsia="Times New Roman" w:hAnsi="Times New Roman"/>
                <w:kern w:val="3"/>
                <w:sz w:val="27"/>
                <w:szCs w:val="27"/>
                <w:lang w:eastAsia="zh-CN"/>
              </w:rPr>
              <w:t>__________________________________________________</w:t>
            </w:r>
          </w:p>
          <w:p w:rsidR="004B6824" w:rsidRPr="004B6824" w:rsidRDefault="004B6824" w:rsidP="004B68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</w:pPr>
            <w:r w:rsidRPr="004B6824"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  <w:t>(имя, отчество)</w:t>
            </w:r>
          </w:p>
          <w:p w:rsidR="004B6824" w:rsidRPr="004B6824" w:rsidRDefault="004B6824" w:rsidP="004B68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</w:pPr>
          </w:p>
          <w:p w:rsidR="004B6824" w:rsidRPr="004B6824" w:rsidRDefault="004B6824" w:rsidP="004B68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4B6824" w:rsidRPr="004B6824" w:rsidRDefault="004B6824" w:rsidP="004B6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tbl>
      <w:tblPr>
        <w:tblW w:w="9948" w:type="dxa"/>
        <w:tblInd w:w="-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4"/>
        <w:gridCol w:w="4714"/>
      </w:tblGrid>
      <w:tr w:rsidR="004B6824" w:rsidRPr="004B6824" w:rsidTr="004B6824">
        <w:trPr>
          <w:trHeight w:val="143"/>
        </w:trPr>
        <w:tc>
          <w:tcPr>
            <w:tcW w:w="99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kern w:val="3"/>
                <w:sz w:val="27"/>
                <w:szCs w:val="27"/>
                <w:lang w:eastAsia="zh-CN"/>
              </w:rPr>
            </w:pPr>
            <w:r w:rsidRPr="004B6824">
              <w:rPr>
                <w:rFonts w:ascii="Times New Roman" w:hAnsi="Times New Roman"/>
                <w:b/>
                <w:kern w:val="3"/>
                <w:sz w:val="27"/>
                <w:szCs w:val="27"/>
                <w:lang w:eastAsia="zh-CN"/>
              </w:rPr>
              <w:t>1. Общие сведения</w:t>
            </w:r>
          </w:p>
        </w:tc>
      </w:tr>
      <w:tr w:rsidR="004B6824" w:rsidRPr="004B6824" w:rsidTr="004B6824">
        <w:trPr>
          <w:cantSplit/>
          <w:trHeight w:val="143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Городской округ/муниципальный район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6824" w:rsidRPr="004B6824" w:rsidTr="004B6824">
        <w:trPr>
          <w:cantSplit/>
          <w:trHeight w:val="143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Населенный пункт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6824" w:rsidRPr="004B6824" w:rsidTr="004B6824">
        <w:trPr>
          <w:cantSplit/>
          <w:trHeight w:val="278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Дата рождения (день, месяц, год)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6824" w:rsidRPr="004B6824" w:rsidTr="004B6824">
        <w:trPr>
          <w:cantSplit/>
          <w:trHeight w:val="278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Место рождения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6824" w:rsidRPr="004B6824" w:rsidTr="004B6824">
        <w:trPr>
          <w:trHeight w:val="143"/>
        </w:trPr>
        <w:tc>
          <w:tcPr>
            <w:tcW w:w="99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  <w:t>2. Работа</w:t>
            </w:r>
          </w:p>
        </w:tc>
      </w:tr>
      <w:tr w:rsidR="004B6824" w:rsidRPr="004B6824" w:rsidTr="004B6824">
        <w:trPr>
          <w:cantSplit/>
          <w:trHeight w:val="143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6824" w:rsidRPr="004B6824" w:rsidTr="004B6824">
        <w:trPr>
          <w:cantSplit/>
          <w:trHeight w:val="143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Занимаемая должность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6824" w:rsidRPr="004B6824" w:rsidTr="004B6824">
        <w:trPr>
          <w:cantSplit/>
          <w:trHeight w:val="143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6824" w:rsidRPr="004B6824" w:rsidTr="004B6824">
        <w:trPr>
          <w:cantSplit/>
          <w:trHeight w:val="143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В каких возрастных группах в настоящее время работаете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6824" w:rsidRPr="004B6824" w:rsidTr="004B6824">
        <w:trPr>
          <w:cantSplit/>
          <w:trHeight w:val="143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Аттестационная категория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6824" w:rsidRPr="004B6824" w:rsidTr="004B6824">
        <w:trPr>
          <w:cantSplit/>
          <w:trHeight w:val="143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Почетные звания и награды (наименования и даты получения)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6824" w:rsidRPr="004B6824" w:rsidTr="004B6824">
        <w:trPr>
          <w:cantSplit/>
          <w:trHeight w:val="143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Послужной список (места и сроки работы </w:t>
            </w:r>
            <w:proofErr w:type="gramStart"/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за</w:t>
            </w:r>
            <w:proofErr w:type="gramEnd"/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последние 3 года)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4"/>
                <w:szCs w:val="24"/>
                <w:lang w:eastAsia="zh-CN"/>
              </w:rPr>
            </w:pPr>
          </w:p>
        </w:tc>
      </w:tr>
      <w:tr w:rsidR="004B6824" w:rsidRPr="004B6824" w:rsidTr="004B6824">
        <w:trPr>
          <w:trHeight w:val="143"/>
        </w:trPr>
        <w:tc>
          <w:tcPr>
            <w:tcW w:w="99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  <w:t>3. Образование</w:t>
            </w:r>
          </w:p>
        </w:tc>
      </w:tr>
      <w:tr w:rsidR="004B6824" w:rsidRPr="004B6824" w:rsidTr="004B6824">
        <w:trPr>
          <w:cantSplit/>
          <w:trHeight w:val="143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6824" w:rsidRPr="004B6824" w:rsidTr="004B6824">
        <w:trPr>
          <w:cantSplit/>
          <w:trHeight w:val="143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Специальность, квалификация по диплому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6824" w:rsidRPr="004B6824" w:rsidTr="004B6824">
        <w:trPr>
          <w:cantSplit/>
          <w:trHeight w:val="143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6824" w:rsidRPr="004B6824" w:rsidTr="004B6824">
        <w:trPr>
          <w:cantSplit/>
          <w:trHeight w:val="143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Основные публикации (в </w:t>
            </w:r>
            <w:proofErr w:type="spellStart"/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т.ч</w:t>
            </w:r>
            <w:proofErr w:type="spellEnd"/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. брошюры, книги)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4"/>
                <w:szCs w:val="24"/>
                <w:lang w:eastAsia="zh-CN"/>
              </w:rPr>
            </w:pPr>
          </w:p>
        </w:tc>
      </w:tr>
      <w:tr w:rsidR="004B6824" w:rsidRPr="004B6824" w:rsidTr="004B6824">
        <w:trPr>
          <w:cantSplit/>
          <w:trHeight w:val="143"/>
        </w:trPr>
        <w:tc>
          <w:tcPr>
            <w:tcW w:w="99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shd w:val="clear" w:color="auto" w:fill="0084D1"/>
                <w:lang w:eastAsia="zh-CN"/>
              </w:rPr>
            </w:pPr>
            <w:r w:rsidRPr="004B6824">
              <w:rPr>
                <w:rFonts w:ascii="Times New Roman" w:hAnsi="Times New Roman"/>
                <w:b/>
                <w:kern w:val="3"/>
                <w:sz w:val="24"/>
                <w:szCs w:val="24"/>
                <w:shd w:val="clear" w:color="auto" w:fill="0084D1"/>
                <w:lang w:eastAsia="zh-CN"/>
              </w:rPr>
              <w:lastRenderedPageBreak/>
              <w:t>4. Конкурсное задание заочного тура «Интернет-портфолио».</w:t>
            </w:r>
          </w:p>
        </w:tc>
      </w:tr>
      <w:tr w:rsidR="004B6824" w:rsidRPr="004B6824" w:rsidTr="004B6824">
        <w:trPr>
          <w:cantSplit/>
          <w:trHeight w:val="143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Адрес персонального  Интернет-ресурса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4"/>
                <w:szCs w:val="24"/>
                <w:lang w:eastAsia="zh-CN"/>
              </w:rPr>
            </w:pPr>
          </w:p>
        </w:tc>
      </w:tr>
      <w:tr w:rsidR="004B6824" w:rsidRPr="004B6824" w:rsidTr="004B6824">
        <w:trPr>
          <w:trHeight w:val="143"/>
        </w:trPr>
        <w:tc>
          <w:tcPr>
            <w:tcW w:w="99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  <w:t>5. Общественная деятельность.</w:t>
            </w:r>
          </w:p>
        </w:tc>
      </w:tr>
      <w:tr w:rsidR="004B6824" w:rsidRPr="004B6824" w:rsidTr="004B6824">
        <w:trPr>
          <w:cantSplit/>
          <w:trHeight w:val="143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Членство в Профсоюзе (наименование, дата вступления)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6824" w:rsidRPr="004B6824" w:rsidTr="004B6824">
        <w:trPr>
          <w:cantSplit/>
          <w:trHeight w:val="143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6824" w:rsidRPr="004B6824" w:rsidTr="004B6824">
        <w:trPr>
          <w:cantSplit/>
          <w:trHeight w:val="143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Участие в работе методического объединения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6824" w:rsidRPr="004B6824" w:rsidTr="004B6824">
        <w:trPr>
          <w:cantSplit/>
          <w:trHeight w:val="143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4"/>
                <w:szCs w:val="24"/>
                <w:lang w:eastAsia="zh-CN"/>
              </w:rPr>
            </w:pPr>
          </w:p>
        </w:tc>
      </w:tr>
      <w:tr w:rsidR="004B6824" w:rsidRPr="004B6824" w:rsidTr="004B6824">
        <w:trPr>
          <w:trHeight w:val="143"/>
        </w:trPr>
        <w:tc>
          <w:tcPr>
            <w:tcW w:w="99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  <w:t>6. Досуг.</w:t>
            </w:r>
          </w:p>
        </w:tc>
      </w:tr>
      <w:tr w:rsidR="004B6824" w:rsidRPr="004B6824" w:rsidTr="004B6824">
        <w:trPr>
          <w:cantSplit/>
          <w:trHeight w:val="143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Хобби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6824" w:rsidRPr="004B6824" w:rsidTr="004B6824">
        <w:trPr>
          <w:trHeight w:val="143"/>
        </w:trPr>
        <w:tc>
          <w:tcPr>
            <w:tcW w:w="99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  <w:t>7. Контакты</w:t>
            </w:r>
          </w:p>
        </w:tc>
      </w:tr>
      <w:tr w:rsidR="004B6824" w:rsidRPr="004B6824" w:rsidTr="004B6824">
        <w:trPr>
          <w:cantSplit/>
          <w:trHeight w:val="143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Рабочий адрес с индексом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6824" w:rsidRPr="004B6824" w:rsidTr="004B6824">
        <w:trPr>
          <w:cantSplit/>
          <w:trHeight w:val="143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Домашний адрес с индексом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6824" w:rsidRPr="004B6824" w:rsidTr="004B6824">
        <w:trPr>
          <w:cantSplit/>
          <w:trHeight w:val="143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Рабочий телефон с междугородним кодом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6824" w:rsidRPr="004B6824" w:rsidTr="004B6824">
        <w:trPr>
          <w:cantSplit/>
          <w:trHeight w:val="143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Домашний телефон с междугородним кодом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6824" w:rsidRPr="004B6824" w:rsidTr="004B6824">
        <w:trPr>
          <w:cantSplit/>
          <w:trHeight w:val="143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Мобильный телефон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6824" w:rsidRPr="004B6824" w:rsidTr="004B6824">
        <w:trPr>
          <w:cantSplit/>
          <w:trHeight w:val="143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Факс с междугородним кодом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6824" w:rsidRPr="004B6824" w:rsidTr="004B6824">
        <w:trPr>
          <w:cantSplit/>
          <w:trHeight w:val="143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Рабочая электронная почта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6824" w:rsidRPr="004B6824" w:rsidTr="004B6824">
        <w:trPr>
          <w:cantSplit/>
          <w:trHeight w:val="143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Личная электронная почта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6824" w:rsidRPr="004B6824" w:rsidTr="004B6824">
        <w:trPr>
          <w:cantSplit/>
          <w:trHeight w:val="143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Адрес личного сайта в Интернете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6824" w:rsidRPr="004B6824" w:rsidTr="004B6824">
        <w:trPr>
          <w:cantSplit/>
          <w:trHeight w:val="143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Адрес сайта образовательной организации, реализующей программы дошкольного образования,  в Интернете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6824" w:rsidRPr="004B6824" w:rsidTr="004B6824">
        <w:trPr>
          <w:cantSplit/>
          <w:trHeight w:val="143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Адрес</w:t>
            </w:r>
            <w:proofErr w:type="gramStart"/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(-</w:t>
            </w:r>
            <w:proofErr w:type="gramEnd"/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а) в социальной (-ых) сети (-</w:t>
            </w:r>
            <w:proofErr w:type="spellStart"/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ях</w:t>
            </w:r>
            <w:proofErr w:type="spellEnd"/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6824" w:rsidRPr="004B6824" w:rsidTr="004B6824">
        <w:trPr>
          <w:trHeight w:val="143"/>
        </w:trPr>
        <w:tc>
          <w:tcPr>
            <w:tcW w:w="99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  <w:t>8. Документы.</w:t>
            </w:r>
          </w:p>
        </w:tc>
      </w:tr>
      <w:tr w:rsidR="004B6824" w:rsidRPr="004B6824" w:rsidTr="004B6824">
        <w:trPr>
          <w:cantSplit/>
          <w:trHeight w:val="143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Паспорт (серия, номер, кем и когда выдан)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6824" w:rsidRPr="004B6824" w:rsidTr="004B6824">
        <w:trPr>
          <w:trHeight w:val="143"/>
        </w:trPr>
        <w:tc>
          <w:tcPr>
            <w:tcW w:w="99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  <w:t>9. Профессиональные ценности</w:t>
            </w:r>
          </w:p>
        </w:tc>
      </w:tr>
      <w:tr w:rsidR="004B6824" w:rsidRPr="004B6824" w:rsidTr="004B6824">
        <w:trPr>
          <w:cantSplit/>
          <w:trHeight w:val="143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Педагогическое кредо участника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6824" w:rsidRPr="004B6824" w:rsidTr="004B6824">
        <w:trPr>
          <w:cantSplit/>
          <w:trHeight w:val="143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6824" w:rsidRPr="004B6824" w:rsidTr="004B6824">
        <w:trPr>
          <w:cantSplit/>
          <w:trHeight w:val="143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6824" w:rsidRPr="004B6824" w:rsidTr="004B6824">
        <w:trPr>
          <w:cantSplit/>
          <w:trHeight w:val="143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6824" w:rsidRPr="004B6824" w:rsidTr="004B6824">
        <w:trPr>
          <w:cantSplit/>
          <w:trHeight w:val="143"/>
        </w:trPr>
        <w:tc>
          <w:tcPr>
            <w:tcW w:w="99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  <w:t>10. Приложения</w:t>
            </w:r>
          </w:p>
        </w:tc>
      </w:tr>
      <w:tr w:rsidR="004B6824" w:rsidRPr="004B6824" w:rsidTr="004B6824">
        <w:trPr>
          <w:cantSplit/>
          <w:trHeight w:val="143"/>
        </w:trPr>
        <w:tc>
          <w:tcPr>
            <w:tcW w:w="99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40" w:after="4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Интересные сведения об участнике, не раскрытые предыдущими разделами  (не более 500 слов)</w:t>
            </w:r>
          </w:p>
        </w:tc>
      </w:tr>
      <w:tr w:rsidR="004B6824" w:rsidRPr="004B6824" w:rsidTr="004B6824">
        <w:trPr>
          <w:cantSplit/>
          <w:trHeight w:val="2228"/>
        </w:trPr>
        <w:tc>
          <w:tcPr>
            <w:tcW w:w="994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suppressAutoHyphens/>
              <w:autoSpaceDN w:val="0"/>
              <w:spacing w:before="120" w:after="12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Подборка фотографий для публикации</w:t>
            </w:r>
          </w:p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120" w:after="12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</w:pPr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1. Портрет 9</w:t>
            </w:r>
            <w:r w:rsidRPr="004B6824">
              <w:rPr>
                <w:rFonts w:ascii="Symbol" w:hAnsi="Symbol" w:cs="Symbol"/>
                <w:kern w:val="3"/>
                <w:sz w:val="24"/>
                <w:szCs w:val="24"/>
                <w:lang w:eastAsia="zh-CN"/>
              </w:rPr>
              <w:t></w:t>
            </w:r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13 см;</w:t>
            </w:r>
          </w:p>
          <w:p w:rsidR="004B6824" w:rsidRPr="004B6824" w:rsidRDefault="004B6824" w:rsidP="004B6824">
            <w:pPr>
              <w:widowControl w:val="0"/>
              <w:tabs>
                <w:tab w:val="left" w:pos="540"/>
              </w:tabs>
              <w:suppressAutoHyphens/>
              <w:autoSpaceDN w:val="0"/>
              <w:spacing w:before="120" w:after="12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2. </w:t>
            </w:r>
            <w:proofErr w:type="gramStart"/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Жанровая</w:t>
            </w:r>
            <w:proofErr w:type="gramEnd"/>
            <w:r w:rsidRPr="004B68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(с образовательной деятельностью с детьми, во время игр, прогулки, детских праздников и т.п.)  (не более 5).</w:t>
            </w:r>
          </w:p>
          <w:p w:rsidR="004B6824" w:rsidRPr="004B6824" w:rsidRDefault="004B6824" w:rsidP="004B6824">
            <w:pPr>
              <w:widowControl w:val="0"/>
              <w:suppressAutoHyphens/>
              <w:autoSpaceDN w:val="0"/>
              <w:spacing w:before="120" w:after="12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</w:pPr>
            <w:r w:rsidRPr="004B682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Фотографии предоставляются в электронной виде в формате  </w:t>
            </w:r>
            <w:r w:rsidRPr="004B6824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eastAsia="zh-CN"/>
              </w:rPr>
              <w:t>JPG</w:t>
            </w:r>
            <w:r w:rsidRPr="004B682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, </w:t>
            </w:r>
            <w:r w:rsidRPr="004B6824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eastAsia="zh-CN"/>
              </w:rPr>
              <w:t>JP</w:t>
            </w:r>
            <w:proofErr w:type="gramStart"/>
            <w:r w:rsidRPr="004B682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Е</w:t>
            </w:r>
            <w:proofErr w:type="gramEnd"/>
            <w:r w:rsidRPr="004B6824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eastAsia="zh-CN"/>
              </w:rPr>
              <w:t>G</w:t>
            </w:r>
            <w:r w:rsidRPr="004B682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с разрешением 300 точек на дюйм без уменьшения исходного размера.</w:t>
            </w:r>
          </w:p>
        </w:tc>
      </w:tr>
      <w:tr w:rsidR="004B6824" w:rsidRPr="004B6824" w:rsidTr="004B6824">
        <w:trPr>
          <w:cantSplit/>
          <w:trHeight w:val="1714"/>
        </w:trPr>
        <w:tc>
          <w:tcPr>
            <w:tcW w:w="994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suppressAutoHyphens/>
              <w:autoSpaceDN w:val="0"/>
              <w:spacing w:before="120" w:after="12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Материалы участника</w:t>
            </w:r>
          </w:p>
          <w:p w:rsidR="004B6824" w:rsidRPr="004B6824" w:rsidRDefault="004B6824" w:rsidP="004B6824">
            <w:pPr>
              <w:widowControl w:val="0"/>
              <w:suppressAutoHyphens/>
              <w:autoSpaceDN w:val="0"/>
              <w:spacing w:before="120" w:after="12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  <w:p w:rsidR="004B6824" w:rsidRPr="004B6824" w:rsidRDefault="004B6824" w:rsidP="004B6824">
            <w:pPr>
              <w:widowControl w:val="0"/>
              <w:suppressAutoHyphens/>
              <w:autoSpaceDN w:val="0"/>
              <w:spacing w:before="120" w:after="12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</w:pPr>
            <w:r w:rsidRPr="004B682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Представляется в электронном виде в формате </w:t>
            </w:r>
            <w:r w:rsidRPr="004B6824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eastAsia="zh-CN"/>
              </w:rPr>
              <w:t>DOC</w:t>
            </w:r>
            <w:r w:rsidRPr="004B682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(«*.</w:t>
            </w:r>
            <w:r w:rsidRPr="004B6824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eastAsia="zh-CN"/>
              </w:rPr>
              <w:t>doc</w:t>
            </w:r>
            <w:r w:rsidRPr="004B682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») в количестве не более пяти.</w:t>
            </w:r>
          </w:p>
        </w:tc>
      </w:tr>
      <w:tr w:rsidR="004B6824" w:rsidRPr="004B6824" w:rsidTr="004B6824">
        <w:trPr>
          <w:cantSplit/>
          <w:trHeight w:val="175"/>
        </w:trPr>
        <w:tc>
          <w:tcPr>
            <w:tcW w:w="99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suppressAutoHyphens/>
              <w:autoSpaceDN w:val="0"/>
              <w:spacing w:before="120" w:after="12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11.Подпись.</w:t>
            </w:r>
          </w:p>
        </w:tc>
      </w:tr>
      <w:tr w:rsidR="004B6824" w:rsidRPr="004B6824" w:rsidTr="004B6824">
        <w:trPr>
          <w:cantSplit/>
          <w:trHeight w:val="143"/>
        </w:trPr>
        <w:tc>
          <w:tcPr>
            <w:tcW w:w="99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24" w:rsidRPr="004B6824" w:rsidRDefault="004B6824" w:rsidP="004B6824">
            <w:pPr>
              <w:widowControl w:val="0"/>
              <w:tabs>
                <w:tab w:val="left" w:pos="426"/>
              </w:tabs>
              <w:suppressAutoHyphens/>
              <w:autoSpaceDN w:val="0"/>
              <w:spacing w:before="240"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Правильность сведений, представленных в информационной карте, подтверждаю:</w:t>
            </w:r>
          </w:p>
          <w:p w:rsidR="004B6824" w:rsidRPr="004B6824" w:rsidRDefault="004B6824" w:rsidP="004B6824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4B682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__________________________ (__________________________________________________)</w:t>
            </w:r>
          </w:p>
          <w:p w:rsidR="004B6824" w:rsidRPr="004B6824" w:rsidRDefault="004B6824" w:rsidP="004B6824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4"/>
                <w:lang w:eastAsia="zh-CN"/>
              </w:rPr>
            </w:pPr>
            <w:r w:rsidRPr="004B6824">
              <w:rPr>
                <w:rFonts w:ascii="Times New Roman" w:eastAsia="Times New Roman" w:hAnsi="Times New Roman"/>
                <w:kern w:val="3"/>
                <w:sz w:val="20"/>
                <w:szCs w:val="24"/>
                <w:lang w:eastAsia="zh-CN"/>
              </w:rPr>
              <w:t xml:space="preserve">                           (подпись)                                  (фамилия, имя, отчество участника)</w:t>
            </w:r>
          </w:p>
          <w:p w:rsidR="004B6824" w:rsidRPr="004B6824" w:rsidRDefault="004B6824" w:rsidP="004B6824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4B6824" w:rsidRPr="004B6824" w:rsidRDefault="004B6824" w:rsidP="004B6824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</w:pPr>
            <w:r w:rsidRPr="004B682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«____» __________ 20</w:t>
            </w:r>
            <w:r w:rsidR="00F70E21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eastAsia="zh-CN"/>
              </w:rPr>
              <w:t>2</w:t>
            </w:r>
            <w:r w:rsidR="00F70E2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</w:t>
            </w:r>
            <w:r w:rsidRPr="004B682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 г.    </w:t>
            </w:r>
          </w:p>
        </w:tc>
      </w:tr>
    </w:tbl>
    <w:p w:rsidR="004B6824" w:rsidRPr="004B6824" w:rsidRDefault="004B6824" w:rsidP="004B6824">
      <w:pPr>
        <w:widowControl w:val="0"/>
        <w:tabs>
          <w:tab w:val="left" w:pos="426"/>
        </w:tabs>
        <w:suppressAutoHyphens/>
        <w:autoSpaceDN w:val="0"/>
        <w:spacing w:before="240" w:after="0"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Правильность сведений, представленных в информационной карте, подтверждаю:</w:t>
      </w:r>
    </w:p>
    <w:p w:rsidR="004B6824" w:rsidRPr="004B6824" w:rsidRDefault="004B6824" w:rsidP="004B6824">
      <w:pPr>
        <w:widowControl w:val="0"/>
        <w:tabs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4B6824" w:rsidRPr="004B6824" w:rsidRDefault="004B6824" w:rsidP="004B6824">
      <w:pPr>
        <w:widowControl w:val="0"/>
        <w:tabs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/>
          <w:b/>
          <w:bCs/>
          <w:i/>
          <w:iCs/>
          <w:kern w:val="3"/>
          <w:sz w:val="24"/>
          <w:szCs w:val="24"/>
          <w:lang w:eastAsia="zh-CN"/>
        </w:rPr>
      </w:pPr>
    </w:p>
    <w:p w:rsidR="00734BCF" w:rsidRDefault="00734BCF" w:rsidP="004B6824">
      <w:pPr>
        <w:widowControl w:val="0"/>
        <w:tabs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kern w:val="3"/>
          <w:sz w:val="24"/>
          <w:szCs w:val="24"/>
          <w:lang w:eastAsia="zh-CN"/>
        </w:rPr>
      </w:pPr>
    </w:p>
    <w:p w:rsidR="00734BCF" w:rsidRDefault="00734BCF" w:rsidP="004B6824">
      <w:pPr>
        <w:widowControl w:val="0"/>
        <w:tabs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kern w:val="3"/>
          <w:sz w:val="24"/>
          <w:szCs w:val="24"/>
          <w:lang w:eastAsia="zh-CN"/>
        </w:rPr>
      </w:pPr>
    </w:p>
    <w:p w:rsidR="00734BCF" w:rsidRDefault="00734BCF" w:rsidP="004B6824">
      <w:pPr>
        <w:widowControl w:val="0"/>
        <w:tabs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kern w:val="3"/>
          <w:sz w:val="24"/>
          <w:szCs w:val="24"/>
          <w:lang w:eastAsia="zh-CN"/>
        </w:rPr>
      </w:pPr>
    </w:p>
    <w:p w:rsidR="00734BCF" w:rsidRDefault="00734BCF" w:rsidP="004B6824">
      <w:pPr>
        <w:widowControl w:val="0"/>
        <w:tabs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kern w:val="3"/>
          <w:sz w:val="24"/>
          <w:szCs w:val="24"/>
          <w:lang w:eastAsia="zh-CN"/>
        </w:rPr>
      </w:pPr>
    </w:p>
    <w:p w:rsidR="00734BCF" w:rsidRDefault="00734BCF" w:rsidP="004B6824">
      <w:pPr>
        <w:widowControl w:val="0"/>
        <w:tabs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kern w:val="3"/>
          <w:sz w:val="24"/>
          <w:szCs w:val="24"/>
          <w:lang w:eastAsia="zh-CN"/>
        </w:rPr>
      </w:pPr>
    </w:p>
    <w:p w:rsidR="00734BCF" w:rsidRDefault="00734BCF" w:rsidP="004B6824">
      <w:pPr>
        <w:widowControl w:val="0"/>
        <w:tabs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kern w:val="3"/>
          <w:sz w:val="24"/>
          <w:szCs w:val="24"/>
          <w:lang w:eastAsia="zh-CN"/>
        </w:rPr>
      </w:pPr>
    </w:p>
    <w:p w:rsidR="00734BCF" w:rsidRDefault="00734BCF" w:rsidP="004B6824">
      <w:pPr>
        <w:widowControl w:val="0"/>
        <w:tabs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kern w:val="3"/>
          <w:sz w:val="24"/>
          <w:szCs w:val="24"/>
          <w:lang w:eastAsia="zh-CN"/>
        </w:rPr>
      </w:pPr>
    </w:p>
    <w:p w:rsidR="00734BCF" w:rsidRDefault="00734BCF" w:rsidP="004B6824">
      <w:pPr>
        <w:widowControl w:val="0"/>
        <w:tabs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kern w:val="3"/>
          <w:sz w:val="24"/>
          <w:szCs w:val="24"/>
          <w:lang w:eastAsia="zh-CN"/>
        </w:rPr>
      </w:pPr>
    </w:p>
    <w:p w:rsidR="00734BCF" w:rsidRDefault="00734BCF" w:rsidP="004B6824">
      <w:pPr>
        <w:widowControl w:val="0"/>
        <w:tabs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kern w:val="3"/>
          <w:sz w:val="24"/>
          <w:szCs w:val="24"/>
          <w:lang w:eastAsia="zh-CN"/>
        </w:rPr>
      </w:pPr>
    </w:p>
    <w:p w:rsidR="00734BCF" w:rsidRDefault="00734BCF" w:rsidP="004B6824">
      <w:pPr>
        <w:widowControl w:val="0"/>
        <w:tabs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kern w:val="3"/>
          <w:sz w:val="24"/>
          <w:szCs w:val="24"/>
          <w:lang w:eastAsia="zh-CN"/>
        </w:rPr>
      </w:pPr>
    </w:p>
    <w:p w:rsidR="00734BCF" w:rsidRDefault="00734BCF" w:rsidP="004B6824">
      <w:pPr>
        <w:widowControl w:val="0"/>
        <w:tabs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kern w:val="3"/>
          <w:sz w:val="24"/>
          <w:szCs w:val="24"/>
          <w:lang w:eastAsia="zh-CN"/>
        </w:rPr>
      </w:pPr>
    </w:p>
    <w:p w:rsidR="00734BCF" w:rsidRDefault="00734BCF" w:rsidP="004B6824">
      <w:pPr>
        <w:widowControl w:val="0"/>
        <w:tabs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kern w:val="3"/>
          <w:sz w:val="24"/>
          <w:szCs w:val="24"/>
          <w:lang w:eastAsia="zh-CN"/>
        </w:rPr>
      </w:pPr>
    </w:p>
    <w:p w:rsidR="00734BCF" w:rsidRDefault="00734BCF" w:rsidP="004B6824">
      <w:pPr>
        <w:widowControl w:val="0"/>
        <w:tabs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kern w:val="3"/>
          <w:sz w:val="24"/>
          <w:szCs w:val="24"/>
          <w:lang w:eastAsia="zh-CN"/>
        </w:rPr>
      </w:pPr>
    </w:p>
    <w:p w:rsidR="00734BCF" w:rsidRDefault="00734BCF" w:rsidP="004B6824">
      <w:pPr>
        <w:widowControl w:val="0"/>
        <w:tabs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kern w:val="3"/>
          <w:sz w:val="24"/>
          <w:szCs w:val="24"/>
          <w:lang w:eastAsia="zh-CN"/>
        </w:rPr>
      </w:pPr>
    </w:p>
    <w:p w:rsidR="00734BCF" w:rsidRDefault="00734BCF" w:rsidP="004B6824">
      <w:pPr>
        <w:widowControl w:val="0"/>
        <w:tabs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kern w:val="3"/>
          <w:sz w:val="24"/>
          <w:szCs w:val="24"/>
          <w:lang w:eastAsia="zh-CN"/>
        </w:rPr>
      </w:pPr>
    </w:p>
    <w:p w:rsidR="004B6824" w:rsidRPr="004B6824" w:rsidRDefault="004B6824" w:rsidP="004B6824">
      <w:pPr>
        <w:widowControl w:val="0"/>
        <w:tabs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4B6824" w:rsidRPr="004B6824" w:rsidRDefault="004B6824" w:rsidP="004B6824">
      <w:pPr>
        <w:widowControl w:val="0"/>
        <w:tabs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4B6824" w:rsidRPr="004B6824" w:rsidRDefault="004B6824" w:rsidP="004B6824">
      <w:pPr>
        <w:widowControl w:val="0"/>
        <w:tabs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4B6824" w:rsidRPr="004B6824" w:rsidRDefault="004B6824" w:rsidP="004B6824">
      <w:pPr>
        <w:widowControl w:val="0"/>
        <w:tabs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  <w:sectPr w:rsidR="004B6824" w:rsidRPr="004B6824">
          <w:pgSz w:w="11906" w:h="16838"/>
          <w:pgMar w:top="1134" w:right="707" w:bottom="993" w:left="1701" w:header="720" w:footer="720" w:gutter="0"/>
          <w:cols w:space="720"/>
        </w:sectPr>
      </w:pPr>
    </w:p>
    <w:p w:rsidR="004B6824" w:rsidRDefault="004B6824" w:rsidP="004B6824">
      <w:pPr>
        <w:widowControl w:val="0"/>
        <w:suppressAutoHyphens/>
        <w:autoSpaceDN w:val="0"/>
        <w:spacing w:after="0" w:line="380" w:lineRule="exact"/>
        <w:jc w:val="right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</w:pPr>
      <w:r w:rsidRPr="004B6824"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      Приложение  4</w:t>
      </w:r>
    </w:p>
    <w:p w:rsidR="00734BCF" w:rsidRPr="004B6824" w:rsidRDefault="00734BCF" w:rsidP="004B6824">
      <w:pPr>
        <w:widowControl w:val="0"/>
        <w:suppressAutoHyphens/>
        <w:autoSpaceDN w:val="0"/>
        <w:spacing w:after="0" w:line="380" w:lineRule="exact"/>
        <w:jc w:val="right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</w:pP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B6824"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>Конкурсные материалы</w:t>
      </w: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r w:rsidRPr="004B6824"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>первого (заочного) тура Конкурса</w:t>
      </w: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Интернет-ресурс участника Конкурса.</w:t>
      </w: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Формат: страница участника Конкурса на интернет-сайте образовательной организации, реализующей программы дошкольного образования, включающая методические и (или) иные авторские разработки, фото и видеоматериалы, отражающие опыт работы Конкурсанта.</w:t>
      </w: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Адрес Интернет-ресурса вносится в информационную карту участника (приложение №3). Прописывается только один интернет-адрес. Интернет-адрес должен быть активным при открытии при входе через любой браузер (</w:t>
      </w:r>
      <w:proofErr w:type="spellStart"/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Internet</w:t>
      </w:r>
      <w:proofErr w:type="spellEnd"/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Explorer</w:t>
      </w:r>
      <w:proofErr w:type="spellEnd"/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Mozilla</w:t>
      </w:r>
      <w:proofErr w:type="spellEnd"/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Firefox</w:t>
      </w:r>
      <w:proofErr w:type="spellEnd"/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Google</w:t>
      </w:r>
      <w:proofErr w:type="spellEnd"/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Chrome</w:t>
      </w:r>
      <w:proofErr w:type="spellEnd"/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Opera</w:t>
      </w:r>
      <w:proofErr w:type="spellEnd"/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).</w:t>
      </w: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B6824">
        <w:rPr>
          <w:rFonts w:ascii="Times New Roman" w:eastAsia="Times New Roman" w:hAnsi="Times New Roman"/>
          <w:bCs/>
          <w:kern w:val="3"/>
          <w:sz w:val="28"/>
          <w:szCs w:val="28"/>
          <w:lang w:eastAsia="zh-CN" w:bidi="hi-IN"/>
        </w:rPr>
        <w:t>2.</w:t>
      </w:r>
      <w:r w:rsidRPr="004B6824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  Методическая разработка образовательной деятельности с детьми по теме выбранной участником Конкурса.</w:t>
      </w: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  <w:t>Формат: конспект образовательной деятельности занятия с детьми с использованием иллюстративных материалов (</w:t>
      </w:r>
      <w:proofErr w:type="spellStart"/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инфографики</w:t>
      </w:r>
      <w:proofErr w:type="spellEnd"/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, фото и </w:t>
      </w:r>
      <w:proofErr w:type="gramStart"/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видео-материалов</w:t>
      </w:r>
      <w:proofErr w:type="gramEnd"/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 др.).</w:t>
      </w: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Представляется  в печатном виде в текстовом редакторе </w:t>
      </w:r>
      <w:proofErr w:type="spellStart"/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Word</w:t>
      </w:r>
      <w:proofErr w:type="spellEnd"/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. Шрифт – </w:t>
      </w:r>
      <w:proofErr w:type="spellStart"/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Times</w:t>
      </w:r>
      <w:proofErr w:type="spellEnd"/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New</w:t>
      </w:r>
      <w:proofErr w:type="spellEnd"/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Roman</w:t>
      </w:r>
      <w:proofErr w:type="spellEnd"/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, кегль 14, межстрочный интервал – одинарный, выравнивание по ширине листа. Объем работы не должен превышать 7 страниц формата А-4 (без учета титульного листа). Фото материалы подписываются и представляются в формате </w:t>
      </w:r>
      <w:r w:rsidRPr="004B6824">
        <w:rPr>
          <w:rFonts w:ascii="Times New Roman" w:eastAsia="SimSun" w:hAnsi="Times New Roman"/>
          <w:kern w:val="3"/>
          <w:sz w:val="28"/>
          <w:szCs w:val="28"/>
          <w:lang w:val="en-US" w:eastAsia="zh-CN" w:bidi="hi-IN"/>
        </w:rPr>
        <w:t>JPG</w:t>
      </w:r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, </w:t>
      </w:r>
      <w:r w:rsidRPr="004B6824">
        <w:rPr>
          <w:rFonts w:ascii="Times New Roman" w:eastAsia="SimSun" w:hAnsi="Times New Roman"/>
          <w:kern w:val="3"/>
          <w:sz w:val="28"/>
          <w:szCs w:val="28"/>
          <w:lang w:val="en-US" w:eastAsia="zh-CN" w:bidi="hi-IN"/>
        </w:rPr>
        <w:t>JP</w:t>
      </w:r>
      <w:proofErr w:type="gramStart"/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Е</w:t>
      </w:r>
      <w:proofErr w:type="gramEnd"/>
      <w:r w:rsidRPr="004B6824">
        <w:rPr>
          <w:rFonts w:ascii="Times New Roman" w:eastAsia="SimSun" w:hAnsi="Times New Roman"/>
          <w:kern w:val="3"/>
          <w:sz w:val="28"/>
          <w:szCs w:val="28"/>
          <w:lang w:val="en-US" w:eastAsia="zh-CN" w:bidi="hi-IN"/>
        </w:rPr>
        <w:t>G</w:t>
      </w:r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 разрешением 300 точек на дюйм без уменьшения исходного размера. Видеоматериалы – с возможностью воспроизведения на большом количестве современных цифровых устройств: </w:t>
      </w:r>
      <w:r w:rsidRPr="004B6824">
        <w:rPr>
          <w:rFonts w:ascii="Times New Roman" w:eastAsia="SimSun" w:hAnsi="Times New Roman"/>
          <w:kern w:val="3"/>
          <w:sz w:val="28"/>
          <w:szCs w:val="28"/>
          <w:lang w:val="en-US" w:eastAsia="zh-CN" w:bidi="hi-IN"/>
        </w:rPr>
        <w:t>AVI</w:t>
      </w:r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, </w:t>
      </w:r>
      <w:r w:rsidRPr="004B6824">
        <w:rPr>
          <w:rFonts w:ascii="Times New Roman" w:eastAsia="SimSun" w:hAnsi="Times New Roman"/>
          <w:kern w:val="3"/>
          <w:sz w:val="28"/>
          <w:szCs w:val="28"/>
          <w:lang w:val="en-US" w:eastAsia="zh-CN" w:bidi="hi-IN"/>
        </w:rPr>
        <w:t>MPEG</w:t>
      </w:r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, </w:t>
      </w:r>
      <w:r w:rsidRPr="004B6824">
        <w:rPr>
          <w:rFonts w:ascii="Times New Roman" w:eastAsia="SimSun" w:hAnsi="Times New Roman"/>
          <w:kern w:val="3"/>
          <w:sz w:val="28"/>
          <w:szCs w:val="28"/>
          <w:lang w:val="en-US" w:eastAsia="zh-CN" w:bidi="hi-IN"/>
        </w:rPr>
        <w:t>MKV</w:t>
      </w:r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, </w:t>
      </w:r>
      <w:r w:rsidRPr="004B6824">
        <w:rPr>
          <w:rFonts w:ascii="Times New Roman" w:eastAsia="SimSun" w:hAnsi="Times New Roman"/>
          <w:kern w:val="3"/>
          <w:sz w:val="28"/>
          <w:szCs w:val="28"/>
          <w:lang w:val="en-US" w:eastAsia="zh-CN" w:bidi="hi-IN"/>
        </w:rPr>
        <w:t>FLV</w:t>
      </w:r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4B6824">
        <w:rPr>
          <w:rFonts w:ascii="Times New Roman" w:eastAsia="SimSun" w:hAnsi="Times New Roman"/>
          <w:kern w:val="3"/>
          <w:sz w:val="28"/>
          <w:szCs w:val="28"/>
          <w:lang w:val="en-US" w:eastAsia="zh-CN" w:bidi="hi-IN"/>
        </w:rPr>
        <w:t>FullHD</w:t>
      </w:r>
      <w:proofErr w:type="spellEnd"/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 др.</w:t>
      </w: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3. Визитная карточка (видео представление).</w:t>
      </w: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proofErr w:type="gramStart"/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Видеоролик, жанр которого (интервью, репортаж, видеоклип, мультфильм и т.п.) определяется участником, представляющий педагогического работника, рассказывающий о его учебной, воспитательной и общественной деятельности, достижениях и увлечениях.</w:t>
      </w:r>
      <w:proofErr w:type="gramEnd"/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Формат: видеоролик продолжительностью не более 3-х минут, с возможностью воспроизведения на большом количестве современных цифровых устройств: </w:t>
      </w:r>
      <w:r w:rsidRPr="004B6824">
        <w:rPr>
          <w:rFonts w:ascii="Times New Roman" w:eastAsia="SimSun" w:hAnsi="Times New Roman"/>
          <w:kern w:val="3"/>
          <w:sz w:val="28"/>
          <w:szCs w:val="28"/>
          <w:lang w:val="en-US" w:eastAsia="zh-CN" w:bidi="hi-IN"/>
        </w:rPr>
        <w:t>AVI</w:t>
      </w:r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, </w:t>
      </w:r>
      <w:r w:rsidRPr="004B6824">
        <w:rPr>
          <w:rFonts w:ascii="Times New Roman" w:eastAsia="SimSun" w:hAnsi="Times New Roman"/>
          <w:kern w:val="3"/>
          <w:sz w:val="28"/>
          <w:szCs w:val="28"/>
          <w:lang w:val="en-US" w:eastAsia="zh-CN" w:bidi="hi-IN"/>
        </w:rPr>
        <w:t>MPEG</w:t>
      </w:r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, </w:t>
      </w:r>
      <w:r w:rsidRPr="004B6824">
        <w:rPr>
          <w:rFonts w:ascii="Times New Roman" w:eastAsia="SimSun" w:hAnsi="Times New Roman"/>
          <w:kern w:val="3"/>
          <w:sz w:val="28"/>
          <w:szCs w:val="28"/>
          <w:lang w:val="en-US" w:eastAsia="zh-CN" w:bidi="hi-IN"/>
        </w:rPr>
        <w:t>MKV</w:t>
      </w:r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, </w:t>
      </w:r>
      <w:r w:rsidRPr="004B6824">
        <w:rPr>
          <w:rFonts w:ascii="Times New Roman" w:eastAsia="SimSun" w:hAnsi="Times New Roman"/>
          <w:kern w:val="3"/>
          <w:sz w:val="28"/>
          <w:szCs w:val="28"/>
          <w:lang w:val="en-US" w:eastAsia="zh-CN" w:bidi="hi-IN"/>
        </w:rPr>
        <w:t>WMV</w:t>
      </w:r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, </w:t>
      </w:r>
      <w:r w:rsidRPr="004B6824">
        <w:rPr>
          <w:rFonts w:ascii="Times New Roman" w:eastAsia="SimSun" w:hAnsi="Times New Roman"/>
          <w:kern w:val="3"/>
          <w:sz w:val="28"/>
          <w:szCs w:val="28"/>
          <w:lang w:val="en-US" w:eastAsia="zh-CN" w:bidi="hi-IN"/>
        </w:rPr>
        <w:t>FLV</w:t>
      </w:r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4B6824">
        <w:rPr>
          <w:rFonts w:ascii="Times New Roman" w:eastAsia="SimSun" w:hAnsi="Times New Roman"/>
          <w:kern w:val="3"/>
          <w:sz w:val="28"/>
          <w:szCs w:val="28"/>
          <w:lang w:val="en-US" w:eastAsia="zh-CN" w:bidi="hi-IN"/>
        </w:rPr>
        <w:t>FullHD</w:t>
      </w:r>
      <w:proofErr w:type="spellEnd"/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 </w:t>
      </w:r>
      <w:proofErr w:type="gramStart"/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др.;</w:t>
      </w:r>
      <w:proofErr w:type="gramEnd"/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качество не ниже 360 </w:t>
      </w:r>
      <w:proofErr w:type="spellStart"/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рх</w:t>
      </w:r>
      <w:proofErr w:type="spellEnd"/>
      <w:r w:rsidRPr="004B682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 Видеоролик должен быть оформлен информационной заставкой с указанием имени участника, региона и образовательной организации, которую он представляет.</w:t>
      </w:r>
      <w:r w:rsidRPr="004B682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</w:t>
      </w: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734BCF" w:rsidRDefault="00734BCF" w:rsidP="004B682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734BCF" w:rsidRDefault="00734BCF" w:rsidP="004B6824">
      <w:pPr>
        <w:widowControl w:val="0"/>
        <w:suppressAutoHyphens/>
        <w:autoSpaceDN w:val="0"/>
        <w:spacing w:after="0" w:line="240" w:lineRule="auto"/>
        <w:ind w:right="-5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ind w:right="-5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Приложение № 3</w:t>
      </w: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ind w:right="-5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ind w:right="-289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4B6824" w:rsidRPr="004B6824" w:rsidRDefault="00734BCF" w:rsidP="004B682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Список  жюри муниципального</w:t>
      </w:r>
      <w:r w:rsidR="004B6824"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этапа </w:t>
      </w:r>
      <w:r w:rsidR="004B6824" w:rsidRPr="004B6824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X</w:t>
      </w:r>
      <w:r w:rsidR="004B6824" w:rsidRPr="004B6824">
        <w:rPr>
          <w:rFonts w:ascii="Times New Roman" w:eastAsia="Times New Roman" w:hAnsi="Times New Roman"/>
          <w:color w:val="000000"/>
          <w:kern w:val="3"/>
          <w:sz w:val="24"/>
          <w:szCs w:val="24"/>
          <w:lang w:val="en-US" w:eastAsia="zh-CN"/>
        </w:rPr>
        <w:t>I</w:t>
      </w:r>
      <w:r w:rsidR="004B6824"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Всероссийского профессионального конкурса «</w:t>
      </w:r>
      <w:r w:rsidR="00F70E21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Воспитатель года России»  в 2021</w:t>
      </w:r>
      <w:r w:rsidR="004B6824" w:rsidRPr="004B68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году</w:t>
      </w:r>
    </w:p>
    <w:p w:rsidR="00734BCF" w:rsidRPr="00EB1DF4" w:rsidRDefault="00734BCF" w:rsidP="00734BC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Председатель оргкомитета:</w:t>
      </w:r>
    </w:p>
    <w:p w:rsidR="00734BCF" w:rsidRPr="00EB1DF4" w:rsidRDefault="00734BCF" w:rsidP="00734BC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Горшкова Т.П.- зам. главы района</w:t>
      </w:r>
    </w:p>
    <w:p w:rsidR="00734BCF" w:rsidRPr="00EB1DF4" w:rsidRDefault="00734BCF" w:rsidP="00734BC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BCF" w:rsidRDefault="00734BCF" w:rsidP="00734BC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Члены оргкомитета:</w:t>
      </w:r>
    </w:p>
    <w:p w:rsidR="00734BCF" w:rsidRPr="00EB1DF4" w:rsidRDefault="00734BCF" w:rsidP="00734BC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Кузенкова</w:t>
      </w:r>
      <w:proofErr w:type="spellEnd"/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 xml:space="preserve"> Н.Н.- начальник отдела образования</w:t>
      </w:r>
    </w:p>
    <w:p w:rsidR="00734BCF" w:rsidRPr="00EB1DF4" w:rsidRDefault="00734BCF" w:rsidP="00734BC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BCF" w:rsidRPr="00EB1DF4" w:rsidRDefault="00734BCF" w:rsidP="00734B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Варнавская</w:t>
      </w:r>
      <w:proofErr w:type="spellEnd"/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 xml:space="preserve"> Е.М.- ведущий специалист отдела образования</w:t>
      </w:r>
    </w:p>
    <w:p w:rsidR="00734BCF" w:rsidRPr="00EB1DF4" w:rsidRDefault="00734BCF" w:rsidP="00734B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Рогожина И. А.- специалист отдела образования</w:t>
      </w:r>
    </w:p>
    <w:p w:rsidR="00734BCF" w:rsidRPr="00EB1DF4" w:rsidRDefault="00734BCF" w:rsidP="00734B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Щербакова Л.А.- специалист отдела образования</w:t>
      </w:r>
    </w:p>
    <w:p w:rsidR="00734BCF" w:rsidRPr="00EB1DF4" w:rsidRDefault="00734BCF" w:rsidP="00734B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824" w:rsidRPr="004B6824" w:rsidRDefault="004B6824" w:rsidP="004B68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</w:p>
    <w:sectPr w:rsidR="004B6824" w:rsidRPr="004B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DE4"/>
    <w:multiLevelType w:val="multilevel"/>
    <w:tmpl w:val="2BD29E22"/>
    <w:styleLink w:val="WWNum6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19766ED9"/>
    <w:multiLevelType w:val="multilevel"/>
    <w:tmpl w:val="850EFFB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3413073C"/>
    <w:multiLevelType w:val="multilevel"/>
    <w:tmpl w:val="53C63A6C"/>
    <w:styleLink w:val="WWNum8"/>
    <w:lvl w:ilvl="0">
      <w:start w:val="4"/>
      <w:numFmt w:val="decimal"/>
      <w:lvlText w:val="5.5.%1.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  <w:lang w:val="ru-RU"/>
      </w:rPr>
    </w:lvl>
    <w:lvl w:ilvl="1">
      <w:start w:val="6"/>
      <w:numFmt w:val="decimal"/>
      <w:lvlText w:val="%1.%2.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  <w:lang w:val="ru-RU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4E625B47"/>
    <w:multiLevelType w:val="multilevel"/>
    <w:tmpl w:val="DD664680"/>
    <w:styleLink w:val="WWNum9"/>
    <w:lvl w:ilvl="0">
      <w:start w:val="5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5E5812B8"/>
    <w:multiLevelType w:val="multilevel"/>
    <w:tmpl w:val="9EE8AE58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  <w:lang w:val="ru-RU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>
    <w:nsid w:val="74C57683"/>
    <w:multiLevelType w:val="multilevel"/>
    <w:tmpl w:val="9C840C18"/>
    <w:styleLink w:val="WWNum1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>
    <w:nsid w:val="74D85C52"/>
    <w:multiLevelType w:val="multilevel"/>
    <w:tmpl w:val="FA02E87A"/>
    <w:styleLink w:val="WWNum5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  <w:lvlOverride w:ilvl="0">
      <w:startOverride w:val="1"/>
    </w:lvlOverride>
  </w:num>
  <w:num w:numId="9">
    <w:abstractNumId w:val="6"/>
    <w:lvlOverride w:ilvl="0">
      <w:startOverride w:val="5"/>
    </w:lvlOverride>
  </w:num>
  <w:num w:numId="10">
    <w:abstractNumId w:val="2"/>
    <w:lvlOverride w:ilvl="0">
      <w:startOverride w:val="4"/>
    </w:lvlOverride>
  </w:num>
  <w:num w:numId="11">
    <w:abstractNumId w:val="5"/>
    <w:lvlOverride w:ilvl="0">
      <w:startOverride w:val="1"/>
    </w:lvlOverride>
  </w:num>
  <w:num w:numId="1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24"/>
    <w:rsid w:val="00137167"/>
    <w:rsid w:val="002B1097"/>
    <w:rsid w:val="004B6824"/>
    <w:rsid w:val="00596E91"/>
    <w:rsid w:val="00734BCF"/>
    <w:rsid w:val="007C1E8A"/>
    <w:rsid w:val="00B0668C"/>
    <w:rsid w:val="00D311B4"/>
    <w:rsid w:val="00F7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4B6824"/>
    <w:pPr>
      <w:numPr>
        <w:numId w:val="1"/>
      </w:numPr>
    </w:pPr>
  </w:style>
  <w:style w:type="numbering" w:customStyle="1" w:styleId="WWNum5">
    <w:name w:val="WWNum5"/>
    <w:basedOn w:val="a2"/>
    <w:rsid w:val="004B6824"/>
    <w:pPr>
      <w:numPr>
        <w:numId w:val="2"/>
      </w:numPr>
    </w:pPr>
  </w:style>
  <w:style w:type="numbering" w:customStyle="1" w:styleId="WWNum6">
    <w:name w:val="WWNum6"/>
    <w:basedOn w:val="a2"/>
    <w:rsid w:val="004B6824"/>
    <w:pPr>
      <w:numPr>
        <w:numId w:val="3"/>
      </w:numPr>
    </w:pPr>
  </w:style>
  <w:style w:type="numbering" w:customStyle="1" w:styleId="WWNum8">
    <w:name w:val="WWNum8"/>
    <w:basedOn w:val="a2"/>
    <w:rsid w:val="004B6824"/>
    <w:pPr>
      <w:numPr>
        <w:numId w:val="4"/>
      </w:numPr>
    </w:pPr>
  </w:style>
  <w:style w:type="numbering" w:customStyle="1" w:styleId="WWNum9">
    <w:name w:val="WWNum9"/>
    <w:basedOn w:val="a2"/>
    <w:rsid w:val="004B6824"/>
    <w:pPr>
      <w:numPr>
        <w:numId w:val="5"/>
      </w:numPr>
    </w:pPr>
  </w:style>
  <w:style w:type="numbering" w:customStyle="1" w:styleId="WWNum10">
    <w:name w:val="WWNum10"/>
    <w:basedOn w:val="a2"/>
    <w:rsid w:val="004B6824"/>
    <w:pPr>
      <w:numPr>
        <w:numId w:val="6"/>
      </w:numPr>
    </w:pPr>
  </w:style>
  <w:style w:type="numbering" w:customStyle="1" w:styleId="WWNum11">
    <w:name w:val="WWNum11"/>
    <w:basedOn w:val="a2"/>
    <w:rsid w:val="004B6824"/>
    <w:pPr>
      <w:numPr>
        <w:numId w:val="7"/>
      </w:numPr>
    </w:pPr>
  </w:style>
  <w:style w:type="paragraph" w:styleId="a3">
    <w:name w:val="Balloon Text"/>
    <w:basedOn w:val="a"/>
    <w:link w:val="a4"/>
    <w:uiPriority w:val="99"/>
    <w:semiHidden/>
    <w:unhideWhenUsed/>
    <w:rsid w:val="007C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E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4B6824"/>
    <w:pPr>
      <w:numPr>
        <w:numId w:val="1"/>
      </w:numPr>
    </w:pPr>
  </w:style>
  <w:style w:type="numbering" w:customStyle="1" w:styleId="WWNum5">
    <w:name w:val="WWNum5"/>
    <w:basedOn w:val="a2"/>
    <w:rsid w:val="004B6824"/>
    <w:pPr>
      <w:numPr>
        <w:numId w:val="2"/>
      </w:numPr>
    </w:pPr>
  </w:style>
  <w:style w:type="numbering" w:customStyle="1" w:styleId="WWNum6">
    <w:name w:val="WWNum6"/>
    <w:basedOn w:val="a2"/>
    <w:rsid w:val="004B6824"/>
    <w:pPr>
      <w:numPr>
        <w:numId w:val="3"/>
      </w:numPr>
    </w:pPr>
  </w:style>
  <w:style w:type="numbering" w:customStyle="1" w:styleId="WWNum8">
    <w:name w:val="WWNum8"/>
    <w:basedOn w:val="a2"/>
    <w:rsid w:val="004B6824"/>
    <w:pPr>
      <w:numPr>
        <w:numId w:val="4"/>
      </w:numPr>
    </w:pPr>
  </w:style>
  <w:style w:type="numbering" w:customStyle="1" w:styleId="WWNum9">
    <w:name w:val="WWNum9"/>
    <w:basedOn w:val="a2"/>
    <w:rsid w:val="004B6824"/>
    <w:pPr>
      <w:numPr>
        <w:numId w:val="5"/>
      </w:numPr>
    </w:pPr>
  </w:style>
  <w:style w:type="numbering" w:customStyle="1" w:styleId="WWNum10">
    <w:name w:val="WWNum10"/>
    <w:basedOn w:val="a2"/>
    <w:rsid w:val="004B6824"/>
    <w:pPr>
      <w:numPr>
        <w:numId w:val="6"/>
      </w:numPr>
    </w:pPr>
  </w:style>
  <w:style w:type="numbering" w:customStyle="1" w:styleId="WWNum11">
    <w:name w:val="WWNum11"/>
    <w:basedOn w:val="a2"/>
    <w:rsid w:val="004B6824"/>
    <w:pPr>
      <w:numPr>
        <w:numId w:val="7"/>
      </w:numPr>
    </w:pPr>
  </w:style>
  <w:style w:type="paragraph" w:styleId="a3">
    <w:name w:val="Balloon Text"/>
    <w:basedOn w:val="a"/>
    <w:link w:val="a4"/>
    <w:uiPriority w:val="99"/>
    <w:semiHidden/>
    <w:unhideWhenUsed/>
    <w:rsid w:val="007C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E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3524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Obraz</cp:lastModifiedBy>
  <cp:revision>2</cp:revision>
  <cp:lastPrinted>2021-03-09T13:00:00Z</cp:lastPrinted>
  <dcterms:created xsi:type="dcterms:W3CDTF">2021-03-09T13:03:00Z</dcterms:created>
  <dcterms:modified xsi:type="dcterms:W3CDTF">2021-03-09T13:03:00Z</dcterms:modified>
</cp:coreProperties>
</file>