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F8" w:rsidRDefault="00B75AF8" w:rsidP="00B75AF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ГАВРИЛОВСКОГО РАЙОНА</w:t>
      </w:r>
    </w:p>
    <w:p w:rsidR="00B75AF8" w:rsidRDefault="00B75AF8" w:rsidP="00B75AF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B75AF8" w:rsidRDefault="00B75AF8" w:rsidP="00B75AF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75AF8" w:rsidRDefault="00B75AF8" w:rsidP="00B75AF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43"/>
        <w:gridCol w:w="3775"/>
        <w:gridCol w:w="2563"/>
        <w:gridCol w:w="216"/>
        <w:gridCol w:w="104"/>
        <w:gridCol w:w="112"/>
      </w:tblGrid>
      <w:tr w:rsidR="00B75AF8" w:rsidTr="00B75AF8">
        <w:trPr>
          <w:tblCellSpacing w:w="0" w:type="dxa"/>
        </w:trPr>
        <w:tc>
          <w:tcPr>
            <w:tcW w:w="9136" w:type="dxa"/>
            <w:gridSpan w:val="3"/>
            <w:hideMark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3191"/>
            </w:tblGrid>
            <w:tr w:rsidR="00B75AF8">
              <w:tc>
                <w:tcPr>
                  <w:tcW w:w="3190" w:type="dxa"/>
                  <w:hideMark/>
                </w:tcPr>
                <w:p w:rsidR="00B75AF8" w:rsidRDefault="00B75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15.02.2021</w:t>
                  </w:r>
                </w:p>
              </w:tc>
              <w:tc>
                <w:tcPr>
                  <w:tcW w:w="3190" w:type="dxa"/>
                  <w:hideMark/>
                </w:tcPr>
                <w:p w:rsidR="00B75AF8" w:rsidRDefault="00B75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Гавриловка 2-я</w:t>
                  </w:r>
                </w:p>
              </w:tc>
              <w:tc>
                <w:tcPr>
                  <w:tcW w:w="3191" w:type="dxa"/>
                  <w:hideMark/>
                </w:tcPr>
                <w:p w:rsidR="00B75AF8" w:rsidRDefault="00B75A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56</w:t>
                  </w:r>
                </w:p>
              </w:tc>
            </w:tr>
          </w:tbl>
          <w:p w:rsidR="00B75AF8" w:rsidRDefault="00B75AF8">
            <w:pPr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6" w:type="dxa"/>
          </w:tcPr>
          <w:p w:rsidR="00B75AF8" w:rsidRDefault="00B7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" w:type="dxa"/>
            <w:gridSpan w:val="2"/>
          </w:tcPr>
          <w:p w:rsidR="00B75AF8" w:rsidRDefault="00B75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AF8" w:rsidTr="00B75AF8">
        <w:trPr>
          <w:gridAfter w:val="1"/>
          <w:wAfter w:w="112" w:type="dxa"/>
          <w:tblCellSpacing w:w="0" w:type="dxa"/>
        </w:trPr>
        <w:tc>
          <w:tcPr>
            <w:tcW w:w="3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F8" w:rsidRDefault="00B75A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F8" w:rsidRDefault="00B75A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F8" w:rsidRDefault="00B75A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AF8" w:rsidRDefault="00B75AF8" w:rsidP="00B75A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AF8" w:rsidRDefault="00B75AF8" w:rsidP="00001FD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Pr="00C56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комплекса мер </w:t>
      </w:r>
      <w:r w:rsidRPr="00C568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дорожную карту</w:t>
      </w:r>
      <w:r w:rsidRPr="00C568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участия в мероприятиях </w:t>
      </w:r>
      <w:r w:rsidRPr="00C568CE">
        <w:rPr>
          <w:rFonts w:ascii="Times New Roman" w:hAnsi="Times New Roman"/>
          <w:sz w:val="28"/>
          <w:szCs w:val="28"/>
        </w:rPr>
        <w:t>Всероссийского конкурса для школьников «Большая перемена»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001FD9">
        <w:rPr>
          <w:rFonts w:ascii="Times New Roman" w:hAnsi="Times New Roman"/>
          <w:sz w:val="28"/>
          <w:szCs w:val="28"/>
        </w:rPr>
        <w:t>азовательных организаций района</w:t>
      </w:r>
    </w:p>
    <w:p w:rsidR="00B75AF8" w:rsidRDefault="00B75AF8" w:rsidP="00B75AF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приказом Управления образования и науки области от 11.02.2021  г № 282 «Об организации проведения Всероссийского конкурса для школьников «Большая перемена» на территории Тамбовской области», в целях реализации </w:t>
      </w:r>
      <w:r w:rsidRPr="005B3FCA">
        <w:rPr>
          <w:rFonts w:ascii="Times New Roman" w:hAnsi="Times New Roman"/>
          <w:sz w:val="28"/>
          <w:szCs w:val="28"/>
        </w:rPr>
        <w:t>федерального проекта «Патриотическое воспитание граждан Российской Федерации» национального проекта «Образование»</w:t>
      </w:r>
      <w:r>
        <w:rPr>
          <w:rFonts w:ascii="Times New Roman" w:hAnsi="Times New Roman"/>
          <w:sz w:val="28"/>
          <w:szCs w:val="28"/>
        </w:rPr>
        <w:t>, плана мероприятий Всероссийского конкурса для школьников «Большая перемена» на 2021 год, ПРИКАЗЫВАЮ:</w:t>
      </w:r>
      <w:proofErr w:type="gramEnd"/>
    </w:p>
    <w:p w:rsidR="00B75AF8" w:rsidRDefault="00B75AF8" w:rsidP="00B7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6D6D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68C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комплекс мер </w:t>
      </w:r>
      <w:r w:rsidRPr="00C568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C568CE">
        <w:rPr>
          <w:rFonts w:ascii="Times New Roman" w:hAnsi="Times New Roman"/>
          <w:sz w:val="28"/>
          <w:szCs w:val="28"/>
        </w:rPr>
        <w:t xml:space="preserve">орожную </w:t>
      </w:r>
      <w:proofErr w:type="spellStart"/>
      <w:r w:rsidRPr="00C568CE">
        <w:rPr>
          <w:rFonts w:ascii="Times New Roman" w:hAnsi="Times New Roman"/>
          <w:sz w:val="28"/>
          <w:szCs w:val="28"/>
        </w:rPr>
        <w:t>карту</w:t>
      </w:r>
      <w:proofErr w:type="gramStart"/>
      <w:r w:rsidRPr="00C568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частия</w:t>
      </w:r>
      <w:proofErr w:type="spellEnd"/>
      <w:r>
        <w:rPr>
          <w:rFonts w:ascii="Times New Roman" w:hAnsi="Times New Roman"/>
          <w:sz w:val="28"/>
          <w:szCs w:val="28"/>
        </w:rPr>
        <w:t xml:space="preserve"> в  мероприятиях </w:t>
      </w:r>
      <w:r w:rsidRPr="00C568CE">
        <w:rPr>
          <w:rFonts w:ascii="Times New Roman" w:hAnsi="Times New Roman"/>
          <w:sz w:val="28"/>
          <w:szCs w:val="28"/>
        </w:rPr>
        <w:t>Всероссийского конкурса для школьников «Большая перемена»</w:t>
      </w:r>
      <w:r>
        <w:rPr>
          <w:rFonts w:ascii="Times New Roman" w:hAnsi="Times New Roman"/>
          <w:sz w:val="28"/>
          <w:szCs w:val="28"/>
        </w:rPr>
        <w:t xml:space="preserve"> в общеобразовательных организациях района</w:t>
      </w:r>
      <w:r w:rsidRPr="00C568CE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  <w:r w:rsidRPr="00C568CE">
        <w:rPr>
          <w:rFonts w:ascii="Times New Roman" w:hAnsi="Times New Roman"/>
          <w:sz w:val="28"/>
          <w:szCs w:val="28"/>
        </w:rPr>
        <w:t>).</w:t>
      </w:r>
    </w:p>
    <w:p w:rsidR="00B75AF8" w:rsidRPr="004B6D6D" w:rsidRDefault="00B75AF8" w:rsidP="00B75A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29A0">
        <w:rPr>
          <w:rFonts w:ascii="Times New Roman" w:hAnsi="Times New Roman"/>
          <w:sz w:val="28"/>
          <w:szCs w:val="28"/>
        </w:rPr>
        <w:t xml:space="preserve"> Н</w:t>
      </w:r>
      <w:r w:rsidR="009329A0" w:rsidRPr="004B6D6D">
        <w:rPr>
          <w:rFonts w:ascii="Times New Roman" w:hAnsi="Times New Roman"/>
          <w:sz w:val="28"/>
          <w:szCs w:val="28"/>
        </w:rPr>
        <w:t>азн</w:t>
      </w:r>
      <w:r w:rsidR="00E03681">
        <w:rPr>
          <w:rFonts w:ascii="Times New Roman" w:hAnsi="Times New Roman"/>
          <w:sz w:val="28"/>
          <w:szCs w:val="28"/>
        </w:rPr>
        <w:t>ачить муниципальным куратором</w:t>
      </w:r>
      <w:r w:rsidR="009329A0">
        <w:rPr>
          <w:rFonts w:ascii="Times New Roman" w:hAnsi="Times New Roman"/>
          <w:sz w:val="28"/>
          <w:szCs w:val="28"/>
        </w:rPr>
        <w:t>,</w:t>
      </w:r>
      <w:r w:rsidR="00E03681">
        <w:rPr>
          <w:rFonts w:ascii="Times New Roman" w:hAnsi="Times New Roman"/>
          <w:sz w:val="28"/>
          <w:szCs w:val="28"/>
        </w:rPr>
        <w:t xml:space="preserve"> </w:t>
      </w:r>
      <w:r w:rsidR="009329A0">
        <w:rPr>
          <w:rFonts w:ascii="Times New Roman" w:hAnsi="Times New Roman"/>
          <w:sz w:val="28"/>
          <w:szCs w:val="28"/>
        </w:rPr>
        <w:t>специалиста отд</w:t>
      </w:r>
      <w:r w:rsidR="00E03681">
        <w:rPr>
          <w:rFonts w:ascii="Times New Roman" w:hAnsi="Times New Roman"/>
          <w:sz w:val="28"/>
          <w:szCs w:val="28"/>
        </w:rPr>
        <w:t>ела образования Л.А. Щербакову,</w:t>
      </w:r>
      <w:r w:rsidR="00001FD9">
        <w:rPr>
          <w:rFonts w:ascii="Times New Roman" w:hAnsi="Times New Roman"/>
          <w:sz w:val="28"/>
          <w:szCs w:val="28"/>
        </w:rPr>
        <w:t xml:space="preserve"> </w:t>
      </w:r>
      <w:r w:rsidR="009329A0">
        <w:rPr>
          <w:rFonts w:ascii="Times New Roman" w:hAnsi="Times New Roman"/>
          <w:sz w:val="28"/>
          <w:szCs w:val="28"/>
        </w:rPr>
        <w:t>ответственного</w:t>
      </w:r>
      <w:r w:rsidR="009329A0" w:rsidRPr="004B6D6D">
        <w:rPr>
          <w:rFonts w:ascii="Times New Roman" w:hAnsi="Times New Roman"/>
          <w:sz w:val="28"/>
          <w:szCs w:val="28"/>
        </w:rPr>
        <w:t xml:space="preserve"> за информационно-методическое сопровождение Конкурса</w:t>
      </w:r>
      <w:r w:rsidR="004D6769">
        <w:rPr>
          <w:rFonts w:ascii="Times New Roman" w:hAnsi="Times New Roman"/>
          <w:sz w:val="28"/>
          <w:szCs w:val="28"/>
        </w:rPr>
        <w:t>.</w:t>
      </w:r>
    </w:p>
    <w:p w:rsidR="009329A0" w:rsidRDefault="00B75AF8" w:rsidP="00B7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D6769">
        <w:rPr>
          <w:rFonts w:ascii="Times New Roman" w:hAnsi="Times New Roman"/>
          <w:sz w:val="28"/>
          <w:szCs w:val="28"/>
        </w:rPr>
        <w:t>.</w:t>
      </w:r>
      <w:r w:rsidR="009329A0">
        <w:rPr>
          <w:rFonts w:ascii="Times New Roman" w:hAnsi="Times New Roman"/>
          <w:sz w:val="28"/>
          <w:szCs w:val="28"/>
        </w:rPr>
        <w:t xml:space="preserve">Директору МБОУ 2- </w:t>
      </w:r>
      <w:proofErr w:type="spellStart"/>
      <w:r w:rsidR="009329A0">
        <w:rPr>
          <w:rFonts w:ascii="Times New Roman" w:hAnsi="Times New Roman"/>
          <w:sz w:val="28"/>
          <w:szCs w:val="28"/>
        </w:rPr>
        <w:t>Гавриловской</w:t>
      </w:r>
      <w:proofErr w:type="spellEnd"/>
      <w:r w:rsidR="00932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9A0">
        <w:rPr>
          <w:rFonts w:ascii="Times New Roman" w:hAnsi="Times New Roman"/>
          <w:sz w:val="28"/>
          <w:szCs w:val="28"/>
        </w:rPr>
        <w:t>сош</w:t>
      </w:r>
      <w:proofErr w:type="spellEnd"/>
      <w:r w:rsidR="009329A0">
        <w:rPr>
          <w:rFonts w:ascii="Times New Roman" w:hAnsi="Times New Roman"/>
          <w:sz w:val="28"/>
          <w:szCs w:val="28"/>
        </w:rPr>
        <w:t xml:space="preserve"> А.А. Филимонову </w:t>
      </w:r>
      <w:r w:rsidRPr="004B6D6D">
        <w:rPr>
          <w:rFonts w:ascii="Times New Roman" w:hAnsi="Times New Roman"/>
          <w:sz w:val="28"/>
          <w:szCs w:val="28"/>
        </w:rPr>
        <w:t>назначить</w:t>
      </w:r>
      <w:r w:rsidR="00E03681">
        <w:rPr>
          <w:rFonts w:ascii="Times New Roman" w:hAnsi="Times New Roman"/>
          <w:sz w:val="28"/>
          <w:szCs w:val="28"/>
        </w:rPr>
        <w:t xml:space="preserve"> </w:t>
      </w:r>
      <w:r w:rsidR="009329A0">
        <w:rPr>
          <w:rFonts w:ascii="Times New Roman" w:hAnsi="Times New Roman"/>
          <w:sz w:val="28"/>
          <w:szCs w:val="28"/>
        </w:rPr>
        <w:t xml:space="preserve"> </w:t>
      </w:r>
      <w:r w:rsidRPr="004B6D6D">
        <w:rPr>
          <w:rFonts w:ascii="Times New Roman" w:hAnsi="Times New Roman"/>
          <w:sz w:val="28"/>
          <w:szCs w:val="28"/>
        </w:rPr>
        <w:t>кураторов, ответственных за</w:t>
      </w:r>
      <w:r w:rsidR="009329A0">
        <w:rPr>
          <w:rFonts w:ascii="Times New Roman" w:hAnsi="Times New Roman"/>
          <w:sz w:val="28"/>
          <w:szCs w:val="28"/>
        </w:rPr>
        <w:t xml:space="preserve"> выполнение </w:t>
      </w:r>
      <w:r w:rsidR="00001FD9">
        <w:rPr>
          <w:rFonts w:ascii="Times New Roman" w:hAnsi="Times New Roman"/>
          <w:sz w:val="28"/>
          <w:szCs w:val="28"/>
        </w:rPr>
        <w:t>комплекса мер « дорожную карту»</w:t>
      </w:r>
      <w:r w:rsidR="009329A0">
        <w:rPr>
          <w:rFonts w:ascii="Times New Roman" w:hAnsi="Times New Roman"/>
          <w:sz w:val="28"/>
          <w:szCs w:val="28"/>
        </w:rPr>
        <w:t>.</w:t>
      </w:r>
    </w:p>
    <w:p w:rsidR="00B75AF8" w:rsidRDefault="00B75AF8" w:rsidP="00B7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C568CE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C568CE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568CE">
        <w:rPr>
          <w:rFonts w:ascii="Times New Roman" w:hAnsi="Times New Roman"/>
          <w:sz w:val="28"/>
          <w:szCs w:val="28"/>
        </w:rPr>
        <w:t>.</w:t>
      </w:r>
    </w:p>
    <w:p w:rsidR="009329A0" w:rsidRDefault="009329A0" w:rsidP="00B7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A0" w:rsidRDefault="009329A0" w:rsidP="00B7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A0" w:rsidRPr="00C568CE" w:rsidRDefault="009329A0" w:rsidP="00B75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Pr="00B779F4" w:rsidRDefault="00B75AF8" w:rsidP="00B75AF8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75AF8" w:rsidRDefault="00B75AF8" w:rsidP="00B75A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AF8" w:rsidRDefault="009329A0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9329A0" w:rsidRDefault="009329A0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района                                </w:t>
      </w:r>
      <w:r w:rsidR="00001FD9">
        <w:rPr>
          <w:rFonts w:ascii="Times New Roman" w:hAnsi="Times New Roman"/>
          <w:sz w:val="28"/>
          <w:szCs w:val="28"/>
        </w:rPr>
        <w:t xml:space="preserve">                 Н.Н. </w:t>
      </w:r>
      <w:proofErr w:type="spellStart"/>
      <w:r w:rsidR="00001FD9">
        <w:rPr>
          <w:rFonts w:ascii="Times New Roman" w:hAnsi="Times New Roman"/>
          <w:sz w:val="28"/>
          <w:szCs w:val="28"/>
        </w:rPr>
        <w:t>Кузенкова</w:t>
      </w:r>
      <w:bookmarkStart w:id="0" w:name="_GoBack"/>
      <w:bookmarkEnd w:id="0"/>
      <w:proofErr w:type="spellEnd"/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AF8" w:rsidRDefault="00B75AF8" w:rsidP="00B75AF8">
      <w:pPr>
        <w:widowControl w:val="0"/>
        <w:tabs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29A0" w:rsidRDefault="009329A0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5AF8" w:rsidRPr="002A6657" w:rsidRDefault="00B75AF8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№1</w:t>
      </w:r>
    </w:p>
    <w:p w:rsidR="00B75AF8" w:rsidRPr="002A6657" w:rsidRDefault="00B75AF8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/>
          <w:sz w:val="28"/>
          <w:szCs w:val="28"/>
          <w:lang w:eastAsia="ar-SA"/>
        </w:rPr>
        <w:t>УТВЕРЖДЕН</w:t>
      </w:r>
    </w:p>
    <w:p w:rsidR="00B75AF8" w:rsidRPr="002A6657" w:rsidRDefault="00B75AF8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/>
          <w:sz w:val="28"/>
          <w:szCs w:val="28"/>
          <w:lang w:eastAsia="ar-SA"/>
        </w:rPr>
        <w:t>при</w:t>
      </w:r>
      <w:r w:rsidRPr="002A665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казом </w:t>
      </w:r>
      <w:proofErr w:type="spellStart"/>
      <w:r w:rsidRPr="002A6657">
        <w:rPr>
          <w:rFonts w:ascii="Times New Roman" w:eastAsia="Times New Roman" w:hAnsi="Times New Roman"/>
          <w:sz w:val="28"/>
          <w:szCs w:val="28"/>
          <w:lang w:eastAsia="ar-SA"/>
        </w:rPr>
        <w:t>управленияобразования</w:t>
      </w:r>
      <w:proofErr w:type="spellEnd"/>
      <w:r w:rsidRPr="002A6657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науки области</w:t>
      </w:r>
    </w:p>
    <w:p w:rsidR="00B75AF8" w:rsidRPr="002A6657" w:rsidRDefault="00B75AF8" w:rsidP="00B75AF8">
      <w:pPr>
        <w:widowControl w:val="0"/>
        <w:tabs>
          <w:tab w:val="left" w:pos="1276"/>
        </w:tabs>
        <w:spacing w:after="0" w:line="240" w:lineRule="auto"/>
        <w:ind w:left="109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665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от________№______</w:t>
      </w:r>
    </w:p>
    <w:sectPr w:rsidR="00B75AF8" w:rsidRPr="002A6657" w:rsidSect="00E0368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6B" w:rsidRDefault="005F226B" w:rsidP="00B75AF8">
      <w:pPr>
        <w:spacing w:after="0" w:line="240" w:lineRule="auto"/>
      </w:pPr>
      <w:r>
        <w:separator/>
      </w:r>
    </w:p>
  </w:endnote>
  <w:endnote w:type="continuationSeparator" w:id="0">
    <w:p w:rsidR="005F226B" w:rsidRDefault="005F226B" w:rsidP="00B7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6B" w:rsidRDefault="005F226B" w:rsidP="00B75AF8">
      <w:pPr>
        <w:spacing w:after="0" w:line="240" w:lineRule="auto"/>
      </w:pPr>
      <w:r>
        <w:separator/>
      </w:r>
    </w:p>
  </w:footnote>
  <w:footnote w:type="continuationSeparator" w:id="0">
    <w:p w:rsidR="005F226B" w:rsidRDefault="005F226B" w:rsidP="00B75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F8"/>
    <w:rsid w:val="00001FD9"/>
    <w:rsid w:val="000E5358"/>
    <w:rsid w:val="003E74E0"/>
    <w:rsid w:val="004D6769"/>
    <w:rsid w:val="005F226B"/>
    <w:rsid w:val="0072153E"/>
    <w:rsid w:val="009329A0"/>
    <w:rsid w:val="00B75AF8"/>
    <w:rsid w:val="00E03681"/>
    <w:rsid w:val="00E54C5A"/>
    <w:rsid w:val="00EA5C0F"/>
    <w:rsid w:val="00FB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5A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5A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5AF8"/>
    <w:rPr>
      <w:vertAlign w:val="superscript"/>
    </w:rPr>
  </w:style>
  <w:style w:type="character" w:styleId="a7">
    <w:name w:val="Hyperlink"/>
    <w:basedOn w:val="a0"/>
    <w:uiPriority w:val="99"/>
    <w:unhideWhenUsed/>
    <w:rsid w:val="00B75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5AF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5A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5AF8"/>
    <w:rPr>
      <w:vertAlign w:val="superscript"/>
    </w:rPr>
  </w:style>
  <w:style w:type="character" w:styleId="a7">
    <w:name w:val="Hyperlink"/>
    <w:basedOn w:val="a0"/>
    <w:uiPriority w:val="99"/>
    <w:unhideWhenUsed/>
    <w:rsid w:val="00B75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Obraz3</cp:lastModifiedBy>
  <cp:revision>2</cp:revision>
  <dcterms:created xsi:type="dcterms:W3CDTF">2021-02-15T11:27:00Z</dcterms:created>
  <dcterms:modified xsi:type="dcterms:W3CDTF">2021-02-15T11:27:00Z</dcterms:modified>
</cp:coreProperties>
</file>