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0C" w:rsidRDefault="00FC420C" w:rsidP="00FC420C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FC420C" w:rsidRDefault="00FC420C" w:rsidP="00FC420C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FC420C" w:rsidRDefault="00FC420C" w:rsidP="00FC420C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C420C" w:rsidRDefault="00FC420C" w:rsidP="00FC420C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FC420C" w:rsidRDefault="00FC420C" w:rsidP="00FC420C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FC420C" w:rsidTr="00FC420C">
        <w:tc>
          <w:tcPr>
            <w:tcW w:w="3190" w:type="dxa"/>
            <w:hideMark/>
          </w:tcPr>
          <w:p w:rsidR="00FC420C" w:rsidRDefault="00E17A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21.01.2020</w:t>
            </w:r>
          </w:p>
        </w:tc>
        <w:tc>
          <w:tcPr>
            <w:tcW w:w="3189" w:type="dxa"/>
            <w:hideMark/>
          </w:tcPr>
          <w:p w:rsidR="00FC420C" w:rsidRDefault="00FC42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FC420C" w:rsidRDefault="00E17A5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30</w:t>
            </w:r>
          </w:p>
          <w:p w:rsidR="00FC420C" w:rsidRDefault="00FC42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FC420C" w:rsidRPr="00FC420C" w:rsidRDefault="00FC420C" w:rsidP="00FC4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Общероссийского соревновательного марафона в формате </w:t>
      </w:r>
      <w:proofErr w:type="spellStart"/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>Гимнастрады</w:t>
      </w:r>
      <w:proofErr w:type="spellEnd"/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 xml:space="preserve"> «Здоровые дети – здоровая Россия»</w:t>
      </w:r>
    </w:p>
    <w:p w:rsidR="00FC420C" w:rsidRPr="00FC420C" w:rsidRDefault="00FC420C" w:rsidP="00FC4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Default="00FC420C" w:rsidP="00E17A58">
      <w:pPr>
        <w:spacing w:after="0" w:line="240" w:lineRule="exact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приказом Управления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Тамбовской области от 20.01.2021 г № 102 «</w:t>
      </w:r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этапа Общероссийского соревновательного марафона в формате </w:t>
      </w:r>
      <w:proofErr w:type="spellStart"/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>Гимнастрады</w:t>
      </w:r>
      <w:proofErr w:type="spellEnd"/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 xml:space="preserve"> «Здоровые дети – здоровая Россия»</w:t>
      </w:r>
      <w:r w:rsidRPr="00FC420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в целях популяризации художественной гимнастики, танцевальных видов спорта, а также увеличение доли детей, занимающихся физической культурой и спортом</w:t>
      </w:r>
      <w:r>
        <w:rPr>
          <w:rFonts w:ascii="Times New Roman" w:eastAsia="Times New Roman" w:hAnsi="Times New Roman"/>
          <w:color w:val="0D0D0D"/>
          <w:sz w:val="28"/>
          <w:szCs w:val="28"/>
        </w:rPr>
        <w:t>. ПРИКАЗЫВАЮ:</w:t>
      </w: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</w:p>
    <w:p w:rsidR="00FC420C" w:rsidRDefault="00FC420C" w:rsidP="00E17A58">
      <w:pPr>
        <w:spacing w:after="0" w:line="240" w:lineRule="exact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</w:p>
    <w:p w:rsidR="00C35886" w:rsidRDefault="00FC420C" w:rsidP="00E17A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C358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1.</w:t>
      </w:r>
      <w:r w:rsidRPr="00FC420C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Провести </w:t>
      </w:r>
      <w:r w:rsidR="00C35886">
        <w:rPr>
          <w:rFonts w:ascii="Times New Roman" w:eastAsia="Times New Roman" w:hAnsi="Times New Roman"/>
          <w:color w:val="000000"/>
          <w:sz w:val="28"/>
          <w:szCs w:val="28"/>
        </w:rPr>
        <w:t xml:space="preserve"> в период с 01.02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.2021г- 09.02.2021 г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 w:rsidRPr="00FC420C">
        <w:rPr>
          <w:rFonts w:ascii="Times New Roman" w:eastAsia="Times New Roman" w:hAnsi="Times New Roman"/>
          <w:sz w:val="28"/>
          <w:szCs w:val="28"/>
        </w:rPr>
        <w:t xml:space="preserve"> этап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C420C">
        <w:rPr>
          <w:rFonts w:ascii="Times New Roman" w:eastAsia="Times New Roman" w:hAnsi="Times New Roman"/>
          <w:sz w:val="28"/>
          <w:szCs w:val="28"/>
        </w:rPr>
        <w:t xml:space="preserve">Общероссийского соревновательного марафона в формате </w:t>
      </w:r>
      <w:proofErr w:type="spellStart"/>
      <w:r w:rsidRPr="00FC420C">
        <w:rPr>
          <w:rFonts w:ascii="Times New Roman" w:eastAsia="Times New Roman" w:hAnsi="Times New Roman"/>
          <w:sz w:val="28"/>
          <w:szCs w:val="28"/>
        </w:rPr>
        <w:t>Гимнастрады</w:t>
      </w:r>
      <w:proofErr w:type="spellEnd"/>
      <w:r w:rsidRPr="00FC42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20C">
        <w:rPr>
          <w:rFonts w:ascii="Times New Roman" w:eastAsia="Times New Roman" w:hAnsi="Times New Roman"/>
          <w:sz w:val="28"/>
          <w:szCs w:val="28"/>
        </w:rPr>
        <w:t xml:space="preserve">«Здоровые дети – здоровая Россия» (далее - </w:t>
      </w:r>
      <w:proofErr w:type="spellStart"/>
      <w:r w:rsidRPr="00FC420C">
        <w:rPr>
          <w:rFonts w:ascii="Times New Roman" w:eastAsia="Times New Roman" w:hAnsi="Times New Roman"/>
          <w:sz w:val="28"/>
          <w:szCs w:val="28"/>
        </w:rPr>
        <w:t>Гимнастрада</w:t>
      </w:r>
      <w:proofErr w:type="spellEnd"/>
      <w:r w:rsidRPr="00FC420C">
        <w:rPr>
          <w:rFonts w:ascii="Times New Roman" w:eastAsia="Times New Roman" w:hAnsi="Times New Roman"/>
          <w:sz w:val="28"/>
          <w:szCs w:val="28"/>
        </w:rPr>
        <w:t xml:space="preserve">) </w:t>
      </w:r>
      <w:r w:rsidR="00C35886">
        <w:rPr>
          <w:rFonts w:ascii="Times New Roman" w:eastAsia="Times New Roman" w:hAnsi="Times New Roman"/>
          <w:sz w:val="28"/>
          <w:szCs w:val="28"/>
        </w:rPr>
        <w:t>в онлайн формате.</w:t>
      </w:r>
    </w:p>
    <w:p w:rsidR="00C35886" w:rsidRPr="00FC420C" w:rsidRDefault="00C35886" w:rsidP="00E17A5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</w:t>
      </w:r>
      <w:r w:rsidR="00FC420C" w:rsidRPr="00FC420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проведении </w:t>
      </w:r>
      <w:proofErr w:type="spellStart"/>
      <w:r w:rsidR="00FC420C" w:rsidRPr="00FC420C">
        <w:rPr>
          <w:rFonts w:ascii="Times New Roman" w:eastAsia="Times New Roman" w:hAnsi="Times New Roman"/>
          <w:sz w:val="28"/>
          <w:szCs w:val="28"/>
          <w:lang w:eastAsia="ru-RU"/>
        </w:rPr>
        <w:t>Гимнастрады</w:t>
      </w:r>
      <w:proofErr w:type="spellEnd"/>
      <w:r w:rsidR="00FC420C" w:rsidRPr="00FC420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C35886" w:rsidRPr="00C35886" w:rsidRDefault="00C35886" w:rsidP="00E17A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</w:t>
      </w:r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состав оргкомитета </w:t>
      </w:r>
      <w:proofErr w:type="spellStart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>Гимнастрады</w:t>
      </w:r>
      <w:proofErr w:type="spellEnd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:rsidR="00C35886" w:rsidRPr="00C35886" w:rsidRDefault="00C35886" w:rsidP="00E17A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</w:t>
      </w:r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  <w:bookmarkStart w:id="0" w:name="_GoBack"/>
      <w:bookmarkEnd w:id="0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2- </w:t>
      </w:r>
      <w:proofErr w:type="spellStart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>Гавриловской</w:t>
      </w:r>
      <w:proofErr w:type="spellEnd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Start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>,А</w:t>
      </w:r>
      <w:proofErr w:type="gramEnd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>. Филимонову</w:t>
      </w:r>
      <w:r w:rsidRPr="00C3588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5886" w:rsidRPr="00C35886" w:rsidRDefault="00C35886" w:rsidP="00E17A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4.1.</w:t>
      </w:r>
      <w:r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25.01.2021</w:t>
      </w:r>
      <w:r w:rsidR="00E17A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- 31.01.2021г</w:t>
      </w:r>
      <w:r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и провести школьный этап Конкурса.</w:t>
      </w:r>
    </w:p>
    <w:p w:rsidR="00FC420C" w:rsidRPr="00C35886" w:rsidRDefault="00C35886" w:rsidP="00E17A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4.2.</w:t>
      </w:r>
      <w:r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участие </w:t>
      </w:r>
      <w:proofErr w:type="gramStart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этапе Конкурса</w:t>
      </w:r>
      <w:r w:rsidR="00E17A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420C" w:rsidRPr="00C35886" w:rsidRDefault="00C35886" w:rsidP="00E17A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5.</w:t>
      </w:r>
      <w:proofErr w:type="gramStart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C420C" w:rsidRPr="00C358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C420C" w:rsidRDefault="00FC420C" w:rsidP="00FC420C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Default="00FC420C" w:rsidP="00FC420C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Default="00FC420C" w:rsidP="00FC420C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Default="00FC420C" w:rsidP="00FC420C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образования</w:t>
      </w:r>
    </w:p>
    <w:p w:rsidR="00FC420C" w:rsidRPr="00FC420C" w:rsidRDefault="00FC420C" w:rsidP="00FC420C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                    </w:t>
      </w:r>
      <w:r w:rsidR="00E17A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Н.Н. </w:t>
      </w:r>
      <w:proofErr w:type="spellStart"/>
      <w:r w:rsidR="00E17A58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4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35886" w:rsidRDefault="00FC420C" w:rsidP="00FC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4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проведении</w:t>
      </w:r>
      <w:r w:rsidR="00C358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  <w:r w:rsidRPr="00FC4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этапа </w:t>
      </w:r>
    </w:p>
    <w:p w:rsidR="00FC420C" w:rsidRPr="00FC420C" w:rsidRDefault="00FC420C" w:rsidP="00FC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4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Общероссийского соревновательного марафона в формате </w:t>
      </w:r>
      <w:proofErr w:type="spellStart"/>
      <w:r w:rsidRPr="00FC4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Гимнастрады</w:t>
      </w:r>
      <w:proofErr w:type="spellEnd"/>
      <w:r w:rsidRPr="00FC4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«Здоровые дети – здоровая Россия»</w:t>
      </w: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420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C4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FC420C" w:rsidRPr="00FC420C" w:rsidRDefault="00FC420C" w:rsidP="00FC42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Настоящее положение разработано на основании</w:t>
      </w:r>
      <w:r w:rsidR="00C35886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 w:rsidRPr="00FC420C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положения «Об Общероссийском соревновательном марафоне в формате </w:t>
      </w:r>
      <w:proofErr w:type="spellStart"/>
      <w:r w:rsidRPr="00FC420C">
        <w:rPr>
          <w:rFonts w:ascii="Times New Roman" w:eastAsia="Times New Roman" w:hAnsi="Times New Roman"/>
          <w:color w:val="000000"/>
          <w:sz w:val="28"/>
          <w:szCs w:val="28"/>
        </w:rPr>
        <w:t>Гимнастрады</w:t>
      </w:r>
      <w:proofErr w:type="spellEnd"/>
      <w:r w:rsidRPr="00FC420C">
        <w:rPr>
          <w:rFonts w:ascii="Times New Roman" w:eastAsia="Times New Roman" w:hAnsi="Times New Roman"/>
          <w:color w:val="000000"/>
          <w:sz w:val="28"/>
          <w:szCs w:val="28"/>
        </w:rPr>
        <w:t xml:space="preserve"> «Здоровые дети – здоровая Россия», согласованного Министерством просвещения Российской Федерации от 29 ноября 2020 года</w:t>
      </w:r>
      <w:r w:rsidRPr="00FC420C">
        <w:rPr>
          <w:rFonts w:ascii="Times New Roman" w:eastAsia="Times New Roman" w:hAnsi="Times New Roman"/>
          <w:sz w:val="28"/>
          <w:szCs w:val="28"/>
        </w:rPr>
        <w:t xml:space="preserve"> и определяет порядок проведения р</w:t>
      </w: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 xml:space="preserve">егионального этапа </w:t>
      </w:r>
      <w:r w:rsidRPr="00FC420C">
        <w:rPr>
          <w:rFonts w:ascii="Times New Roman" w:eastAsia="Times New Roman" w:hAnsi="Times New Roman"/>
          <w:color w:val="000000"/>
          <w:sz w:val="28"/>
          <w:szCs w:val="28"/>
        </w:rPr>
        <w:t xml:space="preserve">Общероссийского соревновательного марафона в формате </w:t>
      </w:r>
      <w:proofErr w:type="spellStart"/>
      <w:r w:rsidRPr="00FC420C">
        <w:rPr>
          <w:rFonts w:ascii="Times New Roman" w:eastAsia="Times New Roman" w:hAnsi="Times New Roman"/>
          <w:color w:val="000000"/>
          <w:sz w:val="28"/>
          <w:szCs w:val="28"/>
        </w:rPr>
        <w:t>Гимнастрады</w:t>
      </w:r>
      <w:proofErr w:type="spellEnd"/>
      <w:r w:rsidRPr="00FC420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C420C">
        <w:rPr>
          <w:rFonts w:ascii="Times New Roman" w:eastAsia="Times New Roman" w:hAnsi="Times New Roman"/>
          <w:sz w:val="28"/>
          <w:szCs w:val="28"/>
        </w:rPr>
        <w:t>«Здоровые дети – здоровая Россия</w:t>
      </w:r>
      <w:proofErr w:type="gramStart"/>
      <w:r w:rsidRPr="00FC420C">
        <w:rPr>
          <w:rFonts w:ascii="Times New Roman" w:eastAsia="Times New Roman" w:hAnsi="Times New Roman"/>
          <w:sz w:val="28"/>
          <w:szCs w:val="28"/>
        </w:rPr>
        <w:t>»</w:t>
      </w: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(</w:t>
      </w:r>
      <w:proofErr w:type="gramEnd"/>
      <w:r w:rsidRPr="00FC420C">
        <w:rPr>
          <w:rFonts w:ascii="Times New Roman" w:eastAsia="Times New Roman" w:hAnsi="Times New Roman"/>
          <w:color w:val="0D0D0D"/>
          <w:sz w:val="28"/>
          <w:szCs w:val="28"/>
        </w:rPr>
        <w:t xml:space="preserve">далее – </w:t>
      </w:r>
      <w:proofErr w:type="spellStart"/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Гимнастрада</w:t>
      </w:r>
      <w:proofErr w:type="spellEnd"/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).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C420C">
        <w:rPr>
          <w:rFonts w:ascii="Times New Roman" w:eastAsia="Times New Roman" w:hAnsi="Times New Roman"/>
          <w:sz w:val="28"/>
          <w:szCs w:val="28"/>
        </w:rPr>
        <w:t>Гимнастрада</w:t>
      </w:r>
      <w:proofErr w:type="spellEnd"/>
      <w:r w:rsidRPr="00FC420C">
        <w:rPr>
          <w:rFonts w:ascii="Times New Roman" w:eastAsia="Times New Roman" w:hAnsi="Times New Roman"/>
          <w:sz w:val="28"/>
          <w:szCs w:val="28"/>
        </w:rPr>
        <w:t xml:space="preserve"> проводится</w:t>
      </w:r>
      <w:r w:rsidR="00C35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среди обучающихся общеобразовательных организаций, организаций дополнительного образования физкультурно–спортивной направленности.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 xml:space="preserve">Целью проведения </w:t>
      </w:r>
      <w:proofErr w:type="spellStart"/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Гимнастрады</w:t>
      </w:r>
      <w:proofErr w:type="spellEnd"/>
      <w:r w:rsidRPr="00FC420C">
        <w:rPr>
          <w:rFonts w:ascii="Times New Roman" w:eastAsia="Times New Roman" w:hAnsi="Times New Roman"/>
          <w:color w:val="0D0D0D"/>
          <w:sz w:val="28"/>
          <w:szCs w:val="28"/>
        </w:rPr>
        <w:t xml:space="preserve"> является популяризация</w:t>
      </w:r>
      <w:r w:rsidR="00C35886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основной гимнастики и широких возможностей гимнастических и танцевальных видов спорта, увеличение количества занимающихся физической культурой и спортом в Тамбовской области.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Задачи</w:t>
      </w:r>
      <w:r w:rsidR="00C35886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proofErr w:type="spellStart"/>
      <w:r w:rsidRPr="00FC420C">
        <w:rPr>
          <w:rFonts w:ascii="Times New Roman" w:eastAsia="Times New Roman" w:hAnsi="Times New Roman"/>
          <w:sz w:val="28"/>
          <w:szCs w:val="28"/>
        </w:rPr>
        <w:t>Гимнастрады</w:t>
      </w:r>
      <w:proofErr w:type="spellEnd"/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:</w:t>
      </w:r>
    </w:p>
    <w:p w:rsidR="00FC420C" w:rsidRPr="00FC420C" w:rsidRDefault="00FC420C" w:rsidP="00FC420C">
      <w:pPr>
        <w:widowControl w:val="0"/>
        <w:tabs>
          <w:tab w:val="left" w:pos="7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 xml:space="preserve">повышение уровня двигательной активности и укрепление здоровья </w:t>
      </w:r>
      <w:proofErr w:type="gramStart"/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обучающихся</w:t>
      </w:r>
      <w:proofErr w:type="gramEnd"/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;</w:t>
      </w:r>
    </w:p>
    <w:p w:rsidR="00FC420C" w:rsidRPr="00FC420C" w:rsidRDefault="00FC420C" w:rsidP="00FC420C">
      <w:pPr>
        <w:widowControl w:val="0"/>
        <w:tabs>
          <w:tab w:val="left" w:pos="7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совершенствование деятельности, направленной на формирование у детей и молодежи устойчивого интереса к занятиям физической культурой и спортом;</w:t>
      </w:r>
    </w:p>
    <w:p w:rsidR="00FC420C" w:rsidRPr="00FC420C" w:rsidRDefault="00FC420C" w:rsidP="00FC420C">
      <w:pPr>
        <w:widowControl w:val="0"/>
        <w:tabs>
          <w:tab w:val="left" w:pos="7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формирование потребности в самоорганизации здорового образа жизни.</w:t>
      </w:r>
    </w:p>
    <w:p w:rsidR="00FC420C" w:rsidRPr="00FC420C" w:rsidRDefault="00FC420C" w:rsidP="00FC42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</w:p>
    <w:p w:rsidR="00FC420C" w:rsidRPr="00FC420C" w:rsidRDefault="00FC420C" w:rsidP="00FC42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 w:rsidRPr="00FC420C">
        <w:rPr>
          <w:rFonts w:ascii="Times New Roman" w:eastAsia="Times New Roman" w:hAnsi="Times New Roman"/>
          <w:b/>
          <w:bCs/>
          <w:color w:val="0D0D0D"/>
          <w:sz w:val="28"/>
          <w:szCs w:val="28"/>
          <w:lang w:val="en-US" w:eastAsia="ru-RU"/>
        </w:rPr>
        <w:t>II</w:t>
      </w:r>
      <w:r w:rsidRPr="00FC420C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. МЕСТО И СРОКИ ПРОВЕДЕНИЯ</w:t>
      </w:r>
    </w:p>
    <w:p w:rsidR="00FC420C" w:rsidRPr="00FC420C" w:rsidRDefault="00FC420C" w:rsidP="00C35886">
      <w:pPr>
        <w:spacing w:after="0" w:line="240" w:lineRule="auto"/>
        <w:jc w:val="both"/>
        <w:rPr>
          <w:rFonts w:ascii="Times New Roman" w:eastAsia="Cambria" w:hAnsi="Times New Roman"/>
          <w:color w:val="0D0D0D"/>
          <w:sz w:val="28"/>
          <w:szCs w:val="28"/>
        </w:rPr>
      </w:pPr>
    </w:p>
    <w:p w:rsidR="00FC420C" w:rsidRPr="00FC420C" w:rsidRDefault="00FC420C" w:rsidP="00FC420C">
      <w:pPr>
        <w:widowControl w:val="0"/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FC420C">
        <w:rPr>
          <w:rFonts w:ascii="Times New Roman" w:eastAsia="Times New Roman" w:hAnsi="Times New Roman"/>
          <w:b/>
          <w:bCs/>
          <w:color w:val="0D0D0D"/>
          <w:sz w:val="28"/>
          <w:szCs w:val="28"/>
          <w:lang w:val="en-US"/>
        </w:rPr>
        <w:t>I</w:t>
      </w:r>
      <w:r w:rsidRPr="00FC420C">
        <w:rPr>
          <w:rFonts w:ascii="Times New Roman" w:eastAsia="Times New Roman" w:hAnsi="Times New Roman"/>
          <w:b/>
          <w:bCs/>
          <w:color w:val="0D0D0D"/>
          <w:sz w:val="28"/>
          <w:szCs w:val="28"/>
        </w:rPr>
        <w:t>этап (школьный)</w:t>
      </w:r>
      <w:r w:rsidRPr="00FC420C">
        <w:rPr>
          <w:rFonts w:ascii="Times New Roman" w:eastAsia="Times New Roman" w:hAnsi="Times New Roman"/>
          <w:bCs/>
          <w:color w:val="0D0D0D"/>
          <w:sz w:val="28"/>
          <w:szCs w:val="28"/>
        </w:rPr>
        <w:t xml:space="preserve"> - </w:t>
      </w: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с 25 по 31 января 2021 года, проводится в образовательных организациях (в формате онлайн);</w:t>
      </w:r>
    </w:p>
    <w:p w:rsidR="00FC420C" w:rsidRPr="00FC420C" w:rsidRDefault="00FC420C" w:rsidP="00FC420C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FC420C">
        <w:rPr>
          <w:rFonts w:ascii="Times New Roman" w:eastAsia="Times New Roman" w:hAnsi="Times New Roman"/>
          <w:b/>
          <w:bCs/>
          <w:color w:val="0D0D0D"/>
          <w:sz w:val="28"/>
          <w:szCs w:val="28"/>
          <w:lang w:val="en-US"/>
        </w:rPr>
        <w:t>II</w:t>
      </w:r>
      <w:r w:rsidRPr="00FC420C">
        <w:rPr>
          <w:rFonts w:ascii="Times New Roman" w:eastAsia="Times New Roman" w:hAnsi="Times New Roman"/>
          <w:b/>
          <w:bCs/>
          <w:color w:val="0D0D0D"/>
          <w:sz w:val="28"/>
          <w:szCs w:val="28"/>
        </w:rPr>
        <w:t>этап (муниципальный)</w:t>
      </w:r>
      <w:r w:rsidRPr="00FC420C">
        <w:rPr>
          <w:rFonts w:ascii="Times New Roman" w:eastAsia="Times New Roman" w:hAnsi="Times New Roman"/>
          <w:bCs/>
          <w:color w:val="0D0D0D"/>
          <w:sz w:val="28"/>
          <w:szCs w:val="28"/>
        </w:rPr>
        <w:t xml:space="preserve"> -</w:t>
      </w: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>01 по 15февраля 2021 года, проводится в муниципальных образованиях (в формате онлайн);</w:t>
      </w:r>
    </w:p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20C" w:rsidRPr="00FC420C" w:rsidRDefault="00FC420C" w:rsidP="00FC4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35886" w:rsidRPr="00E17A58" w:rsidRDefault="00C35886" w:rsidP="00FC420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420C" w:rsidRPr="00FC420C" w:rsidRDefault="00C35886" w:rsidP="00FC420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FC420C" w:rsidRPr="00FC4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FC420C" w:rsidRPr="00FC420C" w:rsidRDefault="00FC420C" w:rsidP="00FC420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 xml:space="preserve">К участию в </w:t>
      </w:r>
      <w:proofErr w:type="spellStart"/>
      <w:r w:rsidRPr="00FC420C">
        <w:rPr>
          <w:rFonts w:ascii="Times New Roman" w:eastAsia="Times New Roman" w:hAnsi="Times New Roman"/>
          <w:color w:val="000000"/>
          <w:sz w:val="28"/>
          <w:szCs w:val="28"/>
        </w:rPr>
        <w:t>Гимнастраде</w:t>
      </w:r>
      <w:proofErr w:type="spellEnd"/>
      <w:r w:rsidRPr="00FC420C">
        <w:rPr>
          <w:rFonts w:ascii="Times New Roman" w:eastAsia="Times New Roman" w:hAnsi="Times New Roman"/>
          <w:sz w:val="28"/>
          <w:szCs w:val="28"/>
        </w:rPr>
        <w:t xml:space="preserve"> допускаются обучающиеся</w:t>
      </w:r>
      <w:r w:rsidR="006A2B79" w:rsidRPr="006A2B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20C">
        <w:rPr>
          <w:rFonts w:ascii="Times New Roman" w:eastAsia="Times New Roman" w:hAnsi="Times New Roman"/>
          <w:sz w:val="28"/>
          <w:szCs w:val="28"/>
        </w:rPr>
        <w:t xml:space="preserve">образовательных организаций основной медицинской группы здоровья при наличии </w:t>
      </w:r>
      <w:r w:rsidRPr="00FC420C">
        <w:rPr>
          <w:rFonts w:ascii="Times New Roman" w:eastAsia="Times New Roman" w:hAnsi="Times New Roman"/>
          <w:sz w:val="28"/>
          <w:szCs w:val="28"/>
        </w:rPr>
        <w:lastRenderedPageBreak/>
        <w:t>медицинского заключения врача (в соответствии с приказом Министерства здравоохранения Российской Федерации от 1 марта 2016 г. № 134н).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Возраст участников: 5-18 лет.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C420C">
        <w:rPr>
          <w:rFonts w:ascii="Times New Roman" w:eastAsia="Times New Roman" w:hAnsi="Times New Roman"/>
          <w:sz w:val="28"/>
          <w:szCs w:val="28"/>
        </w:rPr>
        <w:t>Гимнастрада</w:t>
      </w:r>
      <w:proofErr w:type="spellEnd"/>
      <w:r w:rsidRPr="00FC420C">
        <w:rPr>
          <w:rFonts w:ascii="Times New Roman" w:eastAsia="Times New Roman" w:hAnsi="Times New Roman"/>
          <w:sz w:val="28"/>
          <w:szCs w:val="28"/>
        </w:rPr>
        <w:t xml:space="preserve"> проводится в следующих номинациях: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Номинация «Общая гимнастика». Состав команды: от 10 участников, 1 руководитель, 1 хореограф и 1 тренер – преподаватель.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Номинация «Гимнастические виды спорта». Состав команды: от 10 участников, 1 руководитель, 1 хореограф и 1 тренер – преподаватель.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Номинация «Танцевальный марафон». Состав команды: от 10 участников, 1 руководитель, 1 хореограф и 1 тренер – преподаватель.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Все участники команд должны иметь единую спортивную форму.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C420C" w:rsidRPr="00FC420C" w:rsidRDefault="006A2B79" w:rsidP="00FC420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spacing w:val="4"/>
          <w:sz w:val="28"/>
          <w:szCs w:val="28"/>
          <w:lang w:val="en-US"/>
        </w:rPr>
        <w:t>IV</w:t>
      </w:r>
      <w:r w:rsidR="00FC420C" w:rsidRPr="00FC420C">
        <w:rPr>
          <w:rFonts w:ascii="Times New Roman" w:eastAsia="Times New Roman" w:hAnsi="Times New Roman"/>
          <w:b/>
          <w:spacing w:val="4"/>
          <w:sz w:val="28"/>
          <w:szCs w:val="28"/>
        </w:rPr>
        <w:t xml:space="preserve">. </w:t>
      </w:r>
      <w:r w:rsidR="00FC420C" w:rsidRPr="00FC420C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bidi="ru-RU"/>
        </w:rPr>
        <w:t xml:space="preserve">ОБЩИЕ ТРЕБОВАНИЯ </w:t>
      </w:r>
    </w:p>
    <w:p w:rsidR="00FC420C" w:rsidRPr="00FC420C" w:rsidRDefault="00FC420C" w:rsidP="00FC420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bidi="ru-RU"/>
        </w:rPr>
      </w:pPr>
      <w:r w:rsidRPr="00FC420C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bidi="ru-RU"/>
        </w:rPr>
        <w:t>К ПОКАЗАТЕЛЬНОМУ ВЫСТУПЛЕНИЮ</w:t>
      </w:r>
    </w:p>
    <w:p w:rsidR="00FC420C" w:rsidRPr="00FC420C" w:rsidRDefault="00FC420C" w:rsidP="00FC420C">
      <w:pPr>
        <w:widowControl w:val="0"/>
        <w:spacing w:after="0" w:line="240" w:lineRule="auto"/>
        <w:ind w:left="20" w:firstLine="689"/>
        <w:outlineLvl w:val="0"/>
        <w:rPr>
          <w:rFonts w:ascii="Times New Roman" w:eastAsia="Times New Roman" w:hAnsi="Times New Roman"/>
          <w:b/>
          <w:bCs/>
          <w:spacing w:val="4"/>
          <w:sz w:val="28"/>
          <w:szCs w:val="28"/>
        </w:rPr>
      </w:pP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Победители и призеры </w:t>
      </w:r>
      <w:proofErr w:type="spell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Гимнастрады</w:t>
      </w:r>
      <w:proofErr w:type="spell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 определяются оргкомитетом.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Музыкальное сопровождение показательного выступления должно соответствовать сценическому замыслу. Продолжительность музыкального сопровождения с выходом и уходом не более 4 минут.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pacing w:val="4"/>
          <w:sz w:val="28"/>
          <w:szCs w:val="23"/>
        </w:rPr>
      </w:pPr>
      <w:r w:rsidRPr="00FC420C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3"/>
          <w:lang w:bidi="ru-RU"/>
        </w:rPr>
        <w:t>Общие требования к показательному выступлению.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u w:val="single"/>
          <w:shd w:val="clear" w:color="auto" w:fill="FFFFFF"/>
          <w:lang w:eastAsia="ru-RU" w:bidi="ru-RU"/>
        </w:rPr>
        <w:t>Мастерство участников.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Показательное выступление должно образовывать единство профессионального мастерства участников и выполнение гимнастических движений (упражнений) и танцевальных шагов.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Элементы гимнастики и танцевальных шагов, обязательные для использования в показательном выступлении.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Показательное выступление должно соответствовать технике гимнастики (целостные движения тела), где элементы и комбинации плавно и естественно переходят от одного к другому.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Движения не должны быть отдельными частями, они должны быть единым целым, подчеркивая непрерывность и целостность показательного выступления.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Обязательные элементы должны быть распределены разнообразно и естественно, в соответствии со структурой программы.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u w:val="single"/>
          <w:shd w:val="clear" w:color="auto" w:fill="FFFFFF"/>
          <w:lang w:eastAsia="ru-RU" w:bidi="ru-RU"/>
        </w:rPr>
        <w:t>Структура показательного выступления.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Структура показательного выступления должна быть многоплановой и разнообразной.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Показательное выступление должно иметь наличие замысла и художественного воплощения, соответствующее его идее.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Поощряется зрелищность и художественное оформление показательного выступления, использование реквизита, сценического костюма.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Показательное выступление должно включать быстрые и медленные движения.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Показательное выступление должно состоять из многообразных </w:t>
      </w: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lastRenderedPageBreak/>
        <w:t>движений и разнообразия групп движений, комбинаций и серий, которые согласованы с уровнем навыков участников и музыкальным сопровождением.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При выполнении показательного выступления группой участников (выполнение вместе всей командой) должны преобладать единство, согласованность, синхронность.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Различные виды соло или работа маленькими группами придают нюанс показательного выступления, но не могут явиться доминирующими.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u w:val="single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u w:val="single"/>
          <w:lang w:eastAsia="ru-RU" w:bidi="ru-RU"/>
        </w:rPr>
        <w:t>Оригинальность и музыка.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Показательное выступление должно демонстрировать оригинальность, выразительность и эстетическую привлекательность.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Приветствуются новые элементы и новые/необычные построения или новые способы перестроений.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Движения участников образовывают единство с музыкой. Движения показательного выступления следуют за структурой музыки. Музыка должна быть взаимосвязана с идеей и выразительностью показательного выступления.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Музыка может быть различна по ритму, но общая концепция музыкального произведения должна быть цельной и быть связана единым названием, отраженным в заявке в названии выступления.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Если музыка составлена из различных музыкальных частей, различные темы и тональности должны быть связаны и составлять единство настолько, насколько это возможно.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Остановка в музыке или плохое качество соединения между различными музыкальными темами не допускаются. Монотонная музыка (музыка как фон) также не допустима.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Музыкальный финал должен быть законченным. Не допускается резкий обрыв музыки.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Использование музыкального фрагмента должно быть оформлено в соответствии с существующими в Российской Федерации законодательными и нормативными актами.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FC420C">
        <w:rPr>
          <w:rFonts w:ascii="Times New Roman" w:eastAsia="Times New Roman" w:hAnsi="Times New Roman"/>
          <w:b/>
          <w:color w:val="000000"/>
          <w:sz w:val="28"/>
          <w:lang w:bidi="ru-RU"/>
        </w:rPr>
        <w:t>Обязательные элементы: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FC420C">
        <w:rPr>
          <w:rFonts w:ascii="Times New Roman" w:eastAsia="Times New Roman" w:hAnsi="Times New Roman"/>
          <w:i/>
          <w:color w:val="000000"/>
          <w:sz w:val="28"/>
          <w:lang w:bidi="ru-RU"/>
        </w:rPr>
        <w:t>Движения тела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целостный взмах; 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наклон или выпад; 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целостная волна.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lang w:bidi="ru-RU"/>
        </w:rPr>
      </w:pPr>
      <w:r w:rsidRPr="00FC420C">
        <w:rPr>
          <w:rFonts w:ascii="Times New Roman" w:eastAsia="Times New Roman" w:hAnsi="Times New Roman"/>
          <w:i/>
          <w:color w:val="000000"/>
          <w:sz w:val="28"/>
          <w:lang w:bidi="ru-RU"/>
        </w:rPr>
        <w:t>Равновесия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Равновесия должны быть характерными для возрастной категории и соответствовать уровню мастерства участников.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различные равновесия на одной ноге;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повороты на одной ноге.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FC420C">
        <w:rPr>
          <w:rFonts w:ascii="Times New Roman" w:eastAsia="Times New Roman" w:hAnsi="Times New Roman"/>
          <w:i/>
          <w:color w:val="000000"/>
          <w:sz w:val="28"/>
          <w:lang w:bidi="ru-RU"/>
        </w:rPr>
        <w:t>Движения рук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волны;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покачивания;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круги;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lastRenderedPageBreak/>
        <w:t>вращения.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FC420C">
        <w:rPr>
          <w:rFonts w:ascii="Times New Roman" w:eastAsia="Times New Roman" w:hAnsi="Times New Roman"/>
          <w:i/>
          <w:color w:val="000000"/>
          <w:sz w:val="28"/>
          <w:lang w:bidi="ru-RU"/>
        </w:rPr>
        <w:t>Движения ног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покачивания;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приседания;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подъемы на «</w:t>
      </w:r>
      <w:proofErr w:type="spell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полупальцы</w:t>
      </w:r>
      <w:proofErr w:type="spell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»;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махи с различными вариациями в использовании силы махов.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pacing w:val="4"/>
          <w:sz w:val="28"/>
          <w:szCs w:val="23"/>
          <w:shd w:val="clear" w:color="auto" w:fill="FFFFFF"/>
          <w:lang w:eastAsia="ru-RU" w:bidi="ru-RU"/>
        </w:rPr>
      </w:pPr>
      <w:r w:rsidRPr="00FC420C">
        <w:rPr>
          <w:rFonts w:ascii="Times New Roman" w:eastAsia="Times New Roman" w:hAnsi="Times New Roman"/>
          <w:bCs/>
          <w:i/>
          <w:color w:val="000000"/>
          <w:spacing w:val="4"/>
          <w:sz w:val="28"/>
          <w:szCs w:val="23"/>
          <w:shd w:val="clear" w:color="auto" w:fill="FFFFFF"/>
          <w:lang w:eastAsia="ru-RU" w:bidi="ru-RU"/>
        </w:rPr>
        <w:t>Серии шагов, танцевальные дорожки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танцевальная дорожка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вариации проходов;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вариации различных танцевальных шагов.</w:t>
      </w:r>
    </w:p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b/>
          <w:color w:val="000000"/>
          <w:spacing w:val="3"/>
          <w:sz w:val="28"/>
          <w:szCs w:val="23"/>
          <w:lang w:eastAsia="ru-RU" w:bidi="ru-RU"/>
        </w:rPr>
        <w:t>Критерии оценивания показательного выступления по основным номинациям.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u w:val="single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u w:val="single"/>
          <w:lang w:eastAsia="ru-RU" w:bidi="ru-RU"/>
        </w:rPr>
        <w:t>Мастерство участников: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Использование не менее 5 обязательных элементов гимнастики и не менее 4 танцевальных </w:t>
      </w:r>
      <w:proofErr w:type="spell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дорожек</w:t>
      </w:r>
      <w:proofErr w:type="gram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.М</w:t>
      </w:r>
      <w:proofErr w:type="gram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аксимальная</w:t>
      </w:r>
      <w:proofErr w:type="spell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 оценка -10 </w:t>
      </w:r>
      <w:proofErr w:type="spell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баллов.За</w:t>
      </w:r>
      <w:proofErr w:type="spell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 каждый невыполненный обязательный элемент снимается не более 0,5 балла.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Оценка технического исполнения каждого элемента коллектива в </w:t>
      </w:r>
      <w:proofErr w:type="spell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целом</w:t>
      </w:r>
      <w:proofErr w:type="gram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.Т</w:t>
      </w:r>
      <w:proofErr w:type="gram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ехнически</w:t>
      </w:r>
      <w:proofErr w:type="spell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 неверное исполнение обязательного элемента </w:t>
      </w:r>
      <w:proofErr w:type="spell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считаетсяневыполненным</w:t>
      </w:r>
      <w:proofErr w:type="spell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.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u w:val="single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u w:val="single"/>
          <w:lang w:eastAsia="ru-RU" w:bidi="ru-RU"/>
        </w:rPr>
        <w:t>Структура показательного выступления: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Выразительность и эстетическая направленность, соответствие движений музыке, синхронность исполнения. Исходная и финальная позиции команды на площадке должны являться частью показательного </w:t>
      </w:r>
      <w:proofErr w:type="spell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выступления</w:t>
      </w:r>
      <w:proofErr w:type="gram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.М</w:t>
      </w:r>
      <w:proofErr w:type="gram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аксимальная</w:t>
      </w:r>
      <w:proofErr w:type="spell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 оценка -10 баллов.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u w:val="single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u w:val="single"/>
          <w:lang w:eastAsia="ru-RU" w:bidi="ru-RU"/>
        </w:rPr>
        <w:t>Оригинальность и музыка: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i/>
          <w:color w:val="000000"/>
          <w:spacing w:val="3"/>
          <w:sz w:val="28"/>
          <w:szCs w:val="23"/>
          <w:lang w:eastAsia="ru-RU" w:bidi="ru-RU"/>
        </w:rPr>
        <w:t xml:space="preserve">Оригинальность: </w:t>
      </w: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использование новых элементов и новых/необычных построений или новых способов </w:t>
      </w:r>
      <w:proofErr w:type="spell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перестроений</w:t>
      </w:r>
      <w:proofErr w:type="gram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.М</w:t>
      </w:r>
      <w:proofErr w:type="gram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аксимальная</w:t>
      </w:r>
      <w:proofErr w:type="spell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 оценка -5 баллов.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i/>
          <w:color w:val="000000"/>
          <w:spacing w:val="3"/>
          <w:sz w:val="28"/>
          <w:szCs w:val="23"/>
          <w:lang w:eastAsia="ru-RU" w:bidi="ru-RU"/>
        </w:rPr>
        <w:t xml:space="preserve">Музыка: </w:t>
      </w: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обеспечение взаимосвязи с идеей и выразительностью показательного выступления; использование фрагментов, различных по ритму, но с целостностью общей концепции музыкального </w:t>
      </w:r>
      <w:proofErr w:type="spell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произведения</w:t>
      </w:r>
      <w:proofErr w:type="gramStart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.М</w:t>
      </w:r>
      <w:proofErr w:type="gram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аксимальная</w:t>
      </w:r>
      <w:proofErr w:type="spellEnd"/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 xml:space="preserve"> оценка -5 баллов.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Судья имеет право сбавить очки за превышение лимита времени показательного выступления, несоответствие общим требованиям.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Снимается по 0,5 балла за каждое из нарушений: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за остановку в музыке;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плохое качество соединения между различными музыкальными темами;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монотонность музыки (музыка как фон);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незаконченность музыкального финала;</w:t>
      </w:r>
    </w:p>
    <w:p w:rsidR="00FC420C" w:rsidRPr="00FC420C" w:rsidRDefault="00FC420C" w:rsidP="00FC4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резкий обрыв музыки.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  <w:r w:rsidRPr="00FC420C"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  <w:t>Общая сбавка не должна превышать 2,5 балла.</w:t>
      </w:r>
    </w:p>
    <w:p w:rsidR="00FC420C" w:rsidRPr="00FC420C" w:rsidRDefault="00FC420C" w:rsidP="00FC420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8"/>
          <w:szCs w:val="23"/>
          <w:lang w:eastAsia="ru-RU" w:bidi="ru-RU"/>
        </w:rPr>
      </w:pPr>
    </w:p>
    <w:p w:rsidR="00FC420C" w:rsidRPr="00FC420C" w:rsidRDefault="006A2B79" w:rsidP="00FC42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FC420C" w:rsidRPr="00FC4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УСЛОВИЯ ПОДВЕДЕНИЯ ИТОГОВ И НАГРАЖДЕНИЕ ПОБЕДИТЕЛЕЙ</w:t>
      </w:r>
    </w:p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По</w:t>
      </w:r>
      <w:r w:rsidR="006A2B79">
        <w:rPr>
          <w:rFonts w:ascii="Times New Roman" w:eastAsia="Times New Roman" w:hAnsi="Times New Roman"/>
          <w:sz w:val="28"/>
          <w:szCs w:val="28"/>
        </w:rPr>
        <w:t>бедители и призеры муниципального</w:t>
      </w:r>
      <w:r w:rsidRPr="00FC420C">
        <w:rPr>
          <w:rFonts w:ascii="Times New Roman" w:eastAsia="Times New Roman" w:hAnsi="Times New Roman"/>
          <w:sz w:val="28"/>
          <w:szCs w:val="28"/>
        </w:rPr>
        <w:t xml:space="preserve"> этапа в каждой номинации </w:t>
      </w:r>
      <w:proofErr w:type="spellStart"/>
      <w:r w:rsidRPr="00FC420C">
        <w:rPr>
          <w:rFonts w:ascii="Times New Roman" w:eastAsia="Times New Roman" w:hAnsi="Times New Roman"/>
          <w:sz w:val="28"/>
          <w:szCs w:val="28"/>
        </w:rPr>
        <w:t>Гимнастрады</w:t>
      </w:r>
      <w:proofErr w:type="spellEnd"/>
      <w:r w:rsidRPr="00FC420C">
        <w:rPr>
          <w:rFonts w:ascii="Times New Roman" w:eastAsia="Times New Roman" w:hAnsi="Times New Roman"/>
          <w:sz w:val="28"/>
          <w:szCs w:val="28"/>
        </w:rPr>
        <w:t xml:space="preserve"> награждаются грамотами и медалями.</w:t>
      </w:r>
    </w:p>
    <w:p w:rsidR="00FC420C" w:rsidRPr="00FC420C" w:rsidRDefault="00FC420C" w:rsidP="00FC420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 w:line="322" w:lineRule="exac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C420C" w:rsidRPr="00FC420C" w:rsidRDefault="006A2B79" w:rsidP="00FC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C420C" w:rsidRPr="00FC42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ПОДАЧА ЗАЯВОК НА УЧАСТИЕ</w:t>
      </w: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 с визой врача о допуске к соревнованиям, печатями и подписями ответственных лиц составляется согласно приложению № 1 к положению о проведении </w:t>
      </w:r>
      <w:proofErr w:type="spellStart"/>
      <w:r w:rsidRPr="00FC4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Гимнастрады</w:t>
      </w:r>
      <w:proofErr w:type="spellEnd"/>
      <w:r w:rsidRPr="00FC4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родителей (законных представителей) на обработку персональных данных на каждого участника команды приложение № 2 к положению о проведении </w:t>
      </w:r>
      <w:proofErr w:type="spellStart"/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>Гимнастрады</w:t>
      </w:r>
      <w:proofErr w:type="spellEnd"/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20C" w:rsidRPr="00FC420C" w:rsidRDefault="006A2B79" w:rsidP="006A2B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Отчеты о проведении школьного этапа предоставить до 01 февраля 2021 года в электронной форме в отдел образования.</w:t>
      </w:r>
      <w:r w:rsidR="00FC420C" w:rsidRPr="00FC4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C420C" w:rsidRPr="00FC420C" w:rsidSect="002E51EE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27"/>
          <w:cols w:space="720"/>
          <w:docGrid w:linePitch="326"/>
        </w:sectPr>
      </w:pP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4"/>
        <w:gridCol w:w="4584"/>
      </w:tblGrid>
      <w:tr w:rsidR="00FC420C" w:rsidRPr="00FC420C" w:rsidTr="00CF1903">
        <w:tc>
          <w:tcPr>
            <w:tcW w:w="10314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61853802"/>
          </w:p>
        </w:tc>
        <w:tc>
          <w:tcPr>
            <w:tcW w:w="4615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положению о проведение</w:t>
            </w:r>
          </w:p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4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Гимнастрады</w:t>
            </w:r>
            <w:proofErr w:type="spellEnd"/>
          </w:p>
        </w:tc>
      </w:tr>
    </w:tbl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2"/>
          <w:szCs w:val="28"/>
        </w:rPr>
      </w:pPr>
    </w:p>
    <w:p w:rsidR="00FC420C" w:rsidRPr="00FC420C" w:rsidRDefault="00FC420C" w:rsidP="00FC42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20C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FC420C" w:rsidRPr="00FC420C" w:rsidRDefault="00FC420C" w:rsidP="00FC42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20C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6A2B7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</w:t>
      </w:r>
      <w:r w:rsidRPr="00FC420C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этапе Общероссийском соревновательном марафоне в формате </w:t>
      </w:r>
      <w:proofErr w:type="spellStart"/>
      <w:r w:rsidRPr="00FC420C">
        <w:rPr>
          <w:rFonts w:ascii="Times New Roman" w:eastAsia="Times New Roman" w:hAnsi="Times New Roman"/>
          <w:sz w:val="24"/>
          <w:szCs w:val="24"/>
          <w:lang w:eastAsia="ru-RU"/>
        </w:rPr>
        <w:t>Гимнастрады</w:t>
      </w:r>
      <w:proofErr w:type="spellEnd"/>
    </w:p>
    <w:p w:rsidR="00FC420C" w:rsidRPr="00FC420C" w:rsidRDefault="00FC420C" w:rsidP="00FC42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20C">
        <w:rPr>
          <w:rFonts w:ascii="Times New Roman" w:eastAsia="Times New Roman" w:hAnsi="Times New Roman"/>
          <w:sz w:val="24"/>
          <w:szCs w:val="24"/>
          <w:lang w:eastAsia="ru-RU"/>
        </w:rPr>
        <w:t>«Здоровые дети - здоровая Россия»</w:t>
      </w:r>
    </w:p>
    <w:p w:rsidR="00FC420C" w:rsidRPr="00FC420C" w:rsidRDefault="00FC420C" w:rsidP="00FC42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0C" w:rsidRPr="00FC420C" w:rsidRDefault="00FC420C" w:rsidP="00FC4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20C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Выбранная номинация </w:t>
      </w:r>
      <w:proofErr w:type="spellStart"/>
      <w:r w:rsidRPr="00FC420C">
        <w:rPr>
          <w:rFonts w:ascii="Times New Roman" w:eastAsia="Times New Roman" w:hAnsi="Times New Roman"/>
          <w:sz w:val="24"/>
          <w:szCs w:val="24"/>
          <w:lang w:eastAsia="ru-RU"/>
        </w:rPr>
        <w:t>Гимнастрады</w:t>
      </w:r>
      <w:proofErr w:type="spellEnd"/>
      <w:r w:rsidRPr="00FC420C">
        <w:rPr>
          <w:rFonts w:ascii="Times New Roman" w:eastAsia="Times New Roman" w:hAnsi="Times New Roman"/>
          <w:sz w:val="24"/>
          <w:szCs w:val="24"/>
          <w:lang w:eastAsia="ru-RU"/>
        </w:rPr>
        <w:t xml:space="preserve"> (отметить знаком «X»):</w:t>
      </w:r>
    </w:p>
    <w:p w:rsidR="00FC420C" w:rsidRPr="00FC420C" w:rsidRDefault="00FC420C" w:rsidP="00FC4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97790</wp:posOffset>
                </wp:positionV>
                <wp:extent cx="179705" cy="179705"/>
                <wp:effectExtent l="12065" t="6985" r="825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2.25pt;margin-top:7.7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"/>
            </w:pict>
          </mc:Fallback>
        </mc:AlternateContent>
      </w:r>
    </w:p>
    <w:p w:rsidR="00FC420C" w:rsidRPr="00FC420C" w:rsidRDefault="00FC420C" w:rsidP="00FC4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10160</wp:posOffset>
                </wp:positionV>
                <wp:extent cx="179705" cy="179705"/>
                <wp:effectExtent l="12065" t="8890" r="825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9.5pt;margin-top:.8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pf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QolmNLWo/7d7vPrbf29vdh/Zze9t+2920P9ov7VcyC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10160</wp:posOffset>
                </wp:positionV>
                <wp:extent cx="179705" cy="179705"/>
                <wp:effectExtent l="12065" t="8890" r="825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8.25pt;margin-top:.8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"/>
            </w:pict>
          </mc:Fallback>
        </mc:AlternateContent>
      </w:r>
      <w:r w:rsidRPr="00FC420C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«Общая гимнастика»          «</w:t>
      </w:r>
      <w:proofErr w:type="spellStart"/>
      <w:r w:rsidRPr="00FC420C">
        <w:rPr>
          <w:rFonts w:ascii="Times New Roman" w:eastAsia="Times New Roman" w:hAnsi="Times New Roman"/>
          <w:sz w:val="24"/>
          <w:szCs w:val="24"/>
          <w:lang w:eastAsia="ru-RU"/>
        </w:rPr>
        <w:t>ГиГимнастические</w:t>
      </w:r>
      <w:proofErr w:type="spellEnd"/>
      <w:r w:rsidRPr="00FC420C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спорта»           «Танцевальный марафон»</w:t>
      </w:r>
    </w:p>
    <w:bookmarkEnd w:id="1"/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20C">
        <w:rPr>
          <w:rFonts w:ascii="Times New Roman" w:eastAsia="Times New Roman" w:hAnsi="Times New Roman"/>
          <w:sz w:val="24"/>
          <w:szCs w:val="24"/>
        </w:rPr>
        <w:t>1. Полное наименование учреждения: _______________________________________________________________________.</w:t>
      </w:r>
    </w:p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20C">
        <w:rPr>
          <w:rFonts w:ascii="Times New Roman" w:eastAsia="Times New Roman" w:hAnsi="Times New Roman"/>
          <w:sz w:val="24"/>
          <w:szCs w:val="24"/>
        </w:rPr>
        <w:t>2. Название команды: _____________________________________________________________________________________.</w:t>
      </w:r>
    </w:p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20C">
        <w:rPr>
          <w:rFonts w:ascii="Times New Roman" w:eastAsia="Times New Roman" w:hAnsi="Times New Roman"/>
          <w:sz w:val="24"/>
          <w:szCs w:val="24"/>
        </w:rPr>
        <w:t>3. Сведения о руководителе команды:</w:t>
      </w: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81"/>
        <w:gridCol w:w="2381"/>
        <w:gridCol w:w="2381"/>
        <w:gridCol w:w="2381"/>
        <w:gridCol w:w="2381"/>
        <w:gridCol w:w="2381"/>
      </w:tblGrid>
      <w:tr w:rsidR="00FC420C" w:rsidRPr="00FC420C" w:rsidTr="00CF1903">
        <w:tc>
          <w:tcPr>
            <w:tcW w:w="675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FC420C" w:rsidRPr="00FC420C" w:rsidTr="00CF1903">
        <w:tc>
          <w:tcPr>
            <w:tcW w:w="675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20C">
        <w:rPr>
          <w:rFonts w:ascii="Times New Roman" w:eastAsia="Times New Roman" w:hAnsi="Times New Roman"/>
          <w:sz w:val="24"/>
          <w:szCs w:val="24"/>
        </w:rPr>
        <w:t>4. Сведения о номерах показательных выступлений: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  <w:gridCol w:w="2409"/>
        <w:gridCol w:w="2410"/>
      </w:tblGrid>
      <w:tr w:rsidR="00FC420C" w:rsidRPr="00FC420C" w:rsidTr="00CF1903">
        <w:tc>
          <w:tcPr>
            <w:tcW w:w="675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(мин., сек.)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выступающих</w:t>
            </w:r>
            <w:proofErr w:type="gramEnd"/>
          </w:p>
        </w:tc>
      </w:tr>
      <w:tr w:rsidR="00FC420C" w:rsidRPr="00FC420C" w:rsidTr="00CF1903">
        <w:tc>
          <w:tcPr>
            <w:tcW w:w="675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20C">
        <w:rPr>
          <w:rFonts w:ascii="Times New Roman" w:eastAsia="Times New Roman" w:hAnsi="Times New Roman"/>
          <w:sz w:val="24"/>
          <w:szCs w:val="24"/>
        </w:rPr>
        <w:t>5. Сведения об участниках команды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410"/>
        <w:gridCol w:w="2410"/>
        <w:gridCol w:w="4819"/>
      </w:tblGrid>
      <w:tr w:rsidR="00FC420C" w:rsidRPr="00FC420C" w:rsidTr="00CF1903">
        <w:tc>
          <w:tcPr>
            <w:tcW w:w="675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68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819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медицинской справки/ печать, подпись, виза «допущен» врача</w:t>
            </w:r>
          </w:p>
        </w:tc>
      </w:tr>
      <w:tr w:rsidR="00FC420C" w:rsidRPr="00FC420C" w:rsidTr="00CF1903">
        <w:tc>
          <w:tcPr>
            <w:tcW w:w="675" w:type="dxa"/>
            <w:shd w:val="clear" w:color="auto" w:fill="auto"/>
            <w:vAlign w:val="center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20C" w:rsidRPr="00FC420C" w:rsidTr="00CF1903">
        <w:tc>
          <w:tcPr>
            <w:tcW w:w="675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20C" w:rsidRPr="00FC420C" w:rsidTr="00CF1903">
        <w:trPr>
          <w:trHeight w:val="70"/>
        </w:trPr>
        <w:tc>
          <w:tcPr>
            <w:tcW w:w="675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20C" w:rsidRPr="00FC420C" w:rsidTr="00CF1903">
        <w:tc>
          <w:tcPr>
            <w:tcW w:w="675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C420C" w:rsidRPr="00FC420C" w:rsidRDefault="00FC420C" w:rsidP="00FC42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20C">
        <w:rPr>
          <w:rFonts w:ascii="Times New Roman" w:eastAsia="Times New Roman" w:hAnsi="Times New Roman"/>
          <w:sz w:val="24"/>
          <w:szCs w:val="24"/>
        </w:rPr>
        <w:t>Руководитель организации (наименование организации/ должность)  ____________________/_____________________</w:t>
      </w:r>
    </w:p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FC420C" w:rsidRPr="00FC420C" w:rsidSect="002E51EE">
          <w:pgSz w:w="16840" w:h="11907" w:orient="landscape" w:code="9"/>
          <w:pgMar w:top="1701" w:right="1134" w:bottom="851" w:left="1134" w:header="720" w:footer="720" w:gutter="0"/>
          <w:pgNumType w:start="27"/>
          <w:cols w:space="720"/>
          <w:docGrid w:linePitch="326"/>
        </w:sectPr>
      </w:pPr>
      <w:r w:rsidRPr="00FC420C">
        <w:rPr>
          <w:rFonts w:ascii="Times New Roman" w:eastAsia="Times New Roman" w:hAnsi="Times New Roman"/>
          <w:sz w:val="24"/>
          <w:szCs w:val="24"/>
        </w:rPr>
        <w:t>М.П.</w:t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  <w:t>(подпись)</w:t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</w:r>
      <w:r w:rsidRPr="00FC420C">
        <w:rPr>
          <w:rFonts w:ascii="Times New Roman" w:eastAsia="Times New Roman" w:hAnsi="Times New Roman"/>
          <w:sz w:val="24"/>
          <w:szCs w:val="24"/>
        </w:rPr>
        <w:tab/>
        <w:t>(Ф.И.О)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4265"/>
      </w:tblGrid>
      <w:tr w:rsidR="00FC420C" w:rsidRPr="00FC420C" w:rsidTr="00CF1903">
        <w:tc>
          <w:tcPr>
            <w:tcW w:w="5637" w:type="dxa"/>
            <w:shd w:val="clear" w:color="auto" w:fill="auto"/>
          </w:tcPr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</w:tcPr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положению о проведение</w:t>
            </w: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4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Гимнастрады</w:t>
            </w:r>
            <w:proofErr w:type="spellEnd"/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C420C" w:rsidRPr="00FC420C" w:rsidRDefault="00FC420C" w:rsidP="00FC42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C420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FC420C" w:rsidRPr="00FC420C" w:rsidRDefault="00FC420C" w:rsidP="00FC42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420C" w:rsidRPr="00FC420C" w:rsidRDefault="00FC420C" w:rsidP="00FC420C">
      <w:pPr>
        <w:widowControl w:val="0"/>
        <w:tabs>
          <w:tab w:val="left" w:leader="underscore" w:pos="7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FC420C">
        <w:rPr>
          <w:rFonts w:ascii="Times New Roman" w:eastAsia="Times New Roman" w:hAnsi="Times New Roman"/>
          <w:i/>
          <w:iCs/>
          <w:sz w:val="28"/>
          <w:szCs w:val="28"/>
        </w:rPr>
        <w:t xml:space="preserve">Я,____________________________________, </w:t>
      </w:r>
      <w:r w:rsidRPr="00FC420C">
        <w:rPr>
          <w:rFonts w:ascii="Times New Roman" w:eastAsia="Times New Roman" w:hAnsi="Times New Roman"/>
          <w:sz w:val="28"/>
          <w:szCs w:val="28"/>
        </w:rPr>
        <w:t>зарегистрированны</w:t>
      </w:r>
      <w:proofErr w:type="gramStart"/>
      <w:r w:rsidRPr="00FC420C">
        <w:rPr>
          <w:rFonts w:ascii="Times New Roman" w:eastAsia="Times New Roman" w:hAnsi="Times New Roman"/>
          <w:sz w:val="28"/>
          <w:szCs w:val="28"/>
        </w:rPr>
        <w:t>й(</w:t>
      </w:r>
      <w:proofErr w:type="gramEnd"/>
      <w:r w:rsidRPr="00FC420C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FC420C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FC420C">
        <w:rPr>
          <w:rFonts w:ascii="Times New Roman" w:eastAsia="Times New Roman" w:hAnsi="Times New Roman"/>
          <w:sz w:val="28"/>
          <w:szCs w:val="28"/>
        </w:rPr>
        <w:t>) по адресу:__________________________________________________________</w:t>
      </w:r>
    </w:p>
    <w:p w:rsidR="00FC420C" w:rsidRPr="00FC420C" w:rsidRDefault="00FC420C" w:rsidP="00FC420C">
      <w:pPr>
        <w:widowControl w:val="0"/>
        <w:tabs>
          <w:tab w:val="left" w:leader="underscore" w:pos="97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документ, удостоверяющий личность:</w:t>
      </w:r>
    </w:p>
    <w:p w:rsidR="00FC420C" w:rsidRPr="00FC420C" w:rsidRDefault="00FC420C" w:rsidP="00FC420C">
      <w:pPr>
        <w:widowControl w:val="0"/>
        <w:pBdr>
          <w:top w:val="single" w:sz="4" w:space="0" w:color="auto"/>
        </w:pBdr>
        <w:spacing w:after="0" w:line="240" w:lineRule="auto"/>
        <w:ind w:left="4956" w:firstLine="708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FC420C">
        <w:rPr>
          <w:rFonts w:ascii="Times New Roman" w:eastAsia="Times New Roman" w:hAnsi="Times New Roman"/>
          <w:i/>
          <w:iCs/>
          <w:sz w:val="16"/>
          <w:szCs w:val="16"/>
        </w:rPr>
        <w:t>(сведения о дате выдачи указанного документа и выдавшем его органе)</w:t>
      </w:r>
    </w:p>
    <w:p w:rsidR="00FC420C" w:rsidRPr="00FC420C" w:rsidRDefault="00FC420C" w:rsidP="00FC420C">
      <w:pPr>
        <w:widowControl w:val="0"/>
        <w:tabs>
          <w:tab w:val="left" w:leader="underscore" w:pos="97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 ___________________________________________________</w:t>
      </w:r>
    </w:p>
    <w:p w:rsidR="00FC420C" w:rsidRPr="00FC420C" w:rsidRDefault="00FC420C" w:rsidP="00FC420C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</w:rPr>
      </w:pPr>
      <w:r w:rsidRPr="00FC420C">
        <w:rPr>
          <w:rFonts w:ascii="Times New Roman" w:eastAsia="Times New Roman" w:hAnsi="Times New Roman"/>
          <w:i/>
          <w:iCs/>
          <w:sz w:val="16"/>
          <w:szCs w:val="16"/>
        </w:rPr>
        <w:t>Ф.И.О. ребёнка</w:t>
      </w:r>
    </w:p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 xml:space="preserve">в региональном этапе </w:t>
      </w:r>
      <w:proofErr w:type="spellStart"/>
      <w:r w:rsidRPr="00FC420C">
        <w:rPr>
          <w:rFonts w:ascii="Times New Roman" w:eastAsia="Times New Roman" w:hAnsi="Times New Roman"/>
          <w:sz w:val="28"/>
          <w:szCs w:val="28"/>
        </w:rPr>
        <w:t>Гимнастрады</w:t>
      </w:r>
      <w:proofErr w:type="spellEnd"/>
      <w:r w:rsidRPr="00FC42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 xml:space="preserve">на основании </w:t>
      </w:r>
      <w:r w:rsidRPr="00FC420C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положения «Об Общероссийском соревновательном марафоне в формате </w:t>
      </w:r>
      <w:proofErr w:type="spellStart"/>
      <w:r w:rsidRPr="00FC420C">
        <w:rPr>
          <w:rFonts w:ascii="Times New Roman" w:eastAsia="Times New Roman" w:hAnsi="Times New Roman"/>
          <w:color w:val="000000"/>
          <w:sz w:val="28"/>
          <w:szCs w:val="28"/>
        </w:rPr>
        <w:t>Гимнастрады</w:t>
      </w:r>
      <w:proofErr w:type="spellEnd"/>
      <w:r w:rsidRPr="00FC420C">
        <w:rPr>
          <w:rFonts w:ascii="Times New Roman" w:eastAsia="Times New Roman" w:hAnsi="Times New Roman"/>
          <w:color w:val="000000"/>
          <w:sz w:val="28"/>
          <w:szCs w:val="28"/>
        </w:rPr>
        <w:t xml:space="preserve"> «Здоровые дети – здоровая Россия» согласованного Министерством просвещения Российской Федерации от 29 ноября 2020 года</w:t>
      </w:r>
      <w:r w:rsidRPr="00FC420C">
        <w:rPr>
          <w:rFonts w:ascii="Times New Roman" w:eastAsia="Times New Roman" w:hAnsi="Times New Roman"/>
          <w:color w:val="0D0D0D"/>
          <w:sz w:val="28"/>
          <w:szCs w:val="28"/>
        </w:rPr>
        <w:t xml:space="preserve">, </w:t>
      </w:r>
      <w:r w:rsidRPr="00FC420C">
        <w:rPr>
          <w:rFonts w:ascii="Times New Roman" w:eastAsia="Times New Roman" w:hAnsi="Times New Roman"/>
          <w:sz w:val="28"/>
          <w:szCs w:val="28"/>
        </w:rPr>
        <w:t>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FC420C" w:rsidRPr="00FC420C" w:rsidRDefault="00FC420C" w:rsidP="00FC420C">
      <w:pPr>
        <w:widowControl w:val="0"/>
        <w:tabs>
          <w:tab w:val="left" w:pos="2918"/>
          <w:tab w:val="left" w:pos="40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Перечень</w:t>
      </w:r>
      <w:r w:rsidR="006A2B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20C">
        <w:rPr>
          <w:rFonts w:ascii="Times New Roman" w:eastAsia="Times New Roman" w:hAnsi="Times New Roman"/>
          <w:sz w:val="28"/>
          <w:szCs w:val="28"/>
        </w:rPr>
        <w:t>моих</w:t>
      </w:r>
      <w:r w:rsidR="006A2B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20C">
        <w:rPr>
          <w:rFonts w:ascii="Times New Roman" w:eastAsia="Times New Roman" w:hAnsi="Times New Roman"/>
          <w:sz w:val="28"/>
          <w:szCs w:val="28"/>
        </w:rPr>
        <w:t>персональных данных, передаваемых</w:t>
      </w:r>
      <w:r w:rsidR="006A2B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20C">
        <w:rPr>
          <w:rFonts w:ascii="Times New Roman" w:eastAsia="Times New Roman" w:hAnsi="Times New Roman"/>
          <w:sz w:val="28"/>
          <w:szCs w:val="28"/>
        </w:rPr>
        <w:t>вышеперечисленным организациям на обработку:</w:t>
      </w:r>
    </w:p>
    <w:p w:rsidR="00FC420C" w:rsidRPr="00FC420C" w:rsidRDefault="00FC420C" w:rsidP="00FC420C">
      <w:pPr>
        <w:widowControl w:val="0"/>
        <w:tabs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сведения, удостоверяющие мою личность и личность участника</w:t>
      </w:r>
      <w:r w:rsidR="006A2B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20C">
        <w:rPr>
          <w:rFonts w:ascii="Times New Roman" w:eastAsia="Times New Roman" w:hAnsi="Times New Roman"/>
          <w:sz w:val="28"/>
          <w:szCs w:val="28"/>
        </w:rPr>
        <w:t>мероприятия (свидетельство о рождении);</w:t>
      </w:r>
    </w:p>
    <w:p w:rsidR="00FC420C" w:rsidRPr="00FC420C" w:rsidRDefault="00FC420C" w:rsidP="00FC420C">
      <w:pPr>
        <w:widowControl w:val="0"/>
        <w:tabs>
          <w:tab w:val="left" w:pos="14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сведения о месте проживания;</w:t>
      </w:r>
    </w:p>
    <w:p w:rsidR="00FC420C" w:rsidRPr="00FC420C" w:rsidRDefault="00FC420C" w:rsidP="00FC420C">
      <w:pPr>
        <w:widowControl w:val="0"/>
        <w:tabs>
          <w:tab w:val="left" w:pos="14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сведения о месте учебы.</w:t>
      </w:r>
    </w:p>
    <w:p w:rsidR="00FC420C" w:rsidRPr="00FC420C" w:rsidRDefault="00FC420C" w:rsidP="00FC4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 xml:space="preserve">Я даю согласие на обработку оргкомитетом моих персональных данных и данных моего ребенка, то есть совершение, в том числе, следующих действий: обработку (включая сбор, </w:t>
      </w:r>
      <w:proofErr w:type="spellStart"/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>систематизацию</w:t>
      </w:r>
      <w:proofErr w:type="gramStart"/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>,н</w:t>
      </w:r>
      <w:proofErr w:type="gramEnd"/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>акопление</w:t>
      </w:r>
      <w:proofErr w:type="spellEnd"/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 xml:space="preserve">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моих </w:t>
      </w:r>
      <w:proofErr w:type="gramStart"/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>фото-изображений</w:t>
      </w:r>
      <w:proofErr w:type="gramEnd"/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 xml:space="preserve"> с фамилией, именем, отчеством, наименованием образовательной организации, в официальных группах организаторов </w:t>
      </w:r>
      <w:proofErr w:type="spellStart"/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>Гимнастрады</w:t>
      </w:r>
      <w:proofErr w:type="spellEnd"/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 xml:space="preserve">, созданных в социальных сетях в Интернете и на официальных сайтах организаторов </w:t>
      </w:r>
      <w:proofErr w:type="spellStart"/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>Гимнастрады</w:t>
      </w:r>
      <w:proofErr w:type="spellEnd"/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C420C" w:rsidRPr="00FC420C" w:rsidRDefault="00FC420C" w:rsidP="00FC4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>Настоящее согласие действует бессрочно.</w:t>
      </w:r>
    </w:p>
    <w:p w:rsidR="00FC420C" w:rsidRPr="00FC420C" w:rsidRDefault="00FC420C" w:rsidP="00FC4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>Настоящее согласие может быть мной отозвано в любой момент.</w:t>
      </w:r>
    </w:p>
    <w:p w:rsidR="00FC420C" w:rsidRPr="00FC420C" w:rsidRDefault="00FC420C" w:rsidP="00FC4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FC420C" w:rsidRPr="00FC420C" w:rsidRDefault="00FC420C" w:rsidP="00FC4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420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Я по письменному запросу имею право на получение информации, касающейся обработки моих, персональных данных (в соответствии с п. 4 ст. 4 Федерального закона от 27 июля 2006 г. № 152-ФЗ).</w:t>
      </w:r>
    </w:p>
    <w:p w:rsidR="00FC420C" w:rsidRPr="00FC420C" w:rsidRDefault="00FC420C" w:rsidP="00FC420C">
      <w:pPr>
        <w:widowControl w:val="0"/>
        <w:tabs>
          <w:tab w:val="left" w:leader="underscore" w:pos="1218"/>
          <w:tab w:val="left" w:leader="underscore" w:pos="29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20C" w:rsidRPr="00FC420C" w:rsidRDefault="00FC420C" w:rsidP="00FC420C">
      <w:pPr>
        <w:widowControl w:val="0"/>
        <w:tabs>
          <w:tab w:val="left" w:leader="underscore" w:pos="1218"/>
          <w:tab w:val="left" w:leader="underscore" w:pos="29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20C" w:rsidRPr="00FC420C" w:rsidRDefault="00FC420C" w:rsidP="00FC420C">
      <w:pPr>
        <w:widowControl w:val="0"/>
        <w:tabs>
          <w:tab w:val="left" w:leader="underscore" w:pos="1218"/>
          <w:tab w:val="left" w:leader="underscore" w:pos="29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«</w:t>
      </w:r>
      <w:r w:rsidRPr="00FC420C">
        <w:rPr>
          <w:rFonts w:ascii="Times New Roman" w:eastAsia="Times New Roman" w:hAnsi="Times New Roman"/>
          <w:sz w:val="28"/>
          <w:szCs w:val="28"/>
        </w:rPr>
        <w:tab/>
        <w:t>»</w:t>
      </w:r>
      <w:r w:rsidRPr="00FC420C">
        <w:rPr>
          <w:rFonts w:ascii="Times New Roman" w:eastAsia="Times New Roman" w:hAnsi="Times New Roman"/>
          <w:sz w:val="28"/>
          <w:szCs w:val="28"/>
        </w:rPr>
        <w:tab/>
        <w:t>2021 г.</w:t>
      </w:r>
      <w:r w:rsidRPr="00FC420C">
        <w:rPr>
          <w:rFonts w:ascii="Times New Roman" w:eastAsia="Times New Roman" w:hAnsi="Times New Roman"/>
          <w:sz w:val="28"/>
          <w:szCs w:val="28"/>
        </w:rPr>
        <w:tab/>
      </w:r>
      <w:r w:rsidRPr="00FC420C">
        <w:rPr>
          <w:rFonts w:ascii="Times New Roman" w:eastAsia="Times New Roman" w:hAnsi="Times New Roman"/>
          <w:sz w:val="28"/>
          <w:szCs w:val="28"/>
        </w:rPr>
        <w:tab/>
      </w:r>
    </w:p>
    <w:p w:rsidR="00FC420C" w:rsidRPr="00FC420C" w:rsidRDefault="00FC420C" w:rsidP="00FC420C">
      <w:pPr>
        <w:widowControl w:val="0"/>
        <w:tabs>
          <w:tab w:val="left" w:leader="underscore" w:pos="1218"/>
          <w:tab w:val="left" w:leader="underscore" w:pos="29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 xml:space="preserve">  ____________/____________________</w:t>
      </w:r>
    </w:p>
    <w:p w:rsidR="00FC420C" w:rsidRPr="00FC420C" w:rsidRDefault="00FC420C" w:rsidP="00FC420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  <w:r w:rsidRPr="00FC420C">
        <w:rPr>
          <w:rFonts w:ascii="Times New Roman" w:eastAsia="Times New Roman" w:hAnsi="Times New Roman"/>
          <w:i/>
          <w:iCs/>
          <w:sz w:val="16"/>
          <w:szCs w:val="16"/>
        </w:rPr>
        <w:t>подпись</w:t>
      </w:r>
      <w:r w:rsidRPr="00FC420C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FC420C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FC420C">
        <w:rPr>
          <w:rFonts w:ascii="Times New Roman" w:eastAsia="Times New Roman" w:hAnsi="Times New Roman"/>
          <w:i/>
          <w:iCs/>
          <w:sz w:val="16"/>
          <w:szCs w:val="16"/>
        </w:rPr>
        <w:tab/>
        <w:t>расшифровка</w:t>
      </w:r>
    </w:p>
    <w:p w:rsidR="00FC420C" w:rsidRPr="00FC420C" w:rsidRDefault="00FC420C" w:rsidP="00FC42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0C">
        <w:rPr>
          <w:rFonts w:ascii="Times New Roman" w:eastAsia="Times New Roman" w:hAnsi="Times New Roman"/>
          <w:sz w:val="28"/>
          <w:szCs w:val="28"/>
        </w:rPr>
        <w:t>Подтверждаю, что ознакомле</w:t>
      </w:r>
      <w:proofErr w:type="gramStart"/>
      <w:r w:rsidRPr="00FC420C"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 w:rsidRPr="00FC420C">
        <w:rPr>
          <w:rFonts w:ascii="Times New Roman" w:eastAsia="Times New Roman" w:hAnsi="Times New Roman"/>
          <w:sz w:val="28"/>
          <w:szCs w:val="28"/>
        </w:rPr>
        <w:t>а) с положениями Федерального закона от 27 июля 2006 г. № 152-ФЗ «О персональных данных», права и обязанности          в области защиты персональных данных мне разъяснены.</w:t>
      </w:r>
    </w:p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5"/>
        <w:gridCol w:w="3294"/>
      </w:tblGrid>
      <w:tr w:rsidR="00FC420C" w:rsidRPr="00FC420C" w:rsidTr="00CF1903"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"/>
                <w:szCs w:val="2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6A2B79" w:rsidRDefault="006A2B79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6A2B79" w:rsidRDefault="006A2B79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FC420C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Приложение № 2</w:t>
            </w:r>
          </w:p>
          <w:p w:rsidR="00FC420C" w:rsidRPr="00FC420C" w:rsidRDefault="00FC420C" w:rsidP="00FC420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FC420C" w:rsidRPr="00FC420C" w:rsidRDefault="00FC420C" w:rsidP="00FC420C">
      <w:pPr>
        <w:shd w:val="clear" w:color="auto" w:fill="FFFFFF"/>
        <w:spacing w:after="0" w:line="322" w:lineRule="exact"/>
        <w:ind w:right="109"/>
        <w:jc w:val="center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FC420C" w:rsidRPr="00FC420C" w:rsidRDefault="00FC420C" w:rsidP="00FC420C">
      <w:pPr>
        <w:shd w:val="clear" w:color="auto" w:fill="FFFFFF"/>
        <w:spacing w:after="0" w:line="322" w:lineRule="exact"/>
        <w:ind w:right="1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FC420C" w:rsidRPr="00FC420C" w:rsidRDefault="00FC420C" w:rsidP="00FC42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>оргкомитета по органи</w:t>
      </w:r>
      <w:r w:rsidR="006A2B79">
        <w:rPr>
          <w:rFonts w:ascii="Times New Roman" w:eastAsia="Times New Roman" w:hAnsi="Times New Roman"/>
          <w:sz w:val="28"/>
          <w:szCs w:val="28"/>
          <w:lang w:eastAsia="ru-RU"/>
        </w:rPr>
        <w:t>зации и проведению муниципального</w:t>
      </w:r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Общероссийского соревновательного марафона в формате </w:t>
      </w:r>
      <w:proofErr w:type="spellStart"/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>Гимнастрады</w:t>
      </w:r>
      <w:proofErr w:type="spellEnd"/>
    </w:p>
    <w:p w:rsidR="00FC420C" w:rsidRDefault="00FC420C" w:rsidP="00FC42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20C">
        <w:rPr>
          <w:rFonts w:ascii="Times New Roman" w:eastAsia="Times New Roman" w:hAnsi="Times New Roman"/>
          <w:sz w:val="28"/>
          <w:szCs w:val="28"/>
          <w:lang w:eastAsia="ru-RU"/>
        </w:rPr>
        <w:t>«Здоровые дети - здоровая Россия»</w:t>
      </w:r>
    </w:p>
    <w:p w:rsidR="006A2B79" w:rsidRPr="00FC420C" w:rsidRDefault="006A2B79" w:rsidP="00FC42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6A2B79" w:rsidRPr="00DF4F72" w:rsidTr="00CF1903">
        <w:tc>
          <w:tcPr>
            <w:tcW w:w="3652" w:type="dxa"/>
          </w:tcPr>
          <w:p w:rsidR="006A2B79" w:rsidRPr="00DF4F72" w:rsidRDefault="006A2B79" w:rsidP="006A2B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DF4F72">
              <w:rPr>
                <w:rFonts w:ascii="Times New Roman" w:hAnsi="Times New Roman"/>
                <w:sz w:val="28"/>
                <w:szCs w:val="28"/>
              </w:rPr>
              <w:t>Кузенкова</w:t>
            </w:r>
            <w:proofErr w:type="spellEnd"/>
            <w:r w:rsidRPr="00DF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2B79" w:rsidRPr="00DF4F72" w:rsidRDefault="006A2B79" w:rsidP="00CF190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6095" w:type="dxa"/>
          </w:tcPr>
          <w:p w:rsidR="006A2B79" w:rsidRPr="00DF4F72" w:rsidRDefault="006A2B79" w:rsidP="00CF1903">
            <w:pPr>
              <w:tabs>
                <w:tab w:val="left" w:pos="255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администрации района </w:t>
            </w:r>
          </w:p>
        </w:tc>
      </w:tr>
      <w:tr w:rsidR="006A2B79" w:rsidRPr="00DF4F72" w:rsidTr="00CF1903">
        <w:tc>
          <w:tcPr>
            <w:tcW w:w="3652" w:type="dxa"/>
          </w:tcPr>
          <w:p w:rsidR="006A2B79" w:rsidRPr="00DF4F72" w:rsidRDefault="006A2B79" w:rsidP="006A2B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</w:t>
            </w:r>
            <w:proofErr w:type="spellStart"/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>Варнавская</w:t>
            </w:r>
            <w:proofErr w:type="spellEnd"/>
          </w:p>
          <w:p w:rsidR="006A2B79" w:rsidRPr="00DF4F72" w:rsidRDefault="006A2B79" w:rsidP="006A2B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>Елена Михайловна</w:t>
            </w:r>
          </w:p>
        </w:tc>
        <w:tc>
          <w:tcPr>
            <w:tcW w:w="6095" w:type="dxa"/>
          </w:tcPr>
          <w:p w:rsidR="006A2B79" w:rsidRPr="00DF4F72" w:rsidRDefault="006A2B79" w:rsidP="00CF1903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 администрации района</w:t>
            </w:r>
          </w:p>
        </w:tc>
      </w:tr>
      <w:tr w:rsidR="006A2B79" w:rsidRPr="00DF4F72" w:rsidTr="00CF1903">
        <w:tc>
          <w:tcPr>
            <w:tcW w:w="3652" w:type="dxa"/>
          </w:tcPr>
          <w:p w:rsidR="006A2B79" w:rsidRPr="00DF4F72" w:rsidRDefault="006A2B79" w:rsidP="006A2B79">
            <w:pPr>
              <w:numPr>
                <w:ilvl w:val="0"/>
                <w:numId w:val="3"/>
              </w:numPr>
              <w:tabs>
                <w:tab w:val="left" w:pos="28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Рогожина </w:t>
            </w:r>
          </w:p>
          <w:p w:rsidR="006A2B79" w:rsidRPr="00DF4F72" w:rsidRDefault="006A2B79" w:rsidP="00CF1903">
            <w:pPr>
              <w:tabs>
                <w:tab w:val="left" w:pos="2880"/>
                <w:tab w:val="left" w:pos="59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Ирина Алексеевна</w:t>
            </w:r>
          </w:p>
        </w:tc>
        <w:tc>
          <w:tcPr>
            <w:tcW w:w="6095" w:type="dxa"/>
          </w:tcPr>
          <w:p w:rsidR="006A2B79" w:rsidRPr="00DF4F72" w:rsidRDefault="006A2B79" w:rsidP="00CF1903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  <w:tr w:rsidR="006A2B79" w:rsidRPr="00DF4F72" w:rsidTr="00CF1903">
        <w:tc>
          <w:tcPr>
            <w:tcW w:w="3652" w:type="dxa"/>
          </w:tcPr>
          <w:p w:rsidR="006A2B79" w:rsidRPr="00DF4F72" w:rsidRDefault="006A2B79" w:rsidP="006A2B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6A2B79" w:rsidRPr="00DF4F72" w:rsidRDefault="006A2B79" w:rsidP="00CF1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 Лариса Александровна</w:t>
            </w:r>
          </w:p>
        </w:tc>
        <w:tc>
          <w:tcPr>
            <w:tcW w:w="6095" w:type="dxa"/>
          </w:tcPr>
          <w:p w:rsidR="006A2B79" w:rsidRPr="00DF4F72" w:rsidRDefault="006A2B79" w:rsidP="00CF1903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  <w:tr w:rsidR="006A2B79" w:rsidRPr="00DF4F72" w:rsidTr="00CF1903">
        <w:tc>
          <w:tcPr>
            <w:tcW w:w="3652" w:type="dxa"/>
          </w:tcPr>
          <w:p w:rsidR="006A2B79" w:rsidRPr="00DF4F72" w:rsidRDefault="006A2B79" w:rsidP="006A2B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Копырюлин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095" w:type="dxa"/>
          </w:tcPr>
          <w:p w:rsidR="006A2B79" w:rsidRPr="00DF4F72" w:rsidRDefault="006A2B79" w:rsidP="00CF1903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спорта и туризма </w:t>
            </w: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FC420C" w:rsidRPr="00FC420C" w:rsidRDefault="00FC420C" w:rsidP="00FC420C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FC420C" w:rsidRPr="00FC420C" w:rsidRDefault="00FC420C" w:rsidP="00FC42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FC420C" w:rsidRPr="00FC420C" w:rsidSect="006A2B79">
          <w:pgSz w:w="11907" w:h="16840" w:code="9"/>
          <w:pgMar w:top="1134" w:right="851" w:bottom="1134" w:left="1701" w:header="720" w:footer="720" w:gutter="0"/>
          <w:pgNumType w:start="27"/>
          <w:cols w:space="720"/>
          <w:docGrid w:linePitch="326"/>
        </w:sectPr>
      </w:pPr>
    </w:p>
    <w:p w:rsidR="00FC420C" w:rsidRPr="00FC420C" w:rsidRDefault="00FC420C" w:rsidP="00FC4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6EB" w:rsidRDefault="00C506EB"/>
    <w:sectPr w:rsidR="00C5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5E" w:rsidRDefault="00DB6F5E">
      <w:pPr>
        <w:spacing w:after="0" w:line="240" w:lineRule="auto"/>
      </w:pPr>
      <w:r>
        <w:separator/>
      </w:r>
    </w:p>
  </w:endnote>
  <w:endnote w:type="continuationSeparator" w:id="0">
    <w:p w:rsidR="00DB6F5E" w:rsidRDefault="00DB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5E" w:rsidRDefault="00DB6F5E">
      <w:pPr>
        <w:spacing w:after="0" w:line="240" w:lineRule="auto"/>
      </w:pPr>
      <w:r>
        <w:separator/>
      </w:r>
    </w:p>
  </w:footnote>
  <w:footnote w:type="continuationSeparator" w:id="0">
    <w:p w:rsidR="00DB6F5E" w:rsidRDefault="00DB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7D" w:rsidRDefault="00DB6F5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49" type="#_x0000_t202" style="position:absolute;margin-left:313pt;margin-top:44.35pt;width:9.85pt;height:7.4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" filled="f" stroked="f">
          <v:textbox style="mso-next-textbox:#Shape 27;mso-fit-shape-to-text:t" inset="0,0,0,0">
            <w:txbxContent>
              <w:p w:rsidR="00A6797D" w:rsidRDefault="00EF6078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19"/>
                    <w:szCs w:val="19"/>
                  </w:rPr>
                  <w:t>#</w:t>
                </w:r>
                <w:r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7D" w:rsidRPr="002603EA" w:rsidRDefault="00DB6F5E" w:rsidP="002603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4AC"/>
    <w:multiLevelType w:val="hybridMultilevel"/>
    <w:tmpl w:val="15FA7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4E1"/>
    <w:multiLevelType w:val="hybridMultilevel"/>
    <w:tmpl w:val="672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4A5B"/>
    <w:multiLevelType w:val="multilevel"/>
    <w:tmpl w:val="0D2CA4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0C"/>
    <w:rsid w:val="006A2B79"/>
    <w:rsid w:val="00C35886"/>
    <w:rsid w:val="00C506EB"/>
    <w:rsid w:val="00DB6F5E"/>
    <w:rsid w:val="00E17A58"/>
    <w:rsid w:val="00EF6078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42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C4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link w:val="20"/>
    <w:rsid w:val="00FC420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FC42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styleId="a6">
    <w:name w:val="List Paragraph"/>
    <w:basedOn w:val="a"/>
    <w:uiPriority w:val="34"/>
    <w:qFormat/>
    <w:rsid w:val="00FC42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0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42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C4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link w:val="20"/>
    <w:rsid w:val="00FC420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FC42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styleId="a6">
    <w:name w:val="List Paragraph"/>
    <w:basedOn w:val="a"/>
    <w:uiPriority w:val="34"/>
    <w:qFormat/>
    <w:rsid w:val="00FC42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2021-01-21T11:56:00Z</cp:lastPrinted>
  <dcterms:created xsi:type="dcterms:W3CDTF">2021-02-09T11:56:00Z</dcterms:created>
  <dcterms:modified xsi:type="dcterms:W3CDTF">2021-02-09T11:56:00Z</dcterms:modified>
</cp:coreProperties>
</file>