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1"/>
        <w:gridCol w:w="3482"/>
        <w:gridCol w:w="2818"/>
        <w:gridCol w:w="216"/>
        <w:gridCol w:w="216"/>
      </w:tblGrid>
      <w:tr w:rsidR="007D74D5" w:rsidTr="007D74D5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/>
            </w:tblPr>
            <w:tblGrid>
              <w:gridCol w:w="3190"/>
              <w:gridCol w:w="3190"/>
              <w:gridCol w:w="3191"/>
            </w:tblGrid>
            <w:tr w:rsidR="007D74D5">
              <w:tc>
                <w:tcPr>
                  <w:tcW w:w="3190" w:type="dxa"/>
                  <w:hideMark/>
                </w:tcPr>
                <w:p w:rsidR="007D74D5" w:rsidRDefault="007D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15.10.2020</w:t>
                  </w:r>
                </w:p>
              </w:tc>
              <w:tc>
                <w:tcPr>
                  <w:tcW w:w="3190" w:type="dxa"/>
                  <w:hideMark/>
                </w:tcPr>
                <w:p w:rsidR="007D74D5" w:rsidRDefault="007D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7D74D5" w:rsidRDefault="00CA70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225</w:t>
                  </w:r>
                  <w:bookmarkStart w:id="0" w:name="_GoBack"/>
                  <w:bookmarkEnd w:id="0"/>
                </w:p>
              </w:tc>
            </w:tr>
          </w:tbl>
          <w:p w:rsidR="007D74D5" w:rsidRDefault="007D74D5"/>
        </w:tc>
        <w:tc>
          <w:tcPr>
            <w:tcW w:w="216" w:type="dxa"/>
          </w:tcPr>
          <w:p w:rsidR="007D74D5" w:rsidRDefault="007D74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7D74D5" w:rsidRDefault="007D74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D5" w:rsidTr="007D74D5">
        <w:trPr>
          <w:tblCellSpacing w:w="0" w:type="dxa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D5" w:rsidRDefault="007D74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D5" w:rsidRDefault="007D74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D5" w:rsidRDefault="007D74D5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ab/>
            </w:r>
          </w:p>
        </w:tc>
      </w:tr>
    </w:tbl>
    <w:p w:rsidR="007D74D5" w:rsidRDefault="007D74D5" w:rsidP="007D74D5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7D74D5" w:rsidRDefault="007D74D5" w:rsidP="008469F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val="de-DE" w:eastAsia="ru-RU"/>
        </w:rPr>
        <w:t xml:space="preserve">О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проведении муниципального этап регионального конкурса </w:t>
      </w:r>
    </w:p>
    <w:p w:rsidR="007D74D5" w:rsidRDefault="007D74D5" w:rsidP="008469F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« Трае</w:t>
      </w:r>
      <w:r w:rsidR="008469F2">
        <w:rPr>
          <w:rFonts w:ascii="Times New Roman" w:hAnsi="Times New Roman"/>
          <w:kern w:val="3"/>
          <w:sz w:val="28"/>
          <w:szCs w:val="28"/>
          <w:lang w:eastAsia="ru-RU"/>
        </w:rPr>
        <w:t>ктория профессионального роста»</w:t>
      </w:r>
    </w:p>
    <w:p w:rsidR="007D74D5" w:rsidRDefault="007D74D5" w:rsidP="007D74D5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7D74D5" w:rsidRDefault="007D74D5"/>
    <w:p w:rsidR="00C36234" w:rsidRPr="007D74D5" w:rsidRDefault="007D74D5" w:rsidP="008469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и науки от 13.10.2020 г № 2344 « Об организации и проведении конкурса для обучающихся образовательных организаций « Траектория профессионального роста», в целях мотивации к профессиональной </w:t>
      </w:r>
      <w:proofErr w:type="gramStart"/>
      <w:r w:rsidRPr="007D74D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7D74D5">
        <w:rPr>
          <w:rFonts w:ascii="Times New Roman" w:hAnsi="Times New Roman"/>
          <w:sz w:val="28"/>
          <w:szCs w:val="28"/>
        </w:rPr>
        <w:t xml:space="preserve"> обучающихся и формированию активной жизне</w:t>
      </w:r>
      <w:r w:rsidR="008469F2">
        <w:rPr>
          <w:rFonts w:ascii="Times New Roman" w:hAnsi="Times New Roman"/>
          <w:sz w:val="28"/>
          <w:szCs w:val="28"/>
        </w:rPr>
        <w:t>нной позиции,</w:t>
      </w:r>
      <w:r w:rsidRPr="007D74D5">
        <w:rPr>
          <w:rFonts w:ascii="Times New Roman" w:hAnsi="Times New Roman"/>
          <w:sz w:val="28"/>
          <w:szCs w:val="28"/>
        </w:rPr>
        <w:t xml:space="preserve"> ПРИКАЗЫВАЮ:</w:t>
      </w:r>
    </w:p>
    <w:p w:rsidR="007D74D5" w:rsidRPr="007D74D5" w:rsidRDefault="007D74D5" w:rsidP="00846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>1. В период с 15.10.2020</w:t>
      </w:r>
      <w:r w:rsidR="008469F2">
        <w:rPr>
          <w:rFonts w:ascii="Times New Roman" w:hAnsi="Times New Roman"/>
          <w:sz w:val="28"/>
          <w:szCs w:val="28"/>
        </w:rPr>
        <w:t xml:space="preserve"> </w:t>
      </w:r>
      <w:r w:rsidRPr="007D74D5">
        <w:rPr>
          <w:rFonts w:ascii="Times New Roman" w:hAnsi="Times New Roman"/>
          <w:sz w:val="28"/>
          <w:szCs w:val="28"/>
        </w:rPr>
        <w:t xml:space="preserve">- 15.11.2020г провести муниципальный этап регионального конкурса « Траектория профессионального роста» </w:t>
      </w:r>
    </w:p>
    <w:p w:rsidR="007D74D5" w:rsidRPr="007D74D5" w:rsidRDefault="007D74D5" w:rsidP="00846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>2. У</w:t>
      </w:r>
      <w:r w:rsidR="008469F2">
        <w:rPr>
          <w:rFonts w:ascii="Times New Roman" w:hAnsi="Times New Roman"/>
          <w:sz w:val="28"/>
          <w:szCs w:val="28"/>
        </w:rPr>
        <w:t>твердить положение о Конкурсе (</w:t>
      </w:r>
      <w:r w:rsidRPr="007D74D5">
        <w:rPr>
          <w:rFonts w:ascii="Times New Roman" w:hAnsi="Times New Roman"/>
          <w:sz w:val="28"/>
          <w:szCs w:val="28"/>
        </w:rPr>
        <w:t>приложение 1);</w:t>
      </w:r>
    </w:p>
    <w:p w:rsidR="007D74D5" w:rsidRPr="007D74D5" w:rsidRDefault="007D74D5" w:rsidP="00846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 xml:space="preserve">3. Директору МБОУ 2- </w:t>
      </w:r>
      <w:proofErr w:type="spellStart"/>
      <w:r w:rsidRPr="007D74D5">
        <w:rPr>
          <w:rFonts w:ascii="Times New Roman" w:hAnsi="Times New Roman"/>
          <w:sz w:val="28"/>
          <w:szCs w:val="28"/>
        </w:rPr>
        <w:t>Гавриловскойсош</w:t>
      </w:r>
      <w:proofErr w:type="spellEnd"/>
      <w:r w:rsidRPr="007D74D5">
        <w:rPr>
          <w:rFonts w:ascii="Times New Roman" w:hAnsi="Times New Roman"/>
          <w:sz w:val="28"/>
          <w:szCs w:val="28"/>
        </w:rPr>
        <w:t xml:space="preserve"> А.А. Филимонову обеспечить участие </w:t>
      </w:r>
      <w:proofErr w:type="gramStart"/>
      <w:r w:rsidRPr="007D7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74D5">
        <w:rPr>
          <w:rFonts w:ascii="Times New Roman" w:hAnsi="Times New Roman"/>
          <w:sz w:val="28"/>
          <w:szCs w:val="28"/>
        </w:rPr>
        <w:t xml:space="preserve"> в Конкурсе.</w:t>
      </w:r>
    </w:p>
    <w:p w:rsidR="007D74D5" w:rsidRPr="007D74D5" w:rsidRDefault="007D74D5" w:rsidP="00846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D74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74D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D74D5" w:rsidRPr="007D74D5" w:rsidRDefault="007D74D5" w:rsidP="008469F2">
      <w:pPr>
        <w:spacing w:after="0"/>
        <w:rPr>
          <w:rFonts w:ascii="Times New Roman" w:hAnsi="Times New Roman"/>
          <w:sz w:val="28"/>
          <w:szCs w:val="28"/>
        </w:rPr>
      </w:pPr>
    </w:p>
    <w:p w:rsidR="007D74D5" w:rsidRPr="007D74D5" w:rsidRDefault="007D74D5" w:rsidP="007D74D5">
      <w:pPr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7D74D5" w:rsidRDefault="007D74D5" w:rsidP="007D74D5">
      <w:pPr>
        <w:rPr>
          <w:rFonts w:ascii="Times New Roman" w:hAnsi="Times New Roman"/>
          <w:sz w:val="28"/>
          <w:szCs w:val="28"/>
        </w:rPr>
      </w:pPr>
      <w:r w:rsidRPr="007D74D5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</w:t>
      </w:r>
      <w:r w:rsidR="008469F2">
        <w:rPr>
          <w:rFonts w:ascii="Times New Roman" w:hAnsi="Times New Roman"/>
          <w:sz w:val="28"/>
          <w:szCs w:val="28"/>
        </w:rPr>
        <w:t xml:space="preserve">                 Н.Н. </w:t>
      </w:r>
      <w:proofErr w:type="spellStart"/>
      <w:r w:rsidR="008469F2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7D74D5" w:rsidRDefault="007D74D5" w:rsidP="007D74D5">
      <w:pPr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rPr>
          <w:rFonts w:ascii="Times New Roman" w:hAnsi="Times New Roman"/>
          <w:sz w:val="28"/>
          <w:szCs w:val="28"/>
        </w:rPr>
      </w:pPr>
    </w:p>
    <w:p w:rsidR="008469F2" w:rsidRDefault="008469F2" w:rsidP="007D74D5">
      <w:pPr>
        <w:rPr>
          <w:rFonts w:ascii="Times New Roman" w:hAnsi="Times New Roman"/>
          <w:sz w:val="28"/>
          <w:szCs w:val="28"/>
        </w:rPr>
      </w:pPr>
    </w:p>
    <w:p w:rsidR="008469F2" w:rsidRDefault="008469F2" w:rsidP="007D74D5">
      <w:pPr>
        <w:rPr>
          <w:rFonts w:ascii="Times New Roman" w:hAnsi="Times New Roman"/>
          <w:sz w:val="28"/>
          <w:szCs w:val="28"/>
        </w:rPr>
      </w:pPr>
    </w:p>
    <w:p w:rsidR="008469F2" w:rsidRDefault="008469F2" w:rsidP="007D74D5">
      <w:pPr>
        <w:rPr>
          <w:rFonts w:ascii="Times New Roman" w:hAnsi="Times New Roman"/>
          <w:sz w:val="28"/>
          <w:szCs w:val="28"/>
        </w:rPr>
      </w:pPr>
    </w:p>
    <w:p w:rsidR="007D74D5" w:rsidRDefault="007D74D5" w:rsidP="007D74D5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</w:p>
    <w:p w:rsidR="007D74D5" w:rsidRDefault="007D74D5" w:rsidP="007D74D5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проведении муниципального этап регионального конкурса </w:t>
      </w:r>
    </w:p>
    <w:p w:rsidR="007D74D5" w:rsidRDefault="007D74D5" w:rsidP="007D74D5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« Траектория профессионального роста».</w:t>
      </w:r>
    </w:p>
    <w:p w:rsidR="00136EE3" w:rsidRDefault="00136EE3" w:rsidP="007D74D5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конкурса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Мотивация </w:t>
      </w:r>
      <w:r w:rsidRPr="007D74D5">
        <w:rPr>
          <w:rFonts w:ascii="Times New Roman" w:hAnsi="Times New Roman"/>
          <w:sz w:val="28"/>
          <w:szCs w:val="28"/>
        </w:rPr>
        <w:t xml:space="preserve">к профессиональной деятельности </w:t>
      </w:r>
      <w:proofErr w:type="gramStart"/>
      <w:r w:rsidRPr="007D7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74D5">
        <w:rPr>
          <w:rFonts w:ascii="Times New Roman" w:hAnsi="Times New Roman"/>
          <w:sz w:val="28"/>
          <w:szCs w:val="28"/>
        </w:rPr>
        <w:t xml:space="preserve"> и формированию активной жизненной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2. Участники конкурса.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учащиеся 8- 11 классов общеобразовательных организаций района.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3. Номинация конкурса.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фото-квест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предоставляются в электронной форме : заявление участника конкурса ( приложение 1); анкета участника ( приложение 2) ; мотивационное письмо ; конкурсный материал отражает конкретную профессию или сферу профессиональной деятельности в динамике( 5 кадров)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должны быть подписаны ФИО автора, место обучение, номера фотографий,.</w:t>
      </w:r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Личный профессиональный план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36EE3" w:rsidRDefault="00136EE3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предоставляются в электронной форме : заявление участника конкурса ( приложение 1); анкета участника ( приложение 2) ;</w:t>
      </w:r>
      <w:r w:rsidR="009B4FC7">
        <w:rPr>
          <w:rFonts w:ascii="Times New Roman" w:hAnsi="Times New Roman"/>
          <w:sz w:val="28"/>
          <w:szCs w:val="28"/>
        </w:rPr>
        <w:t xml:space="preserve"> личный профессиональный план</w:t>
      </w:r>
      <w:proofErr w:type="gramStart"/>
      <w:r w:rsidR="009B4FC7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="009B4FC7">
        <w:rPr>
          <w:rFonts w:ascii="Times New Roman" w:hAnsi="Times New Roman"/>
          <w:sz w:val="28"/>
          <w:szCs w:val="28"/>
        </w:rPr>
        <w:t>включащей</w:t>
      </w:r>
      <w:proofErr w:type="spellEnd"/>
      <w:r w:rsidR="009B4FC7">
        <w:rPr>
          <w:rFonts w:ascii="Times New Roman" w:hAnsi="Times New Roman"/>
          <w:sz w:val="28"/>
          <w:szCs w:val="28"/>
        </w:rPr>
        <w:t xml:space="preserve"> : главную цель ( кем я буду и чего достигну); пути и средства достижения цели ( выбор места обучения); внешнее условия достижения целей ( возможные трудности); внутренние условия ( оценка своих возможностей); презентацию личного профессионального плана.</w:t>
      </w:r>
    </w:p>
    <w:p w:rsidR="009B4FC7" w:rsidRDefault="009B4FC7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Профориентационныйвидеролик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3DE6" w:rsidRDefault="009B4FC7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отражающий карьерные стратегии учащихся в конкретной </w:t>
      </w:r>
      <w:r w:rsidR="00203DE6">
        <w:rPr>
          <w:rFonts w:ascii="Times New Roman" w:hAnsi="Times New Roman"/>
          <w:sz w:val="28"/>
          <w:szCs w:val="28"/>
        </w:rPr>
        <w:t>профессии или сфере профессиональной деятельности</w:t>
      </w:r>
      <w:proofErr w:type="gramStart"/>
      <w:r w:rsidR="00203D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03DE6">
        <w:rPr>
          <w:rFonts w:ascii="Times New Roman" w:hAnsi="Times New Roman"/>
          <w:sz w:val="28"/>
          <w:szCs w:val="28"/>
        </w:rPr>
        <w:t xml:space="preserve"> представленной в </w:t>
      </w:r>
      <w:proofErr w:type="spellStart"/>
      <w:r w:rsidR="00203DE6">
        <w:rPr>
          <w:rFonts w:ascii="Times New Roman" w:hAnsi="Times New Roman"/>
          <w:sz w:val="28"/>
          <w:szCs w:val="28"/>
        </w:rPr>
        <w:t>профориентационном</w:t>
      </w:r>
      <w:proofErr w:type="spellEnd"/>
      <w:r w:rsidR="00203DE6">
        <w:rPr>
          <w:rFonts w:ascii="Times New Roman" w:hAnsi="Times New Roman"/>
          <w:sz w:val="28"/>
          <w:szCs w:val="28"/>
        </w:rPr>
        <w:t xml:space="preserve">  видеоролике.</w:t>
      </w:r>
    </w:p>
    <w:p w:rsidR="00203DE6" w:rsidRDefault="00203DE6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03DE6" w:rsidRDefault="00203DE6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Цифровая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3DE6" w:rsidRDefault="00203DE6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участника конкурса ( приложение 1); анкета участника ( приложение 2) ; мотивационное письмо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раскрывает мотивы выбора , конкретной работы , представленной в цифровой </w:t>
      </w:r>
      <w:proofErr w:type="spellStart"/>
      <w:r>
        <w:rPr>
          <w:rFonts w:ascii="Times New Roman" w:hAnsi="Times New Roman"/>
          <w:sz w:val="28"/>
          <w:szCs w:val="28"/>
        </w:rPr>
        <w:t>инфографике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статичной ( в виде одиночного плаката, постера) ; интерактивной</w:t>
      </w:r>
      <w:r w:rsidR="00F80A57">
        <w:rPr>
          <w:rFonts w:ascii="Times New Roman" w:hAnsi="Times New Roman"/>
          <w:sz w:val="28"/>
          <w:szCs w:val="28"/>
        </w:rPr>
        <w:t>, видеографика</w:t>
      </w:r>
      <w:proofErr w:type="gramStart"/>
      <w:r w:rsidR="00F80A5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F80A57" w:rsidRDefault="00F80A57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4.Проведение Конкурса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0A57" w:rsidRDefault="00F80A57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заочной форме с 1</w:t>
      </w:r>
      <w:r w:rsidR="00220E6E">
        <w:rPr>
          <w:rFonts w:ascii="Times New Roman" w:hAnsi="Times New Roman"/>
          <w:sz w:val="28"/>
          <w:szCs w:val="28"/>
        </w:rPr>
        <w:t>5.10- 15.11.2020.</w:t>
      </w: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присылаем в электронной форме в отдел образования.</w:t>
      </w: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5.Награждение</w:t>
      </w: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участники награждаются дипломами отдела образования </w:t>
      </w: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20E6E" w:rsidRDefault="00220E6E" w:rsidP="00220E6E">
      <w:pPr>
        <w:spacing w:after="0"/>
        <w:rPr>
          <w:rFonts w:ascii="Times New Roman" w:hAnsi="Times New Roman"/>
          <w:sz w:val="28"/>
          <w:szCs w:val="28"/>
        </w:rPr>
      </w:pPr>
    </w:p>
    <w:p w:rsidR="00220E6E" w:rsidRPr="00220E6E" w:rsidRDefault="00220E6E" w:rsidP="00220E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E6E" w:rsidRPr="00220E6E" w:rsidRDefault="00220E6E" w:rsidP="00220E6E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0E6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220E6E" w:rsidRPr="00220E6E" w:rsidRDefault="00220E6E" w:rsidP="00220E6E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20E6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Состав </w:t>
      </w:r>
      <w:r w:rsidRPr="00220E6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жюри </w:t>
      </w:r>
      <w:r w:rsidRPr="00220E6E">
        <w:rPr>
          <w:rFonts w:ascii="Times New Roman" w:hAnsi="Times New Roman"/>
          <w:kern w:val="3"/>
          <w:sz w:val="28"/>
          <w:szCs w:val="28"/>
          <w:lang w:eastAsia="ru-RU"/>
        </w:rPr>
        <w:t>муниципального этапа</w:t>
      </w:r>
    </w:p>
    <w:p w:rsidR="00220E6E" w:rsidRPr="00220E6E" w:rsidRDefault="00220E6E" w:rsidP="00220E6E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20E6E">
        <w:rPr>
          <w:rFonts w:ascii="Times New Roman" w:hAnsi="Times New Roman"/>
          <w:kern w:val="3"/>
          <w:sz w:val="28"/>
          <w:szCs w:val="28"/>
          <w:lang w:eastAsia="ru-RU"/>
        </w:rPr>
        <w:t xml:space="preserve"> регионального конкурса </w:t>
      </w:r>
    </w:p>
    <w:p w:rsidR="00220E6E" w:rsidRPr="00220E6E" w:rsidRDefault="00220E6E" w:rsidP="00220E6E">
      <w:pPr>
        <w:widowControl w:val="0"/>
        <w:suppressAutoHyphens/>
        <w:autoSpaceDN w:val="0"/>
        <w:spacing w:before="280" w:after="0" w:line="240" w:lineRule="exact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20E6E">
        <w:rPr>
          <w:rFonts w:ascii="Times New Roman" w:hAnsi="Times New Roman"/>
          <w:kern w:val="3"/>
          <w:sz w:val="28"/>
          <w:szCs w:val="28"/>
          <w:lang w:eastAsia="ru-RU"/>
        </w:rPr>
        <w:t>« Траектория профессионального роста».</w:t>
      </w:r>
    </w:p>
    <w:p w:rsidR="00220E6E" w:rsidRPr="00220E6E" w:rsidRDefault="00220E6E" w:rsidP="00220E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220E6E" w:rsidRPr="00220E6E" w:rsidRDefault="00220E6E" w:rsidP="00220E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20E6E" w:rsidRPr="00220E6E" w:rsidRDefault="00220E6E" w:rsidP="00220E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220E6E" w:rsidRPr="00220E6E" w:rsidRDefault="00220E6E" w:rsidP="00220E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E6E" w:rsidRPr="00220E6E" w:rsidRDefault="00220E6E" w:rsidP="00220E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proofErr w:type="gramStart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20E6E" w:rsidRPr="00220E6E" w:rsidRDefault="00220E6E" w:rsidP="00220E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220E6E" w:rsidRPr="00220E6E" w:rsidRDefault="00220E6E" w:rsidP="00220E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220E6E" w:rsidRPr="00220E6E" w:rsidRDefault="00220E6E" w:rsidP="00220E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E6E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220E6E" w:rsidRPr="00220E6E" w:rsidRDefault="00220E6E" w:rsidP="00220E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220E6E" w:rsidRDefault="00220E6E" w:rsidP="00136EE3">
      <w:pPr>
        <w:rPr>
          <w:rFonts w:ascii="Times New Roman" w:hAnsi="Times New Roman"/>
          <w:sz w:val="28"/>
          <w:szCs w:val="28"/>
        </w:rPr>
      </w:pPr>
    </w:p>
    <w:p w:rsidR="00220E6E" w:rsidRDefault="00220E6E" w:rsidP="00136EE3">
      <w:pPr>
        <w:rPr>
          <w:rFonts w:ascii="Times New Roman" w:hAnsi="Times New Roman"/>
          <w:sz w:val="28"/>
          <w:szCs w:val="28"/>
        </w:rPr>
      </w:pPr>
    </w:p>
    <w:p w:rsidR="00136EE3" w:rsidRDefault="00136EE3" w:rsidP="007D74D5">
      <w:pPr>
        <w:rPr>
          <w:rFonts w:ascii="Times New Roman" w:hAnsi="Times New Roman"/>
          <w:sz w:val="28"/>
          <w:szCs w:val="28"/>
        </w:rPr>
      </w:pPr>
    </w:p>
    <w:p w:rsidR="00136EE3" w:rsidRDefault="00136EE3" w:rsidP="007D74D5">
      <w:pPr>
        <w:rPr>
          <w:rFonts w:ascii="Times New Roman" w:hAnsi="Times New Roman"/>
          <w:sz w:val="28"/>
          <w:szCs w:val="28"/>
        </w:rPr>
      </w:pPr>
    </w:p>
    <w:p w:rsidR="00136EE3" w:rsidRPr="007D74D5" w:rsidRDefault="00136EE3" w:rsidP="007D74D5">
      <w:pPr>
        <w:rPr>
          <w:rFonts w:ascii="Times New Roman" w:hAnsi="Times New Roman"/>
          <w:sz w:val="28"/>
          <w:szCs w:val="28"/>
        </w:rPr>
      </w:pPr>
    </w:p>
    <w:sectPr w:rsidR="00136EE3" w:rsidRPr="007D74D5" w:rsidSect="0070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D5"/>
    <w:rsid w:val="00136EE3"/>
    <w:rsid w:val="00203DE6"/>
    <w:rsid w:val="00220E6E"/>
    <w:rsid w:val="007050DF"/>
    <w:rsid w:val="007D74D5"/>
    <w:rsid w:val="008469F2"/>
    <w:rsid w:val="009B4FC7"/>
    <w:rsid w:val="00C36234"/>
    <w:rsid w:val="00CA7098"/>
    <w:rsid w:val="00F8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2020-10-15T12:21:00Z</cp:lastPrinted>
  <dcterms:created xsi:type="dcterms:W3CDTF">2020-10-23T13:01:00Z</dcterms:created>
  <dcterms:modified xsi:type="dcterms:W3CDTF">2020-10-23T13:01:00Z</dcterms:modified>
</cp:coreProperties>
</file>