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7D" w:rsidRDefault="00FC6D7D" w:rsidP="00FC6D7D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FC6D7D" w:rsidRDefault="00FC6D7D" w:rsidP="00FC6D7D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FC6D7D" w:rsidRDefault="00FC6D7D" w:rsidP="00FC6D7D">
      <w:pPr>
        <w:jc w:val="center"/>
        <w:rPr>
          <w:sz w:val="28"/>
          <w:szCs w:val="28"/>
        </w:rPr>
      </w:pPr>
    </w:p>
    <w:p w:rsidR="00FC6D7D" w:rsidRDefault="00FC6D7D" w:rsidP="00FC6D7D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C6D7D" w:rsidRDefault="00FC6D7D" w:rsidP="00FC6D7D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C6D7D" w:rsidTr="003161B5">
        <w:tc>
          <w:tcPr>
            <w:tcW w:w="3190" w:type="dxa"/>
            <w:hideMark/>
          </w:tcPr>
          <w:p w:rsidR="00FC6D7D" w:rsidRPr="00DA3E01" w:rsidRDefault="00062814" w:rsidP="003161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3978CE">
              <w:rPr>
                <w:sz w:val="28"/>
                <w:szCs w:val="28"/>
                <w:lang w:val="en-US"/>
              </w:rPr>
              <w:t>.201</w:t>
            </w:r>
            <w:r w:rsidR="00DA3E01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hideMark/>
          </w:tcPr>
          <w:p w:rsidR="00FC6D7D" w:rsidRDefault="003978CE" w:rsidP="003161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</w:t>
            </w:r>
            <w:r w:rsidR="00FC6D7D">
              <w:rPr>
                <w:sz w:val="28"/>
                <w:szCs w:val="28"/>
              </w:rPr>
              <w:t>с. Гавриловка 2-я</w:t>
            </w:r>
          </w:p>
        </w:tc>
        <w:tc>
          <w:tcPr>
            <w:tcW w:w="3191" w:type="dxa"/>
            <w:hideMark/>
          </w:tcPr>
          <w:p w:rsidR="00FC6D7D" w:rsidRDefault="004A60E7" w:rsidP="000628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</w:t>
            </w:r>
            <w:r w:rsidR="00962110">
              <w:rPr>
                <w:sz w:val="28"/>
                <w:szCs w:val="28"/>
              </w:rPr>
              <w:t>44</w:t>
            </w:r>
            <w:r w:rsidR="00D62377">
              <w:rPr>
                <w:sz w:val="28"/>
                <w:szCs w:val="28"/>
              </w:rPr>
              <w:t xml:space="preserve">       </w:t>
            </w:r>
          </w:p>
        </w:tc>
      </w:tr>
    </w:tbl>
    <w:p w:rsidR="00FC6D7D" w:rsidRDefault="00FC6D7D" w:rsidP="00FC6D7D">
      <w:pPr>
        <w:rPr>
          <w:sz w:val="28"/>
          <w:szCs w:val="28"/>
        </w:rPr>
      </w:pPr>
    </w:p>
    <w:p w:rsidR="00FC6D7D" w:rsidRDefault="00FC6D7D" w:rsidP="00FC6D7D">
      <w:pPr>
        <w:rPr>
          <w:sz w:val="28"/>
          <w:szCs w:val="28"/>
        </w:rPr>
      </w:pPr>
    </w:p>
    <w:p w:rsidR="00FC6D7D" w:rsidRDefault="00FC6D7D" w:rsidP="00FC6D7D">
      <w:pPr>
        <w:rPr>
          <w:sz w:val="28"/>
          <w:szCs w:val="28"/>
        </w:rPr>
      </w:pPr>
    </w:p>
    <w:p w:rsidR="00FC6D7D" w:rsidRDefault="00FC6D7D" w:rsidP="00FC6D7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этапа</w:t>
      </w:r>
      <w:r w:rsidR="00062814">
        <w:rPr>
          <w:sz w:val="28"/>
          <w:szCs w:val="28"/>
        </w:rPr>
        <w:t xml:space="preserve"> регионального конкурса </w:t>
      </w:r>
      <w:r w:rsidR="00062814">
        <w:rPr>
          <w:sz w:val="28"/>
          <w:szCs w:val="28"/>
          <w:lang w:val="en-US"/>
        </w:rPr>
        <w:t>web</w:t>
      </w:r>
      <w:r w:rsidR="00062814" w:rsidRPr="00062814">
        <w:rPr>
          <w:sz w:val="28"/>
          <w:szCs w:val="28"/>
        </w:rPr>
        <w:t>-</w:t>
      </w:r>
      <w:r w:rsidR="00062814">
        <w:rPr>
          <w:sz w:val="28"/>
          <w:szCs w:val="28"/>
        </w:rPr>
        <w:t>страниц «Школьная служба примирения»</w:t>
      </w:r>
      <w:r w:rsidR="009C7AA9">
        <w:rPr>
          <w:sz w:val="28"/>
          <w:szCs w:val="28"/>
        </w:rPr>
        <w:t xml:space="preserve"> </w:t>
      </w:r>
    </w:p>
    <w:p w:rsidR="00FC6D7D" w:rsidRPr="00D25385" w:rsidRDefault="00FC6D7D" w:rsidP="00FC6D7D">
      <w:pPr>
        <w:jc w:val="both"/>
        <w:rPr>
          <w:sz w:val="28"/>
          <w:szCs w:val="28"/>
        </w:rPr>
      </w:pPr>
    </w:p>
    <w:p w:rsidR="00FC6D7D" w:rsidRPr="00F44F01" w:rsidRDefault="00FC6D7D" w:rsidP="00FC6D7D">
      <w:pPr>
        <w:jc w:val="both"/>
        <w:rPr>
          <w:sz w:val="28"/>
          <w:szCs w:val="28"/>
        </w:rPr>
      </w:pPr>
    </w:p>
    <w:p w:rsidR="00FC6D7D" w:rsidRPr="00260711" w:rsidRDefault="00FC6D7D" w:rsidP="00FC6D7D">
      <w:pPr>
        <w:ind w:firstLine="709"/>
        <w:jc w:val="both"/>
        <w:rPr>
          <w:kern w:val="1"/>
          <w:sz w:val="28"/>
          <w:szCs w:val="28"/>
          <w:lang w:eastAsia="ru-RU"/>
        </w:rPr>
      </w:pPr>
      <w:r w:rsidRPr="00F44F01">
        <w:rPr>
          <w:rFonts w:eastAsia="Andale Sans UI"/>
          <w:kern w:val="2"/>
          <w:sz w:val="28"/>
          <w:szCs w:val="28"/>
          <w:lang w:eastAsia="zh-CN"/>
        </w:rPr>
        <w:t>На основании приказа управления образования и науки Тамбовской области от</w:t>
      </w:r>
      <w:r w:rsidR="00062814">
        <w:rPr>
          <w:rFonts w:eastAsia="Andale Sans UI"/>
          <w:kern w:val="2"/>
          <w:sz w:val="28"/>
          <w:szCs w:val="28"/>
          <w:lang w:eastAsia="zh-CN"/>
        </w:rPr>
        <w:t xml:space="preserve">  13.02</w:t>
      </w:r>
      <w:r w:rsidR="009C7AA9">
        <w:rPr>
          <w:rFonts w:eastAsia="Andale Sans UI"/>
          <w:kern w:val="2"/>
          <w:sz w:val="28"/>
          <w:szCs w:val="28"/>
          <w:lang w:eastAsia="zh-CN"/>
        </w:rPr>
        <w:t>.2018</w:t>
      </w:r>
      <w:r w:rsidR="007A0047">
        <w:rPr>
          <w:rFonts w:eastAsia="Andale Sans UI"/>
          <w:kern w:val="2"/>
          <w:sz w:val="28"/>
          <w:szCs w:val="28"/>
          <w:lang w:eastAsia="zh-CN"/>
        </w:rPr>
        <w:t xml:space="preserve"> № 336 </w:t>
      </w:r>
      <w:r>
        <w:rPr>
          <w:rFonts w:eastAsia="Andale Sans UI"/>
          <w:kern w:val="2"/>
          <w:sz w:val="28"/>
          <w:szCs w:val="28"/>
          <w:lang w:eastAsia="zh-CN"/>
        </w:rPr>
        <w:t>«О проведении</w:t>
      </w:r>
      <w:r w:rsidR="007A0047">
        <w:rPr>
          <w:rFonts w:eastAsia="Andale Sans UI"/>
          <w:kern w:val="2"/>
          <w:sz w:val="28"/>
          <w:szCs w:val="28"/>
          <w:lang w:eastAsia="zh-CN"/>
        </w:rPr>
        <w:t xml:space="preserve"> регионального конкурса </w:t>
      </w:r>
      <w:r w:rsidR="007A0047">
        <w:rPr>
          <w:rFonts w:eastAsia="Andale Sans UI"/>
          <w:kern w:val="2"/>
          <w:sz w:val="28"/>
          <w:szCs w:val="28"/>
          <w:lang w:val="en-US" w:eastAsia="zh-CN"/>
        </w:rPr>
        <w:t>web</w:t>
      </w:r>
      <w:r w:rsidR="007A0047" w:rsidRPr="007A0047">
        <w:rPr>
          <w:rFonts w:eastAsia="Andale Sans UI"/>
          <w:kern w:val="2"/>
          <w:sz w:val="28"/>
          <w:szCs w:val="28"/>
          <w:lang w:eastAsia="zh-CN"/>
        </w:rPr>
        <w:t>-</w:t>
      </w:r>
      <w:r w:rsidR="007A0047">
        <w:rPr>
          <w:rFonts w:eastAsia="Andale Sans UI"/>
          <w:kern w:val="2"/>
          <w:sz w:val="28"/>
          <w:szCs w:val="28"/>
          <w:lang w:eastAsia="zh-CN"/>
        </w:rPr>
        <w:t>страниц « Школьная служба примирения</w:t>
      </w:r>
      <w:r>
        <w:rPr>
          <w:rFonts w:eastAsia="Andale Sans UI"/>
          <w:kern w:val="2"/>
          <w:sz w:val="28"/>
          <w:szCs w:val="28"/>
          <w:lang w:eastAsia="zh-CN"/>
        </w:rPr>
        <w:t xml:space="preserve">», </w:t>
      </w:r>
      <w:r w:rsidRPr="00260711">
        <w:rPr>
          <w:kern w:val="1"/>
          <w:sz w:val="28"/>
          <w:szCs w:val="28"/>
          <w:lang w:eastAsia="ru-RU"/>
        </w:rPr>
        <w:t xml:space="preserve"> </w:t>
      </w:r>
      <w:r w:rsidR="007A0047">
        <w:rPr>
          <w:kern w:val="1"/>
          <w:sz w:val="28"/>
          <w:szCs w:val="28"/>
          <w:lang w:eastAsia="ru-RU"/>
        </w:rPr>
        <w:t xml:space="preserve">в целях  выявления и популяризации качественных </w:t>
      </w:r>
      <w:r w:rsidR="007A0047">
        <w:rPr>
          <w:kern w:val="1"/>
          <w:sz w:val="28"/>
          <w:szCs w:val="28"/>
          <w:lang w:val="en-US" w:eastAsia="ru-RU"/>
        </w:rPr>
        <w:t>web</w:t>
      </w:r>
      <w:r w:rsidR="007A0047" w:rsidRPr="007A0047">
        <w:rPr>
          <w:kern w:val="1"/>
          <w:sz w:val="28"/>
          <w:szCs w:val="28"/>
          <w:lang w:eastAsia="ru-RU"/>
        </w:rPr>
        <w:t>-</w:t>
      </w:r>
      <w:r w:rsidR="007A0047">
        <w:rPr>
          <w:kern w:val="1"/>
          <w:sz w:val="28"/>
          <w:szCs w:val="28"/>
          <w:lang w:eastAsia="ru-RU"/>
        </w:rPr>
        <w:t xml:space="preserve">страниц «Школьная служба примирения» сайтов образовательных </w:t>
      </w:r>
      <w:r w:rsidR="00553F5B">
        <w:rPr>
          <w:kern w:val="1"/>
          <w:sz w:val="28"/>
          <w:szCs w:val="28"/>
          <w:lang w:eastAsia="ru-RU"/>
        </w:rPr>
        <w:t xml:space="preserve"> организаций, транслирующих информацтонно-просветительский контент для учащихся, родителей, педагогов, </w:t>
      </w:r>
      <w:r w:rsidRPr="00260711">
        <w:rPr>
          <w:kern w:val="1"/>
          <w:sz w:val="28"/>
          <w:szCs w:val="28"/>
          <w:lang w:eastAsia="ru-RU"/>
        </w:rPr>
        <w:t xml:space="preserve">ПРИКАЗЫВАЮ: </w:t>
      </w:r>
    </w:p>
    <w:p w:rsidR="00553F5B" w:rsidRDefault="00405E6F" w:rsidP="0055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3AF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</w:t>
      </w:r>
      <w:r w:rsidR="00AA34DA">
        <w:rPr>
          <w:sz w:val="28"/>
          <w:szCs w:val="28"/>
        </w:rPr>
        <w:t xml:space="preserve">В период с </w:t>
      </w:r>
      <w:r w:rsidR="00C83AF8">
        <w:rPr>
          <w:sz w:val="28"/>
          <w:szCs w:val="28"/>
        </w:rPr>
        <w:t>20  февраля по 18</w:t>
      </w:r>
      <w:r w:rsidR="00553F5B">
        <w:rPr>
          <w:sz w:val="28"/>
          <w:szCs w:val="28"/>
        </w:rPr>
        <w:t xml:space="preserve"> марта </w:t>
      </w:r>
      <w:r w:rsidR="00B45CE7">
        <w:rPr>
          <w:sz w:val="28"/>
          <w:szCs w:val="28"/>
        </w:rPr>
        <w:t xml:space="preserve">  201</w:t>
      </w:r>
      <w:bookmarkStart w:id="0" w:name="_GoBack"/>
      <w:bookmarkEnd w:id="0"/>
      <w:r w:rsidR="009C7AA9">
        <w:rPr>
          <w:sz w:val="28"/>
          <w:szCs w:val="28"/>
        </w:rPr>
        <w:t>9</w:t>
      </w:r>
      <w:r w:rsidR="00FC6D7D" w:rsidRPr="00260711">
        <w:rPr>
          <w:sz w:val="28"/>
          <w:szCs w:val="28"/>
        </w:rPr>
        <w:t xml:space="preserve"> года провести</w:t>
      </w:r>
      <w:r w:rsidR="00AA34DA">
        <w:rPr>
          <w:sz w:val="28"/>
          <w:szCs w:val="28"/>
        </w:rPr>
        <w:t xml:space="preserve"> </w:t>
      </w:r>
      <w:r w:rsidR="00FC6D7D" w:rsidRPr="00260711">
        <w:rPr>
          <w:sz w:val="28"/>
          <w:szCs w:val="28"/>
        </w:rPr>
        <w:t>муниципальный этап</w:t>
      </w:r>
      <w:r w:rsidR="00553F5B">
        <w:rPr>
          <w:sz w:val="28"/>
          <w:szCs w:val="28"/>
        </w:rPr>
        <w:t xml:space="preserve"> регионального конкурса </w:t>
      </w:r>
      <w:r w:rsidR="00553F5B">
        <w:rPr>
          <w:sz w:val="28"/>
          <w:szCs w:val="28"/>
          <w:lang w:val="en-US"/>
        </w:rPr>
        <w:t>web</w:t>
      </w:r>
      <w:r w:rsidR="00553F5B" w:rsidRPr="00062814">
        <w:rPr>
          <w:sz w:val="28"/>
          <w:szCs w:val="28"/>
        </w:rPr>
        <w:t>-</w:t>
      </w:r>
      <w:r w:rsidR="00553F5B">
        <w:rPr>
          <w:sz w:val="28"/>
          <w:szCs w:val="28"/>
        </w:rPr>
        <w:t xml:space="preserve">страниц «Школьная служба примирения» </w:t>
      </w:r>
    </w:p>
    <w:p w:rsidR="00FC6D7D" w:rsidRPr="00260711" w:rsidRDefault="00F034A2" w:rsidP="0055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6D7D" w:rsidRPr="00260711">
        <w:rPr>
          <w:sz w:val="28"/>
          <w:szCs w:val="28"/>
        </w:rPr>
        <w:t>(далее Конкурс).</w:t>
      </w:r>
    </w:p>
    <w:p w:rsidR="00FC6D7D" w:rsidRPr="00260711" w:rsidRDefault="00FC6D7D" w:rsidP="00FC6D7D">
      <w:pPr>
        <w:ind w:firstLine="720"/>
        <w:jc w:val="both"/>
        <w:rPr>
          <w:sz w:val="28"/>
          <w:szCs w:val="28"/>
        </w:rPr>
      </w:pPr>
      <w:r w:rsidRPr="00260711">
        <w:rPr>
          <w:sz w:val="28"/>
          <w:szCs w:val="28"/>
        </w:rPr>
        <w:t>2. Утвердить положение  о Конкурсе (приложение 1).</w:t>
      </w:r>
    </w:p>
    <w:p w:rsidR="00FC6D7D" w:rsidRPr="00260711" w:rsidRDefault="00EA56E0" w:rsidP="00FC6D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</w:t>
      </w:r>
      <w:r w:rsidR="00405E6F">
        <w:rPr>
          <w:sz w:val="28"/>
          <w:szCs w:val="28"/>
        </w:rPr>
        <w:t xml:space="preserve">оргкомитета </w:t>
      </w:r>
      <w:r w:rsidR="00FC6D7D" w:rsidRPr="00260711">
        <w:rPr>
          <w:sz w:val="28"/>
          <w:szCs w:val="28"/>
        </w:rPr>
        <w:t xml:space="preserve">Конкурса </w:t>
      </w:r>
      <w:r w:rsidR="00FC6D7D" w:rsidRPr="00260711">
        <w:rPr>
          <w:spacing w:val="-6"/>
          <w:sz w:val="28"/>
          <w:szCs w:val="28"/>
        </w:rPr>
        <w:t>(</w:t>
      </w:r>
      <w:r w:rsidR="00FC6D7D" w:rsidRPr="00260711">
        <w:rPr>
          <w:sz w:val="28"/>
          <w:szCs w:val="28"/>
        </w:rPr>
        <w:t>приложение №2).</w:t>
      </w:r>
    </w:p>
    <w:p w:rsidR="009838B6" w:rsidRDefault="00FC6D7D" w:rsidP="00FC6D7D">
      <w:pPr>
        <w:ind w:firstLine="720"/>
        <w:jc w:val="both"/>
        <w:rPr>
          <w:sz w:val="28"/>
          <w:szCs w:val="28"/>
        </w:rPr>
      </w:pPr>
      <w:r w:rsidRPr="00260711">
        <w:rPr>
          <w:color w:val="000000"/>
          <w:sz w:val="28"/>
          <w:szCs w:val="28"/>
        </w:rPr>
        <w:t>4.</w:t>
      </w:r>
      <w:r w:rsidR="00A23E7D">
        <w:rPr>
          <w:sz w:val="28"/>
          <w:szCs w:val="28"/>
        </w:rPr>
        <w:t>Директору МБОУ 2-Гавриловской сош А.А. Филимонову</w:t>
      </w:r>
      <w:r w:rsidR="009838B6">
        <w:rPr>
          <w:sz w:val="28"/>
          <w:szCs w:val="28"/>
        </w:rPr>
        <w:t>:</w:t>
      </w:r>
    </w:p>
    <w:p w:rsidR="00FC6D7D" w:rsidRPr="00260711" w:rsidRDefault="009C7AA9" w:rsidP="009838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838B6">
        <w:rPr>
          <w:sz w:val="28"/>
          <w:szCs w:val="28"/>
        </w:rPr>
        <w:t>.</w:t>
      </w:r>
      <w:r w:rsidR="00FC6D7D" w:rsidRPr="00260711">
        <w:rPr>
          <w:color w:val="000000"/>
          <w:sz w:val="28"/>
          <w:szCs w:val="28"/>
        </w:rPr>
        <w:t xml:space="preserve">обеспечить участие </w:t>
      </w:r>
      <w:r w:rsidR="00FC6D7D">
        <w:rPr>
          <w:color w:val="000000"/>
          <w:sz w:val="28"/>
          <w:szCs w:val="28"/>
        </w:rPr>
        <w:t>об</w:t>
      </w:r>
      <w:r w:rsidR="00553F5B">
        <w:rPr>
          <w:color w:val="000000"/>
          <w:sz w:val="28"/>
          <w:szCs w:val="28"/>
        </w:rPr>
        <w:t>щеобразовательных организаций</w:t>
      </w:r>
      <w:r w:rsidR="003025D2">
        <w:rPr>
          <w:color w:val="000000"/>
          <w:sz w:val="28"/>
          <w:szCs w:val="28"/>
        </w:rPr>
        <w:t xml:space="preserve"> </w:t>
      </w:r>
      <w:r w:rsidR="00A23E7D">
        <w:rPr>
          <w:color w:val="000000"/>
          <w:sz w:val="28"/>
          <w:szCs w:val="28"/>
        </w:rPr>
        <w:t>в муниципальном этапе К</w:t>
      </w:r>
      <w:r w:rsidR="009838B6">
        <w:rPr>
          <w:color w:val="000000"/>
          <w:sz w:val="28"/>
          <w:szCs w:val="28"/>
        </w:rPr>
        <w:t>онкурса.</w:t>
      </w:r>
    </w:p>
    <w:p w:rsidR="00FC6D7D" w:rsidRPr="00260711" w:rsidRDefault="00FC6D7D" w:rsidP="00FC6D7D">
      <w:pPr>
        <w:widowControl w:val="0"/>
        <w:jc w:val="both"/>
        <w:rPr>
          <w:sz w:val="28"/>
          <w:szCs w:val="28"/>
        </w:rPr>
      </w:pPr>
      <w:r w:rsidRPr="00260711">
        <w:rPr>
          <w:sz w:val="28"/>
          <w:szCs w:val="28"/>
        </w:rPr>
        <w:t xml:space="preserve">5. Контроль за исполнением </w:t>
      </w:r>
      <w:r>
        <w:rPr>
          <w:sz w:val="28"/>
          <w:szCs w:val="28"/>
        </w:rPr>
        <w:t xml:space="preserve">настоящего </w:t>
      </w:r>
      <w:r w:rsidRPr="00260711">
        <w:rPr>
          <w:sz w:val="28"/>
          <w:szCs w:val="28"/>
        </w:rPr>
        <w:t>приказа</w:t>
      </w:r>
      <w:r w:rsidR="009C7AA9">
        <w:rPr>
          <w:sz w:val="28"/>
          <w:szCs w:val="28"/>
        </w:rPr>
        <w:t xml:space="preserve"> </w:t>
      </w:r>
      <w:r w:rsidR="009838B6">
        <w:rPr>
          <w:sz w:val="28"/>
          <w:szCs w:val="28"/>
        </w:rPr>
        <w:t>оставляю за собой.</w:t>
      </w:r>
    </w:p>
    <w:p w:rsidR="00FC6D7D" w:rsidRPr="00260711" w:rsidRDefault="00FC6D7D" w:rsidP="00FC6D7D">
      <w:pPr>
        <w:widowControl w:val="0"/>
        <w:jc w:val="both"/>
        <w:rPr>
          <w:sz w:val="28"/>
          <w:szCs w:val="28"/>
        </w:rPr>
      </w:pPr>
    </w:p>
    <w:p w:rsidR="00FC6D7D" w:rsidRPr="00260711" w:rsidRDefault="00FC6D7D" w:rsidP="00FC6D7D">
      <w:pPr>
        <w:widowControl w:val="0"/>
        <w:jc w:val="both"/>
        <w:rPr>
          <w:sz w:val="28"/>
          <w:szCs w:val="28"/>
        </w:rPr>
      </w:pPr>
    </w:p>
    <w:p w:rsidR="00FC6D7D" w:rsidRPr="00260711" w:rsidRDefault="00FC6D7D" w:rsidP="00FC6D7D">
      <w:pPr>
        <w:widowControl w:val="0"/>
        <w:jc w:val="both"/>
        <w:rPr>
          <w:sz w:val="28"/>
          <w:szCs w:val="28"/>
        </w:rPr>
      </w:pPr>
    </w:p>
    <w:p w:rsidR="00FC6D7D" w:rsidRPr="00260711" w:rsidRDefault="00FC6D7D" w:rsidP="00FC6D7D">
      <w:pPr>
        <w:widowControl w:val="0"/>
        <w:jc w:val="both"/>
        <w:rPr>
          <w:sz w:val="28"/>
          <w:szCs w:val="28"/>
        </w:rPr>
      </w:pPr>
    </w:p>
    <w:p w:rsidR="00FC6D7D" w:rsidRPr="00260711" w:rsidRDefault="00FC6D7D" w:rsidP="00FC6D7D">
      <w:pPr>
        <w:widowControl w:val="0"/>
        <w:jc w:val="both"/>
        <w:rPr>
          <w:sz w:val="28"/>
          <w:szCs w:val="28"/>
        </w:rPr>
      </w:pPr>
    </w:p>
    <w:p w:rsidR="00A23E7D" w:rsidRDefault="00A23E7D" w:rsidP="00FC6D7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FC6D7D" w:rsidRPr="00260711" w:rsidRDefault="00A23E7D" w:rsidP="00FC6D7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FC6D7D" w:rsidRPr="00260711" w:rsidRDefault="00FC6D7D" w:rsidP="00FC6D7D">
      <w:pPr>
        <w:jc w:val="both"/>
        <w:rPr>
          <w:sz w:val="28"/>
          <w:szCs w:val="28"/>
        </w:rPr>
      </w:pPr>
    </w:p>
    <w:p w:rsidR="00FC6D7D" w:rsidRDefault="00FC6D7D" w:rsidP="00FC6D7D">
      <w:pPr>
        <w:rPr>
          <w:sz w:val="28"/>
          <w:szCs w:val="28"/>
        </w:rPr>
      </w:pPr>
    </w:p>
    <w:p w:rsidR="00FC6D7D" w:rsidRDefault="00FC6D7D" w:rsidP="00FC6D7D">
      <w:pPr>
        <w:rPr>
          <w:sz w:val="28"/>
          <w:szCs w:val="28"/>
        </w:rPr>
      </w:pPr>
    </w:p>
    <w:p w:rsidR="00FC6D7D" w:rsidRDefault="00FC6D7D" w:rsidP="00FC6D7D">
      <w:pPr>
        <w:rPr>
          <w:sz w:val="28"/>
          <w:szCs w:val="28"/>
        </w:rPr>
      </w:pPr>
    </w:p>
    <w:p w:rsidR="00FC6D7D" w:rsidRDefault="00FC6D7D" w:rsidP="00FC6D7D">
      <w:pPr>
        <w:rPr>
          <w:sz w:val="28"/>
          <w:szCs w:val="28"/>
        </w:rPr>
      </w:pPr>
    </w:p>
    <w:p w:rsidR="009C7AA9" w:rsidRDefault="009C7AA9" w:rsidP="00FC6D7D">
      <w:pPr>
        <w:rPr>
          <w:sz w:val="28"/>
          <w:szCs w:val="28"/>
        </w:rPr>
      </w:pPr>
    </w:p>
    <w:p w:rsidR="00553F5B" w:rsidRDefault="00553F5B" w:rsidP="00FC6D7D">
      <w:pPr>
        <w:rPr>
          <w:sz w:val="28"/>
          <w:szCs w:val="28"/>
        </w:rPr>
      </w:pPr>
    </w:p>
    <w:p w:rsidR="009C7AA9" w:rsidRDefault="009C7AA9" w:rsidP="00FC6D7D">
      <w:pPr>
        <w:rPr>
          <w:sz w:val="28"/>
          <w:szCs w:val="28"/>
        </w:rPr>
      </w:pPr>
    </w:p>
    <w:p w:rsidR="00FC6D7D" w:rsidRDefault="00FC6D7D" w:rsidP="00FC6D7D">
      <w:pPr>
        <w:rPr>
          <w:sz w:val="28"/>
          <w:szCs w:val="28"/>
        </w:rPr>
      </w:pPr>
    </w:p>
    <w:p w:rsidR="003F59CF" w:rsidRPr="003F59CF" w:rsidRDefault="003F59CF" w:rsidP="003F59CF">
      <w:pPr>
        <w:suppressAutoHyphens w:val="0"/>
        <w:spacing w:before="100" w:beforeAutospacing="1"/>
        <w:ind w:firstLine="709"/>
        <w:jc w:val="right"/>
        <w:rPr>
          <w:sz w:val="24"/>
          <w:szCs w:val="24"/>
          <w:lang w:eastAsia="ru-RU"/>
        </w:rPr>
      </w:pPr>
    </w:p>
    <w:p w:rsidR="00553F5B" w:rsidRDefault="00553F5B" w:rsidP="00553F5B">
      <w:pPr>
        <w:pStyle w:val="western"/>
        <w:spacing w:before="0" w:beforeAutospacing="0" w:after="0"/>
        <w:jc w:val="center"/>
      </w:pPr>
      <w:r>
        <w:rPr>
          <w:b/>
          <w:bCs/>
          <w:sz w:val="27"/>
          <w:szCs w:val="27"/>
        </w:rPr>
        <w:t>Положение</w:t>
      </w:r>
    </w:p>
    <w:p w:rsidR="00553F5B" w:rsidRDefault="00553F5B" w:rsidP="00553F5B">
      <w:pPr>
        <w:pStyle w:val="a8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о проведении  муниципального этапа регионального конкурса </w:t>
      </w:r>
      <w:r>
        <w:rPr>
          <w:b/>
          <w:bCs/>
          <w:sz w:val="27"/>
          <w:szCs w:val="27"/>
          <w:lang w:val="en-US"/>
        </w:rPr>
        <w:t>web</w:t>
      </w:r>
      <w:r>
        <w:rPr>
          <w:b/>
          <w:bCs/>
          <w:sz w:val="27"/>
          <w:szCs w:val="27"/>
        </w:rPr>
        <w:t xml:space="preserve">-страниц </w:t>
      </w:r>
    </w:p>
    <w:p w:rsidR="00553F5B" w:rsidRDefault="00553F5B" w:rsidP="00553F5B">
      <w:pPr>
        <w:pStyle w:val="a8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«Школьная служба примирения» </w:t>
      </w:r>
    </w:p>
    <w:p w:rsidR="00553F5B" w:rsidRDefault="00553F5B" w:rsidP="00553F5B">
      <w:pPr>
        <w:pStyle w:val="western"/>
        <w:spacing w:before="0" w:beforeAutospacing="0" w:after="0"/>
        <w:jc w:val="center"/>
      </w:pPr>
    </w:p>
    <w:p w:rsidR="00553F5B" w:rsidRDefault="00553F5B" w:rsidP="00553F5B">
      <w:pPr>
        <w:pStyle w:val="western"/>
        <w:spacing w:before="0" w:beforeAutospacing="0" w:after="0"/>
        <w:jc w:val="center"/>
      </w:pPr>
      <w:r>
        <w:rPr>
          <w:b/>
          <w:bCs/>
          <w:sz w:val="27"/>
          <w:szCs w:val="27"/>
        </w:rPr>
        <w:t>1. Общие положения</w:t>
      </w:r>
    </w:p>
    <w:p w:rsidR="00553F5B" w:rsidRDefault="00553F5B" w:rsidP="00553F5B">
      <w:pPr>
        <w:pStyle w:val="a8"/>
        <w:spacing w:after="0"/>
        <w:ind w:firstLine="709"/>
      </w:pPr>
      <w:r>
        <w:rPr>
          <w:color w:val="000000"/>
          <w:sz w:val="27"/>
          <w:szCs w:val="27"/>
        </w:rPr>
        <w:t xml:space="preserve">1.1. Настоящее положение определяет порядок организации и проведения муниципального этапа регионального конкурса </w:t>
      </w:r>
      <w:r>
        <w:rPr>
          <w:color w:val="000000"/>
          <w:sz w:val="27"/>
          <w:szCs w:val="27"/>
          <w:lang w:val="en-US"/>
        </w:rPr>
        <w:t>web</w:t>
      </w:r>
      <w:r>
        <w:rPr>
          <w:color w:val="000000"/>
          <w:sz w:val="27"/>
          <w:szCs w:val="27"/>
        </w:rPr>
        <w:t>-страниц «Школьная служба примирения» (далее – Конкурс).</w:t>
      </w:r>
    </w:p>
    <w:p w:rsidR="00553F5B" w:rsidRDefault="00553F5B" w:rsidP="00553F5B">
      <w:pPr>
        <w:pStyle w:val="western"/>
        <w:spacing w:after="0"/>
        <w:jc w:val="center"/>
      </w:pPr>
      <w:r>
        <w:rPr>
          <w:b/>
          <w:bCs/>
          <w:sz w:val="27"/>
          <w:szCs w:val="27"/>
        </w:rPr>
        <w:t xml:space="preserve">2. Цель и задачи </w:t>
      </w:r>
    </w:p>
    <w:p w:rsidR="00553F5B" w:rsidRDefault="00553F5B" w:rsidP="00553F5B">
      <w:pPr>
        <w:pStyle w:val="western"/>
        <w:spacing w:after="0"/>
        <w:ind w:firstLine="709"/>
      </w:pPr>
      <w:r>
        <w:rPr>
          <w:sz w:val="27"/>
          <w:szCs w:val="27"/>
        </w:rPr>
        <w:t xml:space="preserve">2.1. Цель </w:t>
      </w:r>
      <w:r>
        <w:t>–</w:t>
      </w:r>
      <w:r>
        <w:rPr>
          <w:sz w:val="27"/>
          <w:szCs w:val="27"/>
        </w:rPr>
        <w:t xml:space="preserve"> выявление и популяризация качественных </w:t>
      </w:r>
      <w:r>
        <w:rPr>
          <w:sz w:val="27"/>
          <w:szCs w:val="27"/>
          <w:lang w:val="en-US"/>
        </w:rPr>
        <w:t>web</w:t>
      </w:r>
      <w:r>
        <w:rPr>
          <w:sz w:val="27"/>
          <w:szCs w:val="27"/>
        </w:rPr>
        <w:t>-страниц «Школьная служба примирения» сайтов образовательных организаций, транслирующих информационно-просветительский контент для учащихся, родителей, педагогов.</w:t>
      </w:r>
    </w:p>
    <w:p w:rsidR="00553F5B" w:rsidRDefault="00553F5B" w:rsidP="001C09BC">
      <w:pPr>
        <w:pStyle w:val="western"/>
        <w:spacing w:before="0" w:beforeAutospacing="0" w:after="0"/>
        <w:ind w:firstLine="709"/>
      </w:pPr>
      <w:r>
        <w:rPr>
          <w:sz w:val="27"/>
          <w:szCs w:val="27"/>
        </w:rPr>
        <w:t>2.2. Задачи:</w:t>
      </w:r>
    </w:p>
    <w:p w:rsidR="00553F5B" w:rsidRDefault="00553F5B" w:rsidP="001C09BC">
      <w:pPr>
        <w:pStyle w:val="western"/>
        <w:shd w:val="clear" w:color="auto" w:fill="FFFFFF"/>
        <w:spacing w:before="0" w:beforeAutospacing="0" w:after="0"/>
        <w:ind w:firstLine="709"/>
      </w:pPr>
      <w:r>
        <w:rPr>
          <w:sz w:val="27"/>
          <w:szCs w:val="27"/>
        </w:rPr>
        <w:t>развитие сетевой культуры и творческой деятельности в сфере создания электронных информационных ресурсов;</w:t>
      </w:r>
    </w:p>
    <w:p w:rsidR="00553F5B" w:rsidRDefault="00553F5B" w:rsidP="001C09BC">
      <w:pPr>
        <w:pStyle w:val="western"/>
        <w:shd w:val="clear" w:color="auto" w:fill="FFFFFF"/>
        <w:spacing w:before="0" w:beforeAutospacing="0" w:after="0"/>
        <w:ind w:firstLine="709"/>
      </w:pPr>
      <w:r>
        <w:rPr>
          <w:sz w:val="27"/>
          <w:szCs w:val="27"/>
        </w:rPr>
        <w:t>формирование единой информационной среды школьных служб примирения образовательных организаций района;</w:t>
      </w:r>
    </w:p>
    <w:p w:rsidR="00553F5B" w:rsidRDefault="00553F5B" w:rsidP="001C09BC">
      <w:pPr>
        <w:pStyle w:val="western"/>
        <w:shd w:val="clear" w:color="auto" w:fill="FFFFFF"/>
        <w:spacing w:before="0" w:beforeAutospacing="0" w:after="0"/>
        <w:ind w:firstLine="709"/>
      </w:pPr>
      <w:r>
        <w:rPr>
          <w:sz w:val="27"/>
          <w:szCs w:val="27"/>
        </w:rPr>
        <w:t>повышение уровня информированности учащихся, родителей, педагогов и общественности в вопросах деятельности школьных служб примирения;</w:t>
      </w:r>
    </w:p>
    <w:p w:rsidR="00553F5B" w:rsidRDefault="00553F5B" w:rsidP="001C09BC">
      <w:pPr>
        <w:pStyle w:val="western"/>
        <w:spacing w:before="0" w:beforeAutospacing="0" w:after="0"/>
      </w:pPr>
      <w:r>
        <w:rPr>
          <w:sz w:val="27"/>
          <w:szCs w:val="27"/>
        </w:rPr>
        <w:t>популяризация информационных технологий как средства обмена опытом и продвижения восстановительной культуры отношений в школьное сообщество.</w:t>
      </w:r>
    </w:p>
    <w:p w:rsidR="00553F5B" w:rsidRDefault="00553F5B" w:rsidP="001C09BC">
      <w:pPr>
        <w:pStyle w:val="western"/>
        <w:shd w:val="clear" w:color="auto" w:fill="FFFFFF"/>
        <w:spacing w:before="0" w:beforeAutospacing="0" w:after="0"/>
        <w:ind w:firstLine="709"/>
        <w:jc w:val="center"/>
      </w:pPr>
    </w:p>
    <w:p w:rsidR="00553F5B" w:rsidRDefault="00553F5B" w:rsidP="00553F5B">
      <w:pPr>
        <w:pStyle w:val="western"/>
        <w:shd w:val="clear" w:color="auto" w:fill="FFFFFF"/>
        <w:spacing w:after="0"/>
        <w:ind w:firstLine="709"/>
        <w:jc w:val="center"/>
      </w:pPr>
      <w:r>
        <w:rPr>
          <w:b/>
          <w:bCs/>
          <w:sz w:val="27"/>
          <w:szCs w:val="27"/>
        </w:rPr>
        <w:t xml:space="preserve">3. Участники </w:t>
      </w:r>
    </w:p>
    <w:p w:rsidR="00553F5B" w:rsidRDefault="00553F5B" w:rsidP="001C09BC">
      <w:pPr>
        <w:pStyle w:val="a8"/>
        <w:spacing w:before="0" w:beforeAutospacing="0" w:after="0"/>
        <w:ind w:firstLine="709"/>
      </w:pPr>
      <w:r>
        <w:rPr>
          <w:color w:val="000000"/>
          <w:sz w:val="27"/>
          <w:szCs w:val="27"/>
        </w:rPr>
        <w:t>3.1. К участию в конкурсе приглашаются:</w:t>
      </w:r>
    </w:p>
    <w:p w:rsidR="00553F5B" w:rsidRDefault="00553F5B" w:rsidP="001C09BC">
      <w:pPr>
        <w:pStyle w:val="a8"/>
        <w:spacing w:before="0" w:beforeAutospacing="0" w:after="0"/>
        <w:ind w:firstLine="709"/>
      </w:pPr>
      <w:r>
        <w:rPr>
          <w:color w:val="000000"/>
          <w:sz w:val="27"/>
          <w:szCs w:val="27"/>
        </w:rPr>
        <w:t>общеобразовательные организации, на базе которых созданы и действуют школьные службы примирения (кураторы и специалисты школьных служб примирения).</w:t>
      </w:r>
    </w:p>
    <w:p w:rsidR="00553F5B" w:rsidRDefault="00553F5B" w:rsidP="001C09BC">
      <w:pPr>
        <w:pStyle w:val="a8"/>
        <w:spacing w:after="0"/>
      </w:pPr>
    </w:p>
    <w:p w:rsidR="00553F5B" w:rsidRDefault="00553F5B" w:rsidP="00C83AF8">
      <w:pPr>
        <w:pStyle w:val="a8"/>
        <w:spacing w:before="0" w:beforeAutospacing="0" w:after="0"/>
        <w:ind w:firstLine="709"/>
        <w:jc w:val="center"/>
      </w:pPr>
      <w:r>
        <w:rPr>
          <w:b/>
          <w:bCs/>
          <w:color w:val="000000"/>
          <w:sz w:val="27"/>
          <w:szCs w:val="27"/>
        </w:rPr>
        <w:t>4. Порядок и условия проведения</w:t>
      </w:r>
    </w:p>
    <w:p w:rsidR="00553F5B" w:rsidRDefault="00553F5B" w:rsidP="00C83AF8">
      <w:pPr>
        <w:pStyle w:val="western"/>
        <w:spacing w:before="0" w:beforeAutospacing="0" w:after="0"/>
        <w:ind w:right="-68" w:firstLine="709"/>
      </w:pPr>
      <w:r>
        <w:rPr>
          <w:sz w:val="27"/>
          <w:szCs w:val="27"/>
        </w:rPr>
        <w:t xml:space="preserve">4.1. </w:t>
      </w:r>
      <w:r w:rsidR="001C09BC">
        <w:rPr>
          <w:sz w:val="27"/>
          <w:szCs w:val="27"/>
        </w:rPr>
        <w:t xml:space="preserve">Муниципальный этап </w:t>
      </w:r>
      <w:r>
        <w:rPr>
          <w:sz w:val="27"/>
          <w:szCs w:val="27"/>
        </w:rPr>
        <w:t>Конкурс</w:t>
      </w:r>
      <w:r w:rsidR="001C09BC">
        <w:rPr>
          <w:sz w:val="27"/>
          <w:szCs w:val="27"/>
        </w:rPr>
        <w:t>а</w:t>
      </w:r>
      <w:r>
        <w:rPr>
          <w:sz w:val="27"/>
          <w:szCs w:val="27"/>
        </w:rPr>
        <w:t xml:space="preserve"> проводится </w:t>
      </w:r>
      <w:r>
        <w:rPr>
          <w:sz w:val="27"/>
          <w:szCs w:val="27"/>
          <w:shd w:val="clear" w:color="auto" w:fill="FFFFFF"/>
        </w:rPr>
        <w:t xml:space="preserve">в заочной форме в период </w:t>
      </w:r>
      <w:r>
        <w:rPr>
          <w:b/>
          <w:bCs/>
          <w:sz w:val="27"/>
          <w:szCs w:val="27"/>
          <w:shd w:val="clear" w:color="auto" w:fill="FFFFFF"/>
        </w:rPr>
        <w:t xml:space="preserve">с </w:t>
      </w:r>
      <w:r>
        <w:rPr>
          <w:b/>
          <w:bCs/>
          <w:sz w:val="27"/>
          <w:szCs w:val="27"/>
        </w:rPr>
        <w:t xml:space="preserve">20 февраля 2019 года по </w:t>
      </w:r>
      <w:r w:rsidR="00C83AF8">
        <w:rPr>
          <w:b/>
          <w:bCs/>
          <w:sz w:val="27"/>
          <w:szCs w:val="27"/>
        </w:rPr>
        <w:t>18</w:t>
      </w:r>
      <w:r w:rsidR="001C09BC">
        <w:rPr>
          <w:b/>
          <w:bCs/>
          <w:sz w:val="27"/>
          <w:szCs w:val="27"/>
        </w:rPr>
        <w:t xml:space="preserve"> марта </w:t>
      </w:r>
      <w:r>
        <w:rPr>
          <w:b/>
          <w:bCs/>
          <w:sz w:val="27"/>
          <w:szCs w:val="27"/>
        </w:rPr>
        <w:t xml:space="preserve">2019 года. </w:t>
      </w:r>
    </w:p>
    <w:p w:rsidR="00553F5B" w:rsidRPr="00C83AF8" w:rsidRDefault="00C83AF8" w:rsidP="00C83AF8">
      <w:pPr>
        <w:pStyle w:val="a8"/>
        <w:spacing w:before="0" w:beforeAutospacing="0" w:after="0"/>
        <w:ind w:firstLine="709"/>
      </w:pPr>
      <w:r>
        <w:rPr>
          <w:color w:val="000000"/>
          <w:sz w:val="27"/>
          <w:szCs w:val="27"/>
        </w:rPr>
        <w:t>4.2</w:t>
      </w:r>
      <w:r w:rsidR="00553F5B" w:rsidRPr="00C83AF8">
        <w:rPr>
          <w:color w:val="000000"/>
          <w:sz w:val="27"/>
          <w:szCs w:val="27"/>
        </w:rPr>
        <w:t xml:space="preserve">. Для участия </w:t>
      </w:r>
      <w:r w:rsidR="00247509" w:rsidRPr="00C83AF8">
        <w:rPr>
          <w:color w:val="000000"/>
          <w:sz w:val="27"/>
          <w:szCs w:val="27"/>
        </w:rPr>
        <w:t xml:space="preserve">в муниципальном </w:t>
      </w:r>
      <w:r w:rsidR="00553F5B" w:rsidRPr="00C83AF8">
        <w:rPr>
          <w:color w:val="000000"/>
          <w:sz w:val="27"/>
          <w:szCs w:val="27"/>
        </w:rPr>
        <w:t xml:space="preserve">этапе Конкурса, </w:t>
      </w:r>
      <w:r w:rsidR="00247509" w:rsidRPr="00C83AF8">
        <w:rPr>
          <w:color w:val="000000"/>
          <w:sz w:val="27"/>
          <w:szCs w:val="27"/>
        </w:rPr>
        <w:t xml:space="preserve">общеобразовательным организациям необходимо </w:t>
      </w:r>
      <w:r w:rsidR="00553F5B" w:rsidRPr="00C83AF8">
        <w:rPr>
          <w:color w:val="000000"/>
          <w:sz w:val="27"/>
          <w:szCs w:val="27"/>
        </w:rPr>
        <w:t xml:space="preserve">в срок </w:t>
      </w:r>
      <w:r w:rsidR="00247509" w:rsidRPr="00C83AF8">
        <w:rPr>
          <w:b/>
          <w:bCs/>
          <w:color w:val="000000"/>
          <w:sz w:val="27"/>
          <w:szCs w:val="27"/>
        </w:rPr>
        <w:t>до 18</w:t>
      </w:r>
      <w:r w:rsidR="00553F5B" w:rsidRPr="00C83AF8">
        <w:rPr>
          <w:b/>
          <w:bCs/>
          <w:color w:val="000000"/>
          <w:sz w:val="27"/>
          <w:szCs w:val="27"/>
        </w:rPr>
        <w:t xml:space="preserve"> марта 2019 года</w:t>
      </w:r>
      <w:r w:rsidR="00553F5B" w:rsidRPr="00C83AF8">
        <w:rPr>
          <w:color w:val="000000"/>
          <w:sz w:val="27"/>
          <w:szCs w:val="27"/>
        </w:rPr>
        <w:t xml:space="preserve"> представить в оргкомитет:</w:t>
      </w:r>
    </w:p>
    <w:p w:rsidR="00553F5B" w:rsidRPr="00C83AF8" w:rsidRDefault="00247509" w:rsidP="00C83AF8">
      <w:pPr>
        <w:pStyle w:val="a8"/>
        <w:spacing w:before="0" w:beforeAutospacing="0" w:after="0"/>
        <w:ind w:firstLine="709"/>
      </w:pPr>
      <w:r w:rsidRPr="00C83AF8">
        <w:rPr>
          <w:color w:val="000000"/>
          <w:sz w:val="27"/>
          <w:szCs w:val="27"/>
        </w:rPr>
        <w:t>заявку участника</w:t>
      </w:r>
      <w:r w:rsidR="00553F5B" w:rsidRPr="00C83AF8">
        <w:rPr>
          <w:color w:val="000000"/>
          <w:sz w:val="27"/>
          <w:szCs w:val="27"/>
        </w:rPr>
        <w:t xml:space="preserve"> Конкурса (приложение 2 к Положению);</w:t>
      </w:r>
    </w:p>
    <w:p w:rsidR="00553F5B" w:rsidRPr="00C83AF8" w:rsidRDefault="00553F5B" w:rsidP="00C83AF8">
      <w:pPr>
        <w:pStyle w:val="a8"/>
        <w:spacing w:before="0" w:beforeAutospacing="0" w:after="0"/>
        <w:ind w:firstLine="709"/>
      </w:pPr>
      <w:r w:rsidRPr="00C83AF8">
        <w:rPr>
          <w:color w:val="000000"/>
          <w:sz w:val="27"/>
          <w:szCs w:val="27"/>
        </w:rPr>
        <w:t>согласие на обработк</w:t>
      </w:r>
      <w:r w:rsidR="00247509" w:rsidRPr="00C83AF8">
        <w:rPr>
          <w:color w:val="000000"/>
          <w:sz w:val="27"/>
          <w:szCs w:val="27"/>
        </w:rPr>
        <w:t>у персональных данных участника</w:t>
      </w:r>
      <w:r w:rsidRPr="00C83AF8">
        <w:rPr>
          <w:color w:val="000000"/>
          <w:sz w:val="27"/>
          <w:szCs w:val="27"/>
        </w:rPr>
        <w:t xml:space="preserve"> Конкурса (приложение 3 к Положению). </w:t>
      </w:r>
    </w:p>
    <w:p w:rsidR="00553F5B" w:rsidRPr="00C83AF8" w:rsidRDefault="00553F5B" w:rsidP="00C83AF8">
      <w:pPr>
        <w:pStyle w:val="a8"/>
        <w:spacing w:before="0" w:beforeAutospacing="0" w:after="0"/>
        <w:ind w:firstLine="709"/>
      </w:pPr>
      <w:r w:rsidRPr="00C83AF8">
        <w:rPr>
          <w:color w:val="000000"/>
          <w:sz w:val="27"/>
          <w:szCs w:val="27"/>
        </w:rPr>
        <w:lastRenderedPageBreak/>
        <w:t xml:space="preserve">Документы направить на электронный адрес: </w:t>
      </w:r>
      <w:r w:rsidR="00530F75" w:rsidRPr="00C83AF8">
        <w:rPr>
          <w:b/>
          <w:bCs/>
          <w:color w:val="000000"/>
          <w:sz w:val="27"/>
          <w:szCs w:val="27"/>
          <w:lang w:val="en-US"/>
        </w:rPr>
        <w:t>repin</w:t>
      </w:r>
      <w:r w:rsidR="00530F75" w:rsidRPr="00C83AF8">
        <w:rPr>
          <w:b/>
          <w:bCs/>
          <w:color w:val="000000"/>
          <w:sz w:val="27"/>
          <w:szCs w:val="27"/>
        </w:rPr>
        <w:t>@</w:t>
      </w:r>
      <w:r w:rsidR="00530F75" w:rsidRPr="00C83AF8">
        <w:rPr>
          <w:b/>
          <w:bCs/>
          <w:color w:val="000000"/>
          <w:sz w:val="27"/>
          <w:szCs w:val="27"/>
          <w:lang w:val="en-US"/>
        </w:rPr>
        <w:t>r</w:t>
      </w:r>
      <w:r w:rsidR="00530F75" w:rsidRPr="00C83AF8">
        <w:rPr>
          <w:b/>
          <w:bCs/>
          <w:color w:val="000000"/>
          <w:sz w:val="27"/>
          <w:szCs w:val="27"/>
        </w:rPr>
        <w:t>51.</w:t>
      </w:r>
      <w:r w:rsidR="00530F75" w:rsidRPr="00C83AF8">
        <w:rPr>
          <w:b/>
          <w:bCs/>
          <w:color w:val="000000"/>
          <w:sz w:val="27"/>
          <w:szCs w:val="27"/>
          <w:lang w:val="en-US"/>
        </w:rPr>
        <w:t>tambov</w:t>
      </w:r>
      <w:r w:rsidR="00530F75" w:rsidRPr="00C83AF8">
        <w:rPr>
          <w:b/>
          <w:bCs/>
          <w:color w:val="000000"/>
          <w:sz w:val="27"/>
          <w:szCs w:val="27"/>
        </w:rPr>
        <w:t>.</w:t>
      </w:r>
      <w:r w:rsidR="00530F75" w:rsidRPr="00C83AF8">
        <w:rPr>
          <w:b/>
          <w:bCs/>
          <w:color w:val="000000"/>
          <w:sz w:val="27"/>
          <w:szCs w:val="27"/>
          <w:lang w:val="en-US"/>
        </w:rPr>
        <w:t>gov</w:t>
      </w:r>
      <w:r w:rsidR="00530F75" w:rsidRPr="00C83AF8">
        <w:rPr>
          <w:b/>
          <w:bCs/>
          <w:color w:val="000000"/>
          <w:sz w:val="27"/>
          <w:szCs w:val="27"/>
        </w:rPr>
        <w:t>.</w:t>
      </w:r>
      <w:r w:rsidRPr="00C83AF8">
        <w:rPr>
          <w:b/>
          <w:bCs/>
          <w:color w:val="000000"/>
          <w:sz w:val="27"/>
          <w:szCs w:val="27"/>
        </w:rPr>
        <w:t>ru (тема письма «Конкурс ШСП»)</w:t>
      </w:r>
      <w:r w:rsidRPr="00C83AF8">
        <w:rPr>
          <w:color w:val="000000"/>
          <w:sz w:val="27"/>
          <w:szCs w:val="27"/>
        </w:rPr>
        <w:t>.</w:t>
      </w:r>
    </w:p>
    <w:p w:rsidR="00553F5B" w:rsidRPr="00C83AF8" w:rsidRDefault="00C83AF8" w:rsidP="00C83AF8">
      <w:pPr>
        <w:pStyle w:val="a8"/>
        <w:spacing w:before="0" w:beforeAutospacing="0" w:after="0"/>
        <w:ind w:firstLine="709"/>
      </w:pPr>
      <w:r>
        <w:rPr>
          <w:color w:val="000000"/>
          <w:sz w:val="27"/>
          <w:szCs w:val="27"/>
        </w:rPr>
        <w:t>4.3</w:t>
      </w:r>
      <w:r w:rsidR="00553F5B" w:rsidRPr="00C83AF8">
        <w:rPr>
          <w:color w:val="000000"/>
          <w:sz w:val="27"/>
          <w:szCs w:val="27"/>
        </w:rPr>
        <w:t xml:space="preserve">. Заявки, поступившие в оргкомитет позднее </w:t>
      </w:r>
      <w:r w:rsidR="00530F75" w:rsidRPr="00C83AF8">
        <w:rPr>
          <w:b/>
          <w:bCs/>
          <w:color w:val="000000"/>
          <w:sz w:val="27"/>
          <w:szCs w:val="27"/>
        </w:rPr>
        <w:t>18</w:t>
      </w:r>
      <w:r w:rsidR="00553F5B" w:rsidRPr="00C83AF8">
        <w:rPr>
          <w:b/>
          <w:bCs/>
          <w:color w:val="000000"/>
          <w:sz w:val="27"/>
          <w:szCs w:val="27"/>
        </w:rPr>
        <w:t xml:space="preserve"> марта 2019 года,</w:t>
      </w:r>
      <w:r w:rsidR="00553F5B" w:rsidRPr="00C83AF8">
        <w:rPr>
          <w:color w:val="000000"/>
          <w:sz w:val="27"/>
          <w:szCs w:val="27"/>
        </w:rPr>
        <w:t xml:space="preserve"> не рассматриваются.</w:t>
      </w:r>
    </w:p>
    <w:p w:rsidR="00553F5B" w:rsidRPr="00C83AF8" w:rsidRDefault="00553F5B" w:rsidP="00C83AF8">
      <w:pPr>
        <w:pStyle w:val="a8"/>
        <w:shd w:val="clear" w:color="auto" w:fill="FFFFFF"/>
        <w:spacing w:before="0" w:beforeAutospacing="0" w:after="0"/>
        <w:ind w:firstLine="709"/>
        <w:jc w:val="center"/>
      </w:pPr>
      <w:r w:rsidRPr="00C83AF8">
        <w:rPr>
          <w:b/>
          <w:bCs/>
          <w:color w:val="000000"/>
          <w:sz w:val="27"/>
          <w:szCs w:val="27"/>
        </w:rPr>
        <w:t>5. Требования к web-страницам</w:t>
      </w:r>
    </w:p>
    <w:p w:rsidR="00553F5B" w:rsidRPr="00C83AF8" w:rsidRDefault="00553F5B" w:rsidP="00C83AF8">
      <w:pPr>
        <w:pStyle w:val="a8"/>
        <w:spacing w:before="0" w:beforeAutospacing="0" w:after="0"/>
        <w:ind w:firstLine="709"/>
      </w:pPr>
      <w:r w:rsidRPr="00C83AF8">
        <w:rPr>
          <w:color w:val="000000"/>
          <w:sz w:val="27"/>
          <w:szCs w:val="27"/>
        </w:rPr>
        <w:t xml:space="preserve">5.1. </w:t>
      </w:r>
      <w:r w:rsidRPr="00C83AF8">
        <w:rPr>
          <w:color w:val="000000"/>
          <w:sz w:val="27"/>
          <w:szCs w:val="27"/>
          <w:lang w:val="en-US"/>
        </w:rPr>
        <w:t>W</w:t>
      </w:r>
      <w:r w:rsidRPr="00C83AF8">
        <w:rPr>
          <w:color w:val="000000"/>
          <w:sz w:val="27"/>
          <w:szCs w:val="27"/>
        </w:rPr>
        <w:t>eb-страница должна соответствовать следующим требованиям:</w:t>
      </w:r>
    </w:p>
    <w:p w:rsidR="00553F5B" w:rsidRPr="00C83AF8" w:rsidRDefault="00553F5B" w:rsidP="00C83AF8">
      <w:pPr>
        <w:pStyle w:val="a8"/>
        <w:spacing w:before="0" w:beforeAutospacing="0" w:after="0"/>
        <w:ind w:firstLine="720"/>
      </w:pPr>
      <w:r w:rsidRPr="00C83AF8">
        <w:rPr>
          <w:color w:val="000000"/>
          <w:sz w:val="27"/>
          <w:szCs w:val="27"/>
        </w:rPr>
        <w:t>содержать нормативные правовые акты, регламентирующие деятельность школьной службы примирения;</w:t>
      </w:r>
    </w:p>
    <w:p w:rsidR="00553F5B" w:rsidRPr="00C83AF8" w:rsidRDefault="00553F5B" w:rsidP="00C83AF8">
      <w:pPr>
        <w:pStyle w:val="a8"/>
        <w:spacing w:before="0" w:beforeAutospacing="0" w:after="0"/>
        <w:ind w:firstLine="709"/>
      </w:pPr>
      <w:r w:rsidRPr="00C83AF8">
        <w:rPr>
          <w:sz w:val="27"/>
          <w:szCs w:val="27"/>
        </w:rPr>
        <w:t>содержать методические материалы о деятельности школьной службы примирения;</w:t>
      </w:r>
    </w:p>
    <w:p w:rsidR="00553F5B" w:rsidRPr="00C83AF8" w:rsidRDefault="00553F5B" w:rsidP="00C83AF8">
      <w:pPr>
        <w:pStyle w:val="a8"/>
        <w:spacing w:before="0" w:beforeAutospacing="0" w:after="0"/>
        <w:ind w:firstLine="709"/>
      </w:pPr>
      <w:r w:rsidRPr="00C83AF8">
        <w:rPr>
          <w:color w:val="000000"/>
          <w:sz w:val="27"/>
          <w:szCs w:val="27"/>
        </w:rPr>
        <w:t xml:space="preserve">отражать деятельность информационно-просветительской кампании школьной службы примирения </w:t>
      </w:r>
      <w:r w:rsidRPr="00C83AF8">
        <w:rPr>
          <w:sz w:val="27"/>
          <w:szCs w:val="27"/>
        </w:rPr>
        <w:t>(мероприятия с учащимися, родителями, педагогами: праздники, акции, родительские собрания и т.п.);</w:t>
      </w:r>
    </w:p>
    <w:p w:rsidR="00553F5B" w:rsidRPr="00C83AF8" w:rsidRDefault="00553F5B" w:rsidP="00C83AF8">
      <w:pPr>
        <w:pStyle w:val="a8"/>
        <w:spacing w:before="0" w:beforeAutospacing="0" w:after="0"/>
        <w:ind w:firstLine="709"/>
      </w:pPr>
      <w:r w:rsidRPr="00C83AF8">
        <w:rPr>
          <w:sz w:val="27"/>
          <w:szCs w:val="27"/>
        </w:rPr>
        <w:t>содержать фотоматериалы, отчетные материалы о деятельности школьной службы примирения;</w:t>
      </w:r>
    </w:p>
    <w:p w:rsidR="00553F5B" w:rsidRPr="00C83AF8" w:rsidRDefault="00553F5B" w:rsidP="00C83AF8">
      <w:pPr>
        <w:pStyle w:val="a8"/>
        <w:shd w:val="clear" w:color="auto" w:fill="FFFFFF"/>
        <w:spacing w:before="0" w:beforeAutospacing="0" w:after="0"/>
        <w:ind w:firstLine="709"/>
      </w:pPr>
      <w:r w:rsidRPr="00C83AF8">
        <w:rPr>
          <w:color w:val="000000"/>
          <w:sz w:val="27"/>
          <w:szCs w:val="27"/>
        </w:rPr>
        <w:t>размещенная информация должна соответствовать целям и задачам Конкурса, не противоречить законодательству Российской Федерации.</w:t>
      </w:r>
    </w:p>
    <w:p w:rsidR="00553F5B" w:rsidRPr="00C83AF8" w:rsidRDefault="00553F5B" w:rsidP="00C83AF8">
      <w:pPr>
        <w:pStyle w:val="a8"/>
        <w:shd w:val="clear" w:color="auto" w:fill="FFFFFF"/>
        <w:spacing w:before="0" w:beforeAutospacing="0" w:after="0"/>
        <w:ind w:firstLine="709"/>
      </w:pPr>
      <w:r w:rsidRPr="00C83AF8">
        <w:rPr>
          <w:color w:val="000000"/>
          <w:sz w:val="27"/>
          <w:szCs w:val="27"/>
          <w:lang w:val="en-US"/>
        </w:rPr>
        <w:t>W</w:t>
      </w:r>
      <w:r w:rsidRPr="00C83AF8">
        <w:rPr>
          <w:color w:val="000000"/>
          <w:sz w:val="27"/>
          <w:szCs w:val="27"/>
        </w:rPr>
        <w:t>eb-страница должна быть доступной для оценивания в период проведения Конкурса.</w:t>
      </w:r>
    </w:p>
    <w:p w:rsidR="00553F5B" w:rsidRPr="00C83AF8" w:rsidRDefault="00553F5B" w:rsidP="00C83AF8">
      <w:pPr>
        <w:pStyle w:val="a8"/>
        <w:shd w:val="clear" w:color="auto" w:fill="FFFFFF"/>
        <w:spacing w:before="0" w:beforeAutospacing="0" w:after="0"/>
        <w:ind w:firstLine="709"/>
      </w:pPr>
      <w:r w:rsidRPr="00C83AF8">
        <w:rPr>
          <w:color w:val="000000"/>
          <w:sz w:val="27"/>
          <w:szCs w:val="27"/>
        </w:rPr>
        <w:t>5.2. К</w:t>
      </w:r>
      <w:r w:rsidR="00C83AF8" w:rsidRPr="00C83AF8">
        <w:rPr>
          <w:color w:val="000000"/>
          <w:sz w:val="27"/>
          <w:szCs w:val="27"/>
        </w:rPr>
        <w:t>ритерии оценивания (приложение 3</w:t>
      </w:r>
      <w:r w:rsidRPr="00C83AF8">
        <w:rPr>
          <w:color w:val="000000"/>
          <w:sz w:val="27"/>
          <w:szCs w:val="27"/>
        </w:rPr>
        <w:t xml:space="preserve"> к Положению).</w:t>
      </w:r>
    </w:p>
    <w:p w:rsidR="00553F5B" w:rsidRPr="00C83AF8" w:rsidRDefault="00553F5B" w:rsidP="00C83AF8">
      <w:pPr>
        <w:pStyle w:val="western"/>
        <w:spacing w:before="0" w:beforeAutospacing="0" w:after="0"/>
        <w:ind w:firstLine="720"/>
      </w:pPr>
    </w:p>
    <w:p w:rsidR="00553F5B" w:rsidRPr="00C83AF8" w:rsidRDefault="00553F5B" w:rsidP="00C83AF8">
      <w:pPr>
        <w:pStyle w:val="a8"/>
        <w:shd w:val="clear" w:color="auto" w:fill="FFFFFF"/>
        <w:spacing w:before="0" w:beforeAutospacing="0" w:after="0"/>
        <w:ind w:firstLine="709"/>
        <w:jc w:val="center"/>
      </w:pPr>
      <w:r w:rsidRPr="00C83AF8">
        <w:rPr>
          <w:b/>
          <w:bCs/>
          <w:color w:val="000000"/>
          <w:sz w:val="27"/>
          <w:szCs w:val="27"/>
        </w:rPr>
        <w:t>7. Управление Конкурсом</w:t>
      </w:r>
    </w:p>
    <w:p w:rsidR="00553F5B" w:rsidRPr="00C83AF8" w:rsidRDefault="00553F5B" w:rsidP="00C83AF8">
      <w:pPr>
        <w:pStyle w:val="western"/>
        <w:spacing w:before="0" w:beforeAutospacing="0" w:after="0"/>
        <w:ind w:firstLine="709"/>
      </w:pPr>
      <w:r w:rsidRPr="00C83AF8">
        <w:rPr>
          <w:sz w:val="27"/>
          <w:szCs w:val="27"/>
        </w:rPr>
        <w:t xml:space="preserve">7.1. Управление Конкурсом осуществляет оргкомитет, утвержденный приказом </w:t>
      </w:r>
      <w:r w:rsidR="00530F75" w:rsidRPr="00C83AF8">
        <w:rPr>
          <w:sz w:val="27"/>
          <w:szCs w:val="27"/>
        </w:rPr>
        <w:t>отдела образования администрации района</w:t>
      </w:r>
      <w:r w:rsidRPr="00C83AF8">
        <w:rPr>
          <w:sz w:val="27"/>
          <w:szCs w:val="27"/>
        </w:rPr>
        <w:t xml:space="preserve"> (далее –</w:t>
      </w:r>
      <w:r w:rsidR="00530F75" w:rsidRPr="00C83AF8">
        <w:rPr>
          <w:sz w:val="27"/>
          <w:szCs w:val="27"/>
        </w:rPr>
        <w:t xml:space="preserve"> </w:t>
      </w:r>
      <w:r w:rsidRPr="00C83AF8">
        <w:rPr>
          <w:sz w:val="27"/>
          <w:szCs w:val="27"/>
        </w:rPr>
        <w:t>оргкомитет).</w:t>
      </w:r>
    </w:p>
    <w:p w:rsidR="00553F5B" w:rsidRPr="00C83AF8" w:rsidRDefault="00553F5B" w:rsidP="00C83AF8">
      <w:pPr>
        <w:pStyle w:val="a8"/>
        <w:shd w:val="clear" w:color="auto" w:fill="FFFFFF"/>
        <w:spacing w:before="0" w:beforeAutospacing="0" w:after="0"/>
        <w:ind w:firstLine="709"/>
      </w:pPr>
      <w:r w:rsidRPr="00C83AF8">
        <w:rPr>
          <w:color w:val="000000"/>
          <w:sz w:val="27"/>
          <w:szCs w:val="27"/>
        </w:rPr>
        <w:t>7.2. оргкомитет:</w:t>
      </w:r>
    </w:p>
    <w:p w:rsidR="00553F5B" w:rsidRPr="00C83AF8" w:rsidRDefault="00553F5B" w:rsidP="00C83AF8">
      <w:pPr>
        <w:pStyle w:val="western"/>
        <w:spacing w:before="0" w:beforeAutospacing="0" w:after="0"/>
        <w:ind w:firstLine="709"/>
      </w:pPr>
      <w:r w:rsidRPr="00C83AF8">
        <w:rPr>
          <w:sz w:val="27"/>
          <w:szCs w:val="27"/>
        </w:rPr>
        <w:t>организует и проводит Конкурс;</w:t>
      </w:r>
    </w:p>
    <w:p w:rsidR="00553F5B" w:rsidRPr="00C83AF8" w:rsidRDefault="00553F5B" w:rsidP="00C83AF8">
      <w:pPr>
        <w:pStyle w:val="western"/>
        <w:spacing w:before="0" w:beforeAutospacing="0" w:after="0"/>
        <w:ind w:firstLine="709"/>
      </w:pPr>
      <w:r w:rsidRPr="00C83AF8">
        <w:rPr>
          <w:sz w:val="27"/>
          <w:szCs w:val="27"/>
        </w:rPr>
        <w:t xml:space="preserve">принимает заявки для участия в Конкурсе; </w:t>
      </w:r>
    </w:p>
    <w:p w:rsidR="00553F5B" w:rsidRPr="00C83AF8" w:rsidRDefault="00553F5B" w:rsidP="00C83AF8">
      <w:pPr>
        <w:pStyle w:val="western"/>
        <w:spacing w:before="0" w:beforeAutospacing="0" w:after="0"/>
        <w:ind w:firstLine="709"/>
      </w:pPr>
      <w:r w:rsidRPr="00C83AF8">
        <w:rPr>
          <w:sz w:val="27"/>
          <w:szCs w:val="27"/>
        </w:rPr>
        <w:t>оценивает конкурсные работ</w:t>
      </w:r>
      <w:r w:rsidR="00922797">
        <w:rPr>
          <w:sz w:val="27"/>
          <w:szCs w:val="27"/>
        </w:rPr>
        <w:t>ы в соответствии с приложением 3</w:t>
      </w:r>
      <w:r w:rsidRPr="00C83AF8">
        <w:rPr>
          <w:sz w:val="27"/>
          <w:szCs w:val="27"/>
        </w:rPr>
        <w:t xml:space="preserve"> к Положению;</w:t>
      </w:r>
    </w:p>
    <w:p w:rsidR="00553F5B" w:rsidRPr="00C83AF8" w:rsidRDefault="00553F5B" w:rsidP="00C83AF8">
      <w:pPr>
        <w:pStyle w:val="a8"/>
        <w:shd w:val="clear" w:color="auto" w:fill="FFFFFF"/>
        <w:spacing w:before="0" w:beforeAutospacing="0" w:after="0"/>
        <w:ind w:firstLine="709"/>
      </w:pPr>
      <w:r w:rsidRPr="00C83AF8">
        <w:rPr>
          <w:color w:val="000000"/>
          <w:sz w:val="27"/>
          <w:szCs w:val="27"/>
        </w:rPr>
        <w:t xml:space="preserve">определяет лауреатов и дипломантов Конкурса; </w:t>
      </w:r>
    </w:p>
    <w:p w:rsidR="00553F5B" w:rsidRPr="00C83AF8" w:rsidRDefault="00553F5B" w:rsidP="00C83AF8">
      <w:pPr>
        <w:pStyle w:val="western"/>
        <w:spacing w:before="0" w:beforeAutospacing="0" w:after="0"/>
        <w:ind w:firstLine="709"/>
      </w:pPr>
      <w:r w:rsidRPr="00C83AF8">
        <w:rPr>
          <w:sz w:val="27"/>
          <w:szCs w:val="27"/>
        </w:rPr>
        <w:t>оформляет итоговый протокол;</w:t>
      </w:r>
    </w:p>
    <w:p w:rsidR="00553F5B" w:rsidRPr="00C83AF8" w:rsidRDefault="00553F5B" w:rsidP="00C83AF8">
      <w:pPr>
        <w:pStyle w:val="western"/>
        <w:spacing w:before="0" w:beforeAutospacing="0" w:after="0"/>
        <w:ind w:firstLine="709"/>
      </w:pPr>
      <w:r w:rsidRPr="00C83AF8">
        <w:rPr>
          <w:sz w:val="27"/>
          <w:szCs w:val="27"/>
        </w:rPr>
        <w:t xml:space="preserve">имеет право не присуждать призовые места, присуждать не все призовые места. </w:t>
      </w:r>
    </w:p>
    <w:p w:rsidR="00553F5B" w:rsidRPr="00C83AF8" w:rsidRDefault="00553F5B" w:rsidP="00C83AF8">
      <w:pPr>
        <w:pStyle w:val="western"/>
        <w:spacing w:before="0" w:beforeAutospacing="0" w:after="0"/>
        <w:ind w:firstLine="709"/>
      </w:pPr>
      <w:r w:rsidRPr="00C83AF8">
        <w:rPr>
          <w:sz w:val="27"/>
          <w:szCs w:val="27"/>
        </w:rPr>
        <w:t xml:space="preserve">Решение </w:t>
      </w:r>
      <w:r w:rsidR="00C83AF8" w:rsidRPr="00C83AF8">
        <w:rPr>
          <w:sz w:val="27"/>
          <w:szCs w:val="27"/>
        </w:rPr>
        <w:t xml:space="preserve">оргкомитета </w:t>
      </w:r>
      <w:r w:rsidRPr="00C83AF8">
        <w:rPr>
          <w:sz w:val="27"/>
          <w:szCs w:val="27"/>
        </w:rPr>
        <w:t xml:space="preserve">является окончательным, изменению, обжалованию и пересмотру не подлежит. </w:t>
      </w:r>
    </w:p>
    <w:p w:rsidR="00553F5B" w:rsidRPr="00C83AF8" w:rsidRDefault="00553F5B" w:rsidP="00C83AF8">
      <w:pPr>
        <w:pStyle w:val="a8"/>
        <w:spacing w:before="0" w:beforeAutospacing="0" w:after="0"/>
        <w:ind w:firstLine="709"/>
        <w:jc w:val="center"/>
      </w:pPr>
      <w:r w:rsidRPr="00C83AF8">
        <w:rPr>
          <w:b/>
          <w:bCs/>
          <w:color w:val="000000"/>
          <w:sz w:val="27"/>
          <w:szCs w:val="27"/>
        </w:rPr>
        <w:t>8. Подведение итогов</w:t>
      </w:r>
    </w:p>
    <w:p w:rsidR="00553F5B" w:rsidRPr="00C83AF8" w:rsidRDefault="00553F5B" w:rsidP="00C83AF8">
      <w:pPr>
        <w:pStyle w:val="western"/>
        <w:spacing w:before="0" w:beforeAutospacing="0" w:after="0"/>
        <w:ind w:firstLine="709"/>
      </w:pPr>
      <w:r w:rsidRPr="00C83AF8">
        <w:t xml:space="preserve">8.1. </w:t>
      </w:r>
      <w:r w:rsidRPr="00C83AF8">
        <w:rPr>
          <w:sz w:val="27"/>
          <w:szCs w:val="27"/>
        </w:rPr>
        <w:t>Лауреаты, дипломанты II и III степени награждаются дипломами</w:t>
      </w:r>
      <w:r w:rsidR="00530F75" w:rsidRPr="00C83AF8">
        <w:rPr>
          <w:sz w:val="27"/>
          <w:szCs w:val="27"/>
        </w:rPr>
        <w:t xml:space="preserve"> отдела образования администрации района</w:t>
      </w:r>
      <w:r w:rsidRPr="00C83AF8">
        <w:rPr>
          <w:sz w:val="27"/>
          <w:szCs w:val="27"/>
        </w:rPr>
        <w:t>.</w:t>
      </w:r>
    </w:p>
    <w:p w:rsidR="00553F5B" w:rsidRDefault="00553F5B" w:rsidP="00C83AF8">
      <w:pPr>
        <w:pStyle w:val="western"/>
        <w:spacing w:before="0" w:beforeAutospacing="0" w:after="0"/>
        <w:ind w:right="45"/>
        <w:jc w:val="right"/>
      </w:pPr>
    </w:p>
    <w:p w:rsidR="00553F5B" w:rsidRDefault="00553F5B" w:rsidP="00553F5B">
      <w:pPr>
        <w:pStyle w:val="western"/>
        <w:spacing w:after="0"/>
        <w:ind w:right="45"/>
        <w:jc w:val="right"/>
      </w:pPr>
    </w:p>
    <w:p w:rsidR="00553F5B" w:rsidRDefault="00553F5B" w:rsidP="00553F5B">
      <w:pPr>
        <w:pStyle w:val="western"/>
        <w:spacing w:after="0"/>
        <w:ind w:right="45"/>
        <w:jc w:val="right"/>
      </w:pPr>
    </w:p>
    <w:p w:rsidR="00553F5B" w:rsidRDefault="00553F5B" w:rsidP="00553F5B">
      <w:pPr>
        <w:pStyle w:val="western"/>
        <w:spacing w:after="0"/>
        <w:ind w:right="45"/>
        <w:jc w:val="right"/>
      </w:pPr>
    </w:p>
    <w:p w:rsidR="00553F5B" w:rsidRDefault="00553F5B" w:rsidP="00530F75">
      <w:pPr>
        <w:pStyle w:val="western"/>
        <w:spacing w:after="0"/>
        <w:ind w:right="45"/>
      </w:pPr>
    </w:p>
    <w:p w:rsidR="00553F5B" w:rsidRDefault="00553F5B" w:rsidP="00553F5B">
      <w:pPr>
        <w:pStyle w:val="western"/>
        <w:spacing w:after="0"/>
        <w:ind w:right="45"/>
        <w:jc w:val="right"/>
      </w:pPr>
    </w:p>
    <w:p w:rsidR="00553F5B" w:rsidRDefault="00553F5B" w:rsidP="00553F5B">
      <w:pPr>
        <w:pStyle w:val="western"/>
        <w:spacing w:after="0"/>
        <w:ind w:right="45"/>
        <w:jc w:val="right"/>
      </w:pPr>
    </w:p>
    <w:p w:rsidR="00553F5B" w:rsidRDefault="00553F5B" w:rsidP="00553F5B">
      <w:pPr>
        <w:pStyle w:val="western"/>
        <w:spacing w:after="0"/>
        <w:ind w:right="45"/>
        <w:jc w:val="right"/>
      </w:pPr>
    </w:p>
    <w:p w:rsidR="00553F5B" w:rsidRDefault="00530F75" w:rsidP="00553F5B">
      <w:pPr>
        <w:pStyle w:val="a8"/>
        <w:pageBreakBefore/>
        <w:spacing w:after="0"/>
        <w:ind w:firstLine="539"/>
        <w:jc w:val="right"/>
      </w:pPr>
      <w:r>
        <w:rPr>
          <w:color w:val="000000"/>
          <w:sz w:val="27"/>
          <w:szCs w:val="27"/>
        </w:rPr>
        <w:lastRenderedPageBreak/>
        <w:t>Приложение 1</w:t>
      </w:r>
      <w:r w:rsidR="00553F5B">
        <w:rPr>
          <w:color w:val="000000"/>
          <w:sz w:val="27"/>
          <w:szCs w:val="27"/>
        </w:rPr>
        <w:t xml:space="preserve"> к Положению</w:t>
      </w:r>
    </w:p>
    <w:p w:rsidR="00553F5B" w:rsidRDefault="00553F5B" w:rsidP="00553F5B">
      <w:pPr>
        <w:pStyle w:val="a8"/>
        <w:spacing w:after="0"/>
        <w:jc w:val="center"/>
      </w:pPr>
    </w:p>
    <w:p w:rsidR="00553F5B" w:rsidRDefault="00553F5B" w:rsidP="00553F5B">
      <w:pPr>
        <w:pStyle w:val="a8"/>
        <w:spacing w:after="0"/>
        <w:jc w:val="center"/>
      </w:pPr>
      <w:r>
        <w:rPr>
          <w:color w:val="000000"/>
          <w:sz w:val="27"/>
          <w:szCs w:val="27"/>
        </w:rPr>
        <w:t>Заявка</w:t>
      </w:r>
    </w:p>
    <w:p w:rsidR="00553F5B" w:rsidRDefault="00553F5B" w:rsidP="00553F5B">
      <w:pPr>
        <w:pStyle w:val="a8"/>
        <w:spacing w:after="0"/>
        <w:jc w:val="center"/>
      </w:pPr>
      <w:r>
        <w:rPr>
          <w:color w:val="000000"/>
          <w:sz w:val="27"/>
          <w:szCs w:val="27"/>
        </w:rPr>
        <w:t xml:space="preserve">на участие в региональном конкурсе </w:t>
      </w:r>
      <w:r>
        <w:rPr>
          <w:color w:val="000000"/>
          <w:sz w:val="27"/>
          <w:szCs w:val="27"/>
          <w:lang w:val="en-US"/>
        </w:rPr>
        <w:t>web</w:t>
      </w:r>
      <w:r>
        <w:rPr>
          <w:color w:val="000000"/>
          <w:sz w:val="27"/>
          <w:szCs w:val="27"/>
        </w:rPr>
        <w:t xml:space="preserve">-страниц </w:t>
      </w:r>
    </w:p>
    <w:p w:rsidR="00553F5B" w:rsidRDefault="00553F5B" w:rsidP="00553F5B">
      <w:pPr>
        <w:pStyle w:val="a8"/>
        <w:spacing w:after="0"/>
        <w:jc w:val="center"/>
      </w:pPr>
      <w:r>
        <w:rPr>
          <w:color w:val="000000"/>
          <w:sz w:val="27"/>
          <w:szCs w:val="27"/>
        </w:rPr>
        <w:t xml:space="preserve">«Школьная служба примирения» 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82"/>
        <w:gridCol w:w="3903"/>
      </w:tblGrid>
      <w:tr w:rsidR="00553F5B" w:rsidTr="00553F5B">
        <w:trPr>
          <w:tblCellSpacing w:w="0" w:type="dxa"/>
        </w:trPr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a8"/>
            </w:pPr>
            <w:r>
              <w:rPr>
                <w:color w:val="000000"/>
                <w:sz w:val="27"/>
                <w:szCs w:val="27"/>
              </w:rPr>
              <w:t xml:space="preserve">Муниципалитет 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a8"/>
            </w:pPr>
          </w:p>
        </w:tc>
      </w:tr>
      <w:tr w:rsidR="00553F5B" w:rsidTr="00553F5B">
        <w:trPr>
          <w:tblCellSpacing w:w="0" w:type="dxa"/>
        </w:trPr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a8"/>
            </w:pPr>
            <w:r>
              <w:rPr>
                <w:color w:val="000000"/>
                <w:sz w:val="27"/>
                <w:szCs w:val="27"/>
              </w:rPr>
              <w:t>Юридическое наименование образовательной организации, контактный телефон образовательной организации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a8"/>
            </w:pPr>
          </w:p>
        </w:tc>
      </w:tr>
      <w:tr w:rsidR="00553F5B" w:rsidTr="00553F5B">
        <w:trPr>
          <w:tblCellSpacing w:w="0" w:type="dxa"/>
        </w:trPr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a8"/>
            </w:pPr>
            <w:r>
              <w:rPr>
                <w:color w:val="000000"/>
                <w:sz w:val="27"/>
                <w:szCs w:val="27"/>
              </w:rPr>
              <w:t>Электронный адрес образовательной организации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a8"/>
            </w:pPr>
          </w:p>
        </w:tc>
      </w:tr>
      <w:tr w:rsidR="00553F5B" w:rsidTr="00553F5B">
        <w:trPr>
          <w:trHeight w:val="855"/>
          <w:tblCellSpacing w:w="0" w:type="dxa"/>
        </w:trPr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a8"/>
              <w:spacing w:after="0"/>
            </w:pPr>
            <w:r>
              <w:rPr>
                <w:color w:val="000000"/>
                <w:sz w:val="27"/>
                <w:szCs w:val="27"/>
              </w:rPr>
              <w:t>Для педагогических работников:</w:t>
            </w:r>
          </w:p>
          <w:p w:rsidR="00553F5B" w:rsidRDefault="00553F5B">
            <w:pPr>
              <w:pStyle w:val="a8"/>
            </w:pPr>
            <w:r>
              <w:rPr>
                <w:color w:val="000000"/>
                <w:sz w:val="27"/>
                <w:szCs w:val="27"/>
              </w:rPr>
              <w:t>ФИО участника, место работы, должность, стаж работы в службе примирения, контактный телефон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a8"/>
            </w:pPr>
          </w:p>
        </w:tc>
      </w:tr>
    </w:tbl>
    <w:p w:rsidR="00553F5B" w:rsidRDefault="00553F5B" w:rsidP="00553F5B">
      <w:pPr>
        <w:pStyle w:val="western"/>
        <w:spacing w:after="0" w:line="198" w:lineRule="atLeast"/>
      </w:pPr>
    </w:p>
    <w:p w:rsidR="00553F5B" w:rsidRDefault="00553F5B" w:rsidP="00553F5B">
      <w:pPr>
        <w:pStyle w:val="western"/>
        <w:spacing w:after="0" w:line="198" w:lineRule="atLeast"/>
      </w:pPr>
    </w:p>
    <w:p w:rsidR="00553F5B" w:rsidRDefault="00553F5B" w:rsidP="00553F5B">
      <w:pPr>
        <w:pStyle w:val="western"/>
        <w:spacing w:after="0" w:line="198" w:lineRule="atLeast"/>
      </w:pPr>
    </w:p>
    <w:p w:rsidR="00553F5B" w:rsidRDefault="00553F5B" w:rsidP="00553F5B">
      <w:pPr>
        <w:pStyle w:val="western"/>
        <w:spacing w:after="0" w:line="198" w:lineRule="atLeast"/>
      </w:pPr>
      <w:r>
        <w:rPr>
          <w:sz w:val="27"/>
          <w:szCs w:val="27"/>
        </w:rPr>
        <w:t>Дата заполнения «___» __________2019 г. Подпись__________</w:t>
      </w:r>
    </w:p>
    <w:p w:rsidR="00553F5B" w:rsidRDefault="00553F5B" w:rsidP="00553F5B">
      <w:pPr>
        <w:pStyle w:val="western"/>
        <w:spacing w:after="0" w:line="198" w:lineRule="atLeast"/>
      </w:pPr>
    </w:p>
    <w:p w:rsidR="00553F5B" w:rsidRDefault="00553F5B" w:rsidP="00553F5B">
      <w:pPr>
        <w:pStyle w:val="western"/>
        <w:spacing w:after="0" w:line="198" w:lineRule="atLeast"/>
      </w:pPr>
    </w:p>
    <w:p w:rsidR="00553F5B" w:rsidRDefault="00553F5B" w:rsidP="00553F5B">
      <w:pPr>
        <w:pStyle w:val="western"/>
        <w:spacing w:after="0" w:line="198" w:lineRule="atLeast"/>
      </w:pPr>
      <w:r>
        <w:rPr>
          <w:sz w:val="27"/>
          <w:szCs w:val="27"/>
        </w:rPr>
        <w:t xml:space="preserve">Печать органа местного самоуправления, </w:t>
      </w:r>
    </w:p>
    <w:p w:rsidR="00553F5B" w:rsidRDefault="00553F5B" w:rsidP="00553F5B">
      <w:pPr>
        <w:pStyle w:val="western"/>
        <w:spacing w:after="0" w:line="198" w:lineRule="atLeast"/>
      </w:pPr>
      <w:r>
        <w:rPr>
          <w:sz w:val="27"/>
          <w:szCs w:val="27"/>
        </w:rPr>
        <w:t xml:space="preserve">осуществляющего управление в </w:t>
      </w:r>
    </w:p>
    <w:p w:rsidR="00553F5B" w:rsidRDefault="00553F5B" w:rsidP="00553F5B">
      <w:pPr>
        <w:pStyle w:val="western"/>
        <w:spacing w:after="0" w:line="198" w:lineRule="atLeast"/>
      </w:pPr>
      <w:r>
        <w:rPr>
          <w:sz w:val="27"/>
          <w:szCs w:val="27"/>
        </w:rPr>
        <w:t>сфере образования</w:t>
      </w:r>
    </w:p>
    <w:p w:rsidR="00553F5B" w:rsidRDefault="00553F5B" w:rsidP="00553F5B">
      <w:pPr>
        <w:pStyle w:val="western"/>
        <w:spacing w:after="0" w:line="198" w:lineRule="atLeast"/>
      </w:pPr>
    </w:p>
    <w:p w:rsidR="00553F5B" w:rsidRDefault="00553F5B" w:rsidP="00530F75">
      <w:pPr>
        <w:pStyle w:val="western"/>
        <w:spacing w:after="0"/>
        <w:ind w:right="45"/>
      </w:pPr>
    </w:p>
    <w:p w:rsidR="00553F5B" w:rsidRDefault="00530F75" w:rsidP="00553F5B">
      <w:pPr>
        <w:pStyle w:val="western"/>
        <w:spacing w:after="0"/>
        <w:ind w:right="45"/>
        <w:jc w:val="right"/>
      </w:pPr>
      <w:r>
        <w:rPr>
          <w:sz w:val="27"/>
          <w:szCs w:val="27"/>
        </w:rPr>
        <w:lastRenderedPageBreak/>
        <w:t>Приложение 2</w:t>
      </w:r>
      <w:r w:rsidR="00553F5B">
        <w:rPr>
          <w:sz w:val="27"/>
          <w:szCs w:val="27"/>
        </w:rPr>
        <w:t xml:space="preserve"> к Положению </w:t>
      </w:r>
    </w:p>
    <w:p w:rsidR="00553F5B" w:rsidRDefault="00553F5B" w:rsidP="00553F5B">
      <w:pPr>
        <w:pStyle w:val="western"/>
        <w:spacing w:after="0"/>
        <w:ind w:right="45"/>
      </w:pPr>
    </w:p>
    <w:p w:rsidR="00553F5B" w:rsidRDefault="00553F5B" w:rsidP="00553F5B">
      <w:pPr>
        <w:pStyle w:val="western"/>
        <w:spacing w:after="0"/>
        <w:ind w:right="45"/>
        <w:jc w:val="center"/>
      </w:pPr>
    </w:p>
    <w:p w:rsidR="00553F5B" w:rsidRDefault="00553F5B" w:rsidP="00530F75">
      <w:pPr>
        <w:pStyle w:val="western"/>
        <w:spacing w:before="0" w:beforeAutospacing="0" w:after="0"/>
        <w:ind w:right="45"/>
        <w:jc w:val="center"/>
      </w:pPr>
      <w:r>
        <w:rPr>
          <w:sz w:val="27"/>
          <w:szCs w:val="27"/>
        </w:rPr>
        <w:t xml:space="preserve">Согласие на обработку персональных данных </w:t>
      </w:r>
    </w:p>
    <w:p w:rsidR="00553F5B" w:rsidRDefault="00553F5B" w:rsidP="00530F75">
      <w:pPr>
        <w:pStyle w:val="western"/>
        <w:spacing w:before="0" w:beforeAutospacing="0" w:after="0"/>
        <w:jc w:val="center"/>
      </w:pPr>
    </w:p>
    <w:p w:rsidR="00553F5B" w:rsidRDefault="00553F5B" w:rsidP="00530F75">
      <w:pPr>
        <w:pStyle w:val="western"/>
        <w:spacing w:before="0" w:beforeAutospacing="0" w:after="0"/>
        <w:jc w:val="center"/>
      </w:pPr>
    </w:p>
    <w:p w:rsidR="00553F5B" w:rsidRDefault="00553F5B" w:rsidP="00530F75">
      <w:pPr>
        <w:pStyle w:val="western"/>
        <w:spacing w:before="0" w:beforeAutospacing="0" w:after="0"/>
        <w:ind w:firstLine="709"/>
      </w:pPr>
      <w:r>
        <w:rPr>
          <w:sz w:val="22"/>
          <w:szCs w:val="22"/>
        </w:rPr>
        <w:t>Я, _____________________________________________________________________,</w:t>
      </w:r>
    </w:p>
    <w:p w:rsidR="00553F5B" w:rsidRDefault="00553F5B" w:rsidP="00530F75">
      <w:pPr>
        <w:pStyle w:val="western"/>
        <w:spacing w:before="0" w:beforeAutospacing="0" w:after="0"/>
        <w:jc w:val="center"/>
      </w:pPr>
      <w:r>
        <w:rPr>
          <w:sz w:val="22"/>
          <w:szCs w:val="22"/>
        </w:rPr>
        <w:t>(ФИО)</w:t>
      </w:r>
    </w:p>
    <w:p w:rsidR="00553F5B" w:rsidRDefault="00553F5B" w:rsidP="00530F75">
      <w:pPr>
        <w:pStyle w:val="western"/>
        <w:spacing w:before="0" w:beforeAutospacing="0" w:after="0"/>
      </w:pPr>
      <w:r>
        <w:rPr>
          <w:sz w:val="22"/>
          <w:szCs w:val="22"/>
        </w:rPr>
        <w:t>зарегистрированный (-ая) по адресу:_______________________________________________</w:t>
      </w:r>
    </w:p>
    <w:p w:rsidR="00553F5B" w:rsidRDefault="00553F5B" w:rsidP="00530F75">
      <w:pPr>
        <w:pStyle w:val="western"/>
        <w:spacing w:before="0" w:beforeAutospacing="0" w:after="0"/>
      </w:pPr>
      <w:r>
        <w:rPr>
          <w:sz w:val="22"/>
          <w:szCs w:val="22"/>
        </w:rPr>
        <w:t>_____________________________________________________________________________,</w:t>
      </w:r>
    </w:p>
    <w:p w:rsidR="00553F5B" w:rsidRDefault="00553F5B" w:rsidP="00530F75">
      <w:pPr>
        <w:pStyle w:val="western"/>
        <w:spacing w:before="0" w:beforeAutospacing="0" w:after="0"/>
        <w:jc w:val="center"/>
      </w:pPr>
      <w:r>
        <w:rPr>
          <w:sz w:val="22"/>
          <w:szCs w:val="22"/>
        </w:rPr>
        <w:t>(адрес места регистрации)</w:t>
      </w:r>
    </w:p>
    <w:p w:rsidR="00553F5B" w:rsidRDefault="00553F5B" w:rsidP="00530F75">
      <w:pPr>
        <w:pStyle w:val="western"/>
        <w:spacing w:before="0" w:beforeAutospacing="0" w:after="0"/>
      </w:pPr>
      <w:r>
        <w:rPr>
          <w:sz w:val="22"/>
          <w:szCs w:val="22"/>
        </w:rPr>
        <w:t>наименование документа удостоверяющего личность ___________ серия____ №________</w:t>
      </w:r>
    </w:p>
    <w:p w:rsidR="00553F5B" w:rsidRDefault="00553F5B" w:rsidP="00530F75">
      <w:pPr>
        <w:pStyle w:val="western"/>
        <w:spacing w:before="0" w:beforeAutospacing="0" w:after="0"/>
      </w:pPr>
      <w:r>
        <w:rPr>
          <w:sz w:val="22"/>
          <w:szCs w:val="22"/>
        </w:rPr>
        <w:t>выдан________________________________________________________________________,</w:t>
      </w:r>
    </w:p>
    <w:p w:rsidR="00553F5B" w:rsidRDefault="00553F5B" w:rsidP="00530F75">
      <w:pPr>
        <w:pStyle w:val="western"/>
        <w:spacing w:before="0" w:beforeAutospacing="0" w:after="0"/>
        <w:jc w:val="center"/>
      </w:pPr>
      <w:r>
        <w:rPr>
          <w:sz w:val="22"/>
          <w:szCs w:val="22"/>
        </w:rPr>
        <w:t>(когда и кем выдан)</w:t>
      </w:r>
    </w:p>
    <w:p w:rsidR="00553F5B" w:rsidRDefault="00553F5B" w:rsidP="00530F75">
      <w:pPr>
        <w:pStyle w:val="western"/>
        <w:spacing w:before="0" w:beforeAutospacing="0" w:after="0"/>
      </w:pPr>
      <w:r>
        <w:rPr>
          <w:sz w:val="22"/>
          <w:szCs w:val="22"/>
        </w:rPr>
        <w:t>_____________________________________________________________________________</w:t>
      </w:r>
    </w:p>
    <w:p w:rsidR="00553F5B" w:rsidRDefault="00553F5B" w:rsidP="00530F75">
      <w:pPr>
        <w:pStyle w:val="western"/>
        <w:spacing w:before="0" w:beforeAutospacing="0" w:after="0"/>
      </w:pPr>
      <w:r>
        <w:rPr>
          <w:sz w:val="22"/>
          <w:szCs w:val="22"/>
        </w:rPr>
        <w:t xml:space="preserve">даю свое согласие на обработку управлению образования и науки Тамбовской области, расположенному по адресу: г. Тамбов, ул. 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 Тамбов, ул.Сергея Рахманинова, д.3б (далее – Операторы), моих персональных данных, относящихся исключительно к перечисленным ниже категориям персональных данных: </w:t>
      </w:r>
      <w:r>
        <w:rPr>
          <w:i/>
          <w:iCs/>
          <w:sz w:val="22"/>
          <w:szCs w:val="22"/>
        </w:rPr>
        <w:t>фамилия, имя, отчество; должность; место работы; номер телефона (домашний, мобильный); электронный адрес; номинация.</w:t>
      </w:r>
      <w:bookmarkStart w:id="1" w:name="sdfootnote1anc"/>
      <w:r w:rsidR="00525AC1">
        <w:rPr>
          <w:i/>
          <w:iCs/>
          <w:sz w:val="22"/>
          <w:szCs w:val="22"/>
          <w:vertAlign w:val="superscript"/>
        </w:rPr>
        <w:fldChar w:fldCharType="begin"/>
      </w:r>
      <w:r>
        <w:rPr>
          <w:i/>
          <w:iCs/>
          <w:sz w:val="22"/>
          <w:szCs w:val="22"/>
          <w:vertAlign w:val="superscript"/>
        </w:rPr>
        <w:instrText xml:space="preserve"> HYPERLINK "" \l "sdfootnote1sym" </w:instrText>
      </w:r>
      <w:r w:rsidR="00525AC1">
        <w:rPr>
          <w:i/>
          <w:iCs/>
          <w:sz w:val="22"/>
          <w:szCs w:val="22"/>
          <w:vertAlign w:val="superscript"/>
        </w:rPr>
        <w:fldChar w:fldCharType="separate"/>
      </w:r>
      <w:r>
        <w:rPr>
          <w:rStyle w:val="a9"/>
          <w:i/>
          <w:iCs/>
          <w:sz w:val="13"/>
          <w:szCs w:val="13"/>
          <w:vertAlign w:val="superscript"/>
        </w:rPr>
        <w:t>1</w:t>
      </w:r>
      <w:r w:rsidR="00525AC1">
        <w:rPr>
          <w:i/>
          <w:iCs/>
          <w:sz w:val="22"/>
          <w:szCs w:val="22"/>
          <w:vertAlign w:val="superscript"/>
        </w:rPr>
        <w:fldChar w:fldCharType="end"/>
      </w:r>
      <w:bookmarkEnd w:id="1"/>
    </w:p>
    <w:p w:rsidR="00553F5B" w:rsidRDefault="00553F5B" w:rsidP="00530F75">
      <w:pPr>
        <w:pStyle w:val="western"/>
        <w:spacing w:before="0" w:beforeAutospacing="0" w:after="0"/>
        <w:ind w:firstLine="709"/>
      </w:pPr>
      <w:r>
        <w:rPr>
          <w:sz w:val="22"/>
          <w:szCs w:val="22"/>
        </w:rPr>
        <w:t>Я даю согласие на использование моих персональных данных</w:t>
      </w:r>
      <w:r>
        <w:rPr>
          <w:color w:val="000000"/>
          <w:sz w:val="22"/>
          <w:szCs w:val="22"/>
        </w:rPr>
        <w:t xml:space="preserve"> исключительно в целях оформления сводной заявки от _____________________________________________________________________________</w:t>
      </w:r>
    </w:p>
    <w:p w:rsidR="00553F5B" w:rsidRDefault="00553F5B" w:rsidP="00530F75">
      <w:pPr>
        <w:pStyle w:val="western"/>
        <w:spacing w:before="0" w:beforeAutospacing="0" w:after="0"/>
        <w:ind w:firstLine="709"/>
      </w:pPr>
      <w:r>
        <w:rPr>
          <w:color w:val="000000"/>
          <w:vertAlign w:val="superscript"/>
        </w:rPr>
        <w:t>указать муниципалитет</w:t>
      </w:r>
    </w:p>
    <w:p w:rsidR="00553F5B" w:rsidRDefault="00553F5B" w:rsidP="00530F75">
      <w:pPr>
        <w:pStyle w:val="a8"/>
        <w:spacing w:before="0" w:beforeAutospacing="0" w:after="0"/>
      </w:pPr>
      <w:r>
        <w:rPr>
          <w:color w:val="000000"/>
        </w:rPr>
        <w:t xml:space="preserve">и всех необходимых документов, требующихся в процессе организации и проведения </w:t>
      </w:r>
      <w:r>
        <w:t xml:space="preserve">регионального конкурса </w:t>
      </w:r>
      <w:r>
        <w:rPr>
          <w:lang w:val="en-US"/>
        </w:rPr>
        <w:t>web</w:t>
      </w:r>
      <w:r>
        <w:t xml:space="preserve">-страниц «Школьная служба примирения» </w:t>
      </w:r>
      <w:r>
        <w:rPr>
          <w:color w:val="000000"/>
        </w:rPr>
        <w:t>(далее – Конкурс), а также последующих мероприятий, сопряженных с Конкурсом.</w:t>
      </w:r>
    </w:p>
    <w:p w:rsidR="00553F5B" w:rsidRDefault="00553F5B" w:rsidP="00530F75">
      <w:pPr>
        <w:pStyle w:val="western"/>
        <w:spacing w:before="0" w:beforeAutospacing="0" w:after="0"/>
        <w:ind w:firstLine="709"/>
      </w:pPr>
      <w:r>
        <w:rPr>
          <w:color w:val="000000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</w:t>
      </w:r>
    </w:p>
    <w:p w:rsidR="00553F5B" w:rsidRDefault="00553F5B" w:rsidP="00530F75">
      <w:pPr>
        <w:pStyle w:val="western"/>
        <w:shd w:val="clear" w:color="auto" w:fill="FFFFFF"/>
        <w:spacing w:before="0" w:beforeAutospacing="0" w:after="0"/>
        <w:ind w:firstLine="709"/>
      </w:pPr>
      <w:r>
        <w:rPr>
          <w:color w:val="000000"/>
        </w:rPr>
        <w:t xml:space="preserve">Я проинформирован, что </w:t>
      </w:r>
      <w:r>
        <w:t xml:space="preserve">Операторы </w:t>
      </w:r>
      <w:r>
        <w:rPr>
          <w:color w:val="000000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553F5B" w:rsidRDefault="00553F5B" w:rsidP="00530F75">
      <w:pPr>
        <w:pStyle w:val="western"/>
        <w:shd w:val="clear" w:color="auto" w:fill="FFFFFF"/>
        <w:spacing w:before="0" w:beforeAutospacing="0" w:after="0"/>
        <w:ind w:firstLine="709"/>
      </w:pPr>
      <w:r>
        <w:rPr>
          <w:color w:val="000000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553F5B" w:rsidRDefault="00553F5B" w:rsidP="00530F75">
      <w:pPr>
        <w:pStyle w:val="western"/>
        <w:shd w:val="clear" w:color="auto" w:fill="FFFFFF"/>
        <w:spacing w:before="0" w:beforeAutospacing="0" w:after="0"/>
        <w:ind w:firstLine="709"/>
      </w:pPr>
      <w:r>
        <w:rPr>
          <w:color w:val="000000"/>
        </w:rPr>
        <w:t>Данное согласие может быть отозвано в любой момент по моему письменному заявлению.</w:t>
      </w:r>
    </w:p>
    <w:p w:rsidR="00553F5B" w:rsidRDefault="00553F5B" w:rsidP="00530F75">
      <w:pPr>
        <w:pStyle w:val="western"/>
        <w:shd w:val="clear" w:color="auto" w:fill="FFFFFF"/>
        <w:spacing w:before="0" w:beforeAutospacing="0" w:after="240"/>
        <w:ind w:left="709"/>
      </w:pPr>
    </w:p>
    <w:p w:rsidR="00553F5B" w:rsidRDefault="00553F5B" w:rsidP="00530F75">
      <w:pPr>
        <w:pStyle w:val="western"/>
        <w:shd w:val="clear" w:color="auto" w:fill="FFFFFF"/>
        <w:spacing w:before="0" w:beforeAutospacing="0" w:after="28"/>
        <w:ind w:left="709"/>
      </w:pPr>
      <w:r>
        <w:rPr>
          <w:color w:val="000000"/>
          <w:sz w:val="22"/>
          <w:szCs w:val="22"/>
        </w:rPr>
        <w:t>"____" ___________201__ г. ______________________/______________/</w:t>
      </w:r>
    </w:p>
    <w:p w:rsidR="00553F5B" w:rsidRDefault="00553F5B" w:rsidP="00530F75">
      <w:pPr>
        <w:pStyle w:val="western"/>
        <w:shd w:val="clear" w:color="auto" w:fill="FFFFFF"/>
        <w:spacing w:before="0" w:beforeAutospacing="0" w:after="28"/>
        <w:ind w:left="3544" w:firstLine="709"/>
      </w:pPr>
      <w:r>
        <w:rPr>
          <w:i/>
          <w:iCs/>
          <w:color w:val="000000"/>
          <w:sz w:val="22"/>
          <w:szCs w:val="22"/>
        </w:rPr>
        <w:t>Расшифровка подписи Подпись</w:t>
      </w:r>
    </w:p>
    <w:p w:rsidR="00553F5B" w:rsidRDefault="00553F5B" w:rsidP="00530F75">
      <w:pPr>
        <w:pStyle w:val="western"/>
        <w:spacing w:before="0" w:beforeAutospacing="0" w:after="0"/>
      </w:pPr>
    </w:p>
    <w:p w:rsidR="00553F5B" w:rsidRDefault="00553F5B" w:rsidP="00530F75">
      <w:pPr>
        <w:pStyle w:val="western"/>
        <w:spacing w:before="0" w:beforeAutospacing="0" w:after="0"/>
        <w:ind w:right="45"/>
      </w:pPr>
    </w:p>
    <w:bookmarkStart w:id="2" w:name="sdfootnote1sym"/>
    <w:p w:rsidR="00530F75" w:rsidRDefault="00525AC1" w:rsidP="00530F75">
      <w:pPr>
        <w:pStyle w:val="sdfootnote-western"/>
      </w:pPr>
      <w:r>
        <w:fldChar w:fldCharType="begin"/>
      </w:r>
      <w:r w:rsidR="00530F75">
        <w:instrText xml:space="preserve"> HYPERLINK "" \l "sdfootnote1anc" </w:instrText>
      </w:r>
      <w:r>
        <w:fldChar w:fldCharType="separate"/>
      </w:r>
      <w:r w:rsidR="00530F75">
        <w:rPr>
          <w:rStyle w:val="a9"/>
        </w:rPr>
        <w:t>1</w:t>
      </w:r>
      <w:r>
        <w:fldChar w:fldCharType="end"/>
      </w:r>
      <w:bookmarkEnd w:id="2"/>
      <w:r w:rsidR="00530F75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553F5B" w:rsidRDefault="00553F5B" w:rsidP="00530F75">
      <w:pPr>
        <w:pStyle w:val="western"/>
        <w:spacing w:before="0" w:beforeAutospacing="0" w:after="0"/>
        <w:ind w:right="45"/>
        <w:jc w:val="right"/>
      </w:pPr>
    </w:p>
    <w:p w:rsidR="00553F5B" w:rsidRDefault="00530F75" w:rsidP="00530F75">
      <w:pPr>
        <w:pStyle w:val="western"/>
        <w:spacing w:before="0" w:beforeAutospacing="0" w:after="0"/>
        <w:ind w:right="45"/>
        <w:jc w:val="right"/>
      </w:pPr>
      <w:r>
        <w:rPr>
          <w:sz w:val="27"/>
          <w:szCs w:val="27"/>
        </w:rPr>
        <w:t>Приложение 3</w:t>
      </w:r>
      <w:r w:rsidR="00553F5B">
        <w:rPr>
          <w:sz w:val="27"/>
          <w:szCs w:val="27"/>
        </w:rPr>
        <w:t xml:space="preserve"> к Положению</w:t>
      </w:r>
    </w:p>
    <w:p w:rsidR="00553F5B" w:rsidRDefault="00553F5B" w:rsidP="00530F75">
      <w:pPr>
        <w:pStyle w:val="western"/>
        <w:spacing w:before="0" w:beforeAutospacing="0" w:after="0"/>
        <w:ind w:right="45"/>
        <w:jc w:val="right"/>
      </w:pPr>
    </w:p>
    <w:p w:rsidR="00553F5B" w:rsidRDefault="00553F5B" w:rsidP="00530F75">
      <w:pPr>
        <w:pStyle w:val="western"/>
        <w:spacing w:before="0" w:beforeAutospacing="0" w:after="0"/>
        <w:ind w:firstLine="720"/>
        <w:jc w:val="center"/>
      </w:pPr>
    </w:p>
    <w:p w:rsidR="00553F5B" w:rsidRDefault="00553F5B" w:rsidP="00530F75">
      <w:pPr>
        <w:pStyle w:val="western"/>
        <w:spacing w:before="0" w:beforeAutospacing="0" w:after="0"/>
        <w:ind w:firstLine="720"/>
        <w:jc w:val="center"/>
      </w:pPr>
      <w:r>
        <w:rPr>
          <w:b/>
          <w:bCs/>
          <w:sz w:val="27"/>
          <w:szCs w:val="27"/>
        </w:rPr>
        <w:t xml:space="preserve">Критерии оценивания </w:t>
      </w:r>
      <w:r>
        <w:rPr>
          <w:b/>
          <w:bCs/>
          <w:sz w:val="27"/>
          <w:szCs w:val="27"/>
          <w:lang w:val="en-US"/>
        </w:rPr>
        <w:t>web</w:t>
      </w:r>
      <w:r>
        <w:rPr>
          <w:b/>
          <w:bCs/>
          <w:sz w:val="27"/>
          <w:szCs w:val="27"/>
        </w:rPr>
        <w:t xml:space="preserve"> - страницы</w:t>
      </w:r>
    </w:p>
    <w:p w:rsidR="00553F5B" w:rsidRDefault="00553F5B" w:rsidP="00553F5B">
      <w:pPr>
        <w:pStyle w:val="western"/>
        <w:spacing w:after="0"/>
        <w:ind w:firstLine="720"/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5189"/>
        <w:gridCol w:w="1267"/>
        <w:gridCol w:w="1267"/>
        <w:gridCol w:w="1221"/>
      </w:tblGrid>
      <w:tr w:rsidR="00553F5B" w:rsidTr="00553F5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  <w:r>
              <w:t>№ п/п</w:t>
            </w:r>
          </w:p>
        </w:tc>
        <w:tc>
          <w:tcPr>
            <w:tcW w:w="5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  <w:r>
              <w:t>Критерии оценивания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  <w:r>
              <w:t>2</w:t>
            </w:r>
          </w:p>
        </w:tc>
      </w:tr>
      <w:tr w:rsidR="00553F5B" w:rsidTr="00553F5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  <w:r>
              <w:t>1</w:t>
            </w:r>
          </w:p>
        </w:tc>
        <w:tc>
          <w:tcPr>
            <w:tcW w:w="5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</w:pPr>
            <w:r>
              <w:t>Соблюдение требований п.5.1. настоящего Положения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</w:tr>
      <w:tr w:rsidR="00553F5B" w:rsidTr="00553F5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5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</w:pPr>
            <w:r>
              <w:rPr>
                <w:b/>
                <w:bCs/>
              </w:rPr>
              <w:t>Дизайн web-страницы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</w:tr>
      <w:tr w:rsidR="00553F5B" w:rsidTr="00553F5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  <w:r>
              <w:t>2</w:t>
            </w:r>
          </w:p>
        </w:tc>
        <w:tc>
          <w:tcPr>
            <w:tcW w:w="5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</w:pPr>
            <w:r>
              <w:rPr>
                <w:color w:val="000000"/>
              </w:rPr>
              <w:t>Стилистическая целостность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</w:tr>
      <w:tr w:rsidR="00553F5B" w:rsidTr="00553F5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  <w:r>
              <w:t>3</w:t>
            </w:r>
          </w:p>
        </w:tc>
        <w:tc>
          <w:tcPr>
            <w:tcW w:w="5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</w:pPr>
            <w:r>
              <w:rPr>
                <w:color w:val="000000"/>
              </w:rPr>
              <w:t>Эстетичность оформления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</w:tr>
      <w:tr w:rsidR="00553F5B" w:rsidTr="00553F5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  <w:r>
              <w:t>4</w:t>
            </w:r>
          </w:p>
        </w:tc>
        <w:tc>
          <w:tcPr>
            <w:tcW w:w="5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</w:pPr>
            <w:r>
              <w:rPr>
                <w:color w:val="000000"/>
              </w:rPr>
              <w:t>Читаемость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</w:tr>
      <w:tr w:rsidR="00553F5B" w:rsidTr="00553F5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  <w:r>
              <w:t>5</w:t>
            </w:r>
          </w:p>
        </w:tc>
        <w:tc>
          <w:tcPr>
            <w:tcW w:w="5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</w:pPr>
            <w:r>
              <w:rPr>
                <w:color w:val="000000"/>
              </w:rPr>
              <w:t>Эргономичность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</w:tr>
      <w:tr w:rsidR="00553F5B" w:rsidTr="00553F5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5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</w:pPr>
            <w:r>
              <w:rPr>
                <w:b/>
                <w:bCs/>
                <w:color w:val="000000"/>
              </w:rPr>
              <w:t>Информативность web-страницы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</w:tr>
      <w:tr w:rsidR="00553F5B" w:rsidTr="00553F5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  <w:r>
              <w:t>6</w:t>
            </w:r>
          </w:p>
        </w:tc>
        <w:tc>
          <w:tcPr>
            <w:tcW w:w="5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</w:pPr>
            <w:r>
              <w:t>Наличие актуальной и полезной информации для учащихся, родителей, педагогов о деятельности и возможностях школьной службы примирения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</w:tr>
      <w:tr w:rsidR="00553F5B" w:rsidTr="00553F5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  <w:r>
              <w:t>7</w:t>
            </w:r>
          </w:p>
        </w:tc>
        <w:tc>
          <w:tcPr>
            <w:tcW w:w="5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spacing w:after="0"/>
            </w:pPr>
            <w:r>
              <w:t xml:space="preserve">Возможность размещения тематических материалов учащимися и педагогами </w:t>
            </w:r>
          </w:p>
          <w:p w:rsidR="00553F5B" w:rsidRDefault="00553F5B">
            <w:pPr>
              <w:pStyle w:val="western"/>
            </w:pPr>
            <w:r>
              <w:t>(или ссылки на их личные Интернет-ресурсы)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</w:tr>
      <w:tr w:rsidR="00553F5B" w:rsidTr="00553F5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  <w:r>
              <w:t>8</w:t>
            </w:r>
          </w:p>
        </w:tc>
        <w:tc>
          <w:tcPr>
            <w:tcW w:w="5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</w:pPr>
            <w:r>
              <w:t>Оперативность и регулярность обновления информации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</w:tr>
      <w:tr w:rsidR="00553F5B" w:rsidTr="00553F5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  <w:r>
              <w:t>9</w:t>
            </w:r>
          </w:p>
        </w:tc>
        <w:tc>
          <w:tcPr>
            <w:tcW w:w="5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</w:pPr>
            <w:r>
              <w:t>Наличие и качество иллюстративного материала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</w:tr>
      <w:tr w:rsidR="00553F5B" w:rsidTr="00553F5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  <w:r>
              <w:t>10</w:t>
            </w:r>
          </w:p>
        </w:tc>
        <w:tc>
          <w:tcPr>
            <w:tcW w:w="5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</w:pPr>
            <w:r>
              <w:t>Логичность размещения информации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</w:tr>
      <w:tr w:rsidR="00553F5B" w:rsidTr="00553F5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5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</w:pPr>
            <w:r>
              <w:rPr>
                <w:b/>
                <w:bCs/>
              </w:rPr>
              <w:t>Инновационность web-страницы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</w:tr>
      <w:tr w:rsidR="00553F5B" w:rsidTr="00553F5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  <w:r>
              <w:t>11</w:t>
            </w:r>
          </w:p>
        </w:tc>
        <w:tc>
          <w:tcPr>
            <w:tcW w:w="5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</w:pPr>
            <w:r>
              <w:t>Наличие тематических методических и информационных материалов (программы, проекты, разработки, анкеты, буклеты, памятки, листовки и др.)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</w:tr>
      <w:tr w:rsidR="00553F5B" w:rsidTr="00553F5B">
        <w:trPr>
          <w:tblCellSpacing w:w="0" w:type="dxa"/>
        </w:trPr>
        <w:tc>
          <w:tcPr>
            <w:tcW w:w="57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</w:pPr>
            <w:r>
              <w:t>ИТОГО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F5B" w:rsidRDefault="00553F5B">
            <w:pPr>
              <w:pStyle w:val="western"/>
              <w:jc w:val="center"/>
            </w:pPr>
          </w:p>
        </w:tc>
      </w:tr>
    </w:tbl>
    <w:p w:rsidR="00553F5B" w:rsidRDefault="00553F5B" w:rsidP="00553F5B">
      <w:pPr>
        <w:pStyle w:val="western"/>
        <w:spacing w:after="0"/>
      </w:pPr>
    </w:p>
    <w:p w:rsidR="00553F5B" w:rsidRDefault="00553F5B" w:rsidP="00553F5B">
      <w:pPr>
        <w:pStyle w:val="western"/>
        <w:spacing w:after="0"/>
      </w:pPr>
      <w:r>
        <w:rPr>
          <w:b/>
          <w:bCs/>
        </w:rPr>
        <w:t>Баллы:</w:t>
      </w:r>
    </w:p>
    <w:p w:rsidR="00553F5B" w:rsidRDefault="00553F5B" w:rsidP="00553F5B">
      <w:pPr>
        <w:pStyle w:val="western"/>
        <w:spacing w:after="0"/>
      </w:pPr>
      <w:r>
        <w:t>0 – web- страница не удовлетворяет данному критерию;</w:t>
      </w:r>
    </w:p>
    <w:p w:rsidR="00553F5B" w:rsidRDefault="00553F5B" w:rsidP="00553F5B">
      <w:pPr>
        <w:pStyle w:val="western"/>
        <w:spacing w:after="0"/>
      </w:pPr>
      <w:r>
        <w:lastRenderedPageBreak/>
        <w:t>1 – web- страница частично удовлетворяет данному критерию;</w:t>
      </w:r>
    </w:p>
    <w:p w:rsidR="00553F5B" w:rsidRDefault="00553F5B" w:rsidP="00553F5B">
      <w:pPr>
        <w:pStyle w:val="western"/>
        <w:spacing w:after="0"/>
      </w:pPr>
      <w:r>
        <w:t>2 – web- страница в полной мере удовлетворяет данному критерию.</w:t>
      </w:r>
    </w:p>
    <w:p w:rsidR="00553F5B" w:rsidRDefault="00553F5B" w:rsidP="00553F5B">
      <w:pPr>
        <w:pStyle w:val="western"/>
        <w:spacing w:after="0"/>
      </w:pPr>
      <w:r>
        <w:rPr>
          <w:u w:val="single"/>
        </w:rPr>
        <w:t>Максимальное количество баллов - 24.</w:t>
      </w:r>
    </w:p>
    <w:p w:rsidR="00553F5B" w:rsidRDefault="00553F5B" w:rsidP="00553F5B">
      <w:pPr>
        <w:pStyle w:val="western"/>
        <w:spacing w:after="0"/>
      </w:pPr>
    </w:p>
    <w:p w:rsidR="00553F5B" w:rsidRDefault="00553F5B" w:rsidP="00553F5B">
      <w:pPr>
        <w:pStyle w:val="western"/>
        <w:spacing w:after="0"/>
        <w:jc w:val="right"/>
      </w:pPr>
    </w:p>
    <w:p w:rsidR="00553F5B" w:rsidRDefault="00553F5B" w:rsidP="00553F5B">
      <w:pPr>
        <w:pStyle w:val="western"/>
        <w:spacing w:after="0"/>
        <w:jc w:val="right"/>
      </w:pPr>
    </w:p>
    <w:p w:rsidR="00553F5B" w:rsidRDefault="00553F5B" w:rsidP="00553F5B">
      <w:pPr>
        <w:pStyle w:val="western"/>
        <w:spacing w:after="0"/>
        <w:jc w:val="right"/>
      </w:pPr>
    </w:p>
    <w:p w:rsidR="003F59CF" w:rsidRPr="003F59CF" w:rsidRDefault="003F59CF" w:rsidP="003F59CF">
      <w:pPr>
        <w:suppressAutoHyphens w:val="0"/>
        <w:spacing w:before="100" w:beforeAutospacing="1"/>
        <w:ind w:firstLine="709"/>
        <w:jc w:val="right"/>
        <w:rPr>
          <w:sz w:val="24"/>
          <w:szCs w:val="24"/>
          <w:lang w:eastAsia="ru-RU"/>
        </w:rPr>
      </w:pPr>
    </w:p>
    <w:p w:rsidR="003F59CF" w:rsidRPr="003F59CF" w:rsidRDefault="003F59CF" w:rsidP="003F59CF">
      <w:pPr>
        <w:suppressAutoHyphens w:val="0"/>
        <w:spacing w:before="100" w:beforeAutospacing="1"/>
        <w:ind w:firstLine="709"/>
        <w:jc w:val="right"/>
        <w:rPr>
          <w:sz w:val="24"/>
          <w:szCs w:val="24"/>
          <w:lang w:eastAsia="ru-RU"/>
        </w:rPr>
      </w:pPr>
    </w:p>
    <w:p w:rsidR="003F59CF" w:rsidRPr="003F59CF" w:rsidRDefault="003F59CF" w:rsidP="003F59CF">
      <w:pPr>
        <w:suppressAutoHyphens w:val="0"/>
        <w:spacing w:before="100" w:beforeAutospacing="1"/>
        <w:rPr>
          <w:sz w:val="24"/>
          <w:szCs w:val="24"/>
          <w:lang w:eastAsia="ru-RU"/>
        </w:rPr>
      </w:pPr>
    </w:p>
    <w:p w:rsidR="003F59CF" w:rsidRPr="003F59CF" w:rsidRDefault="003F59CF" w:rsidP="003F59CF">
      <w:pPr>
        <w:suppressAutoHyphens w:val="0"/>
        <w:spacing w:before="100" w:beforeAutospacing="1"/>
        <w:ind w:firstLine="709"/>
        <w:jc w:val="right"/>
        <w:rPr>
          <w:sz w:val="24"/>
          <w:szCs w:val="24"/>
          <w:lang w:eastAsia="ru-RU"/>
        </w:rPr>
      </w:pPr>
    </w:p>
    <w:p w:rsidR="003F59CF" w:rsidRPr="0053443C" w:rsidRDefault="003F59CF" w:rsidP="00C2210C">
      <w:pPr>
        <w:suppressAutoHyphens w:val="0"/>
        <w:spacing w:before="100" w:beforeAutospacing="1"/>
        <w:rPr>
          <w:sz w:val="24"/>
          <w:szCs w:val="24"/>
          <w:lang w:eastAsia="ru-RU"/>
        </w:rPr>
      </w:pPr>
    </w:p>
    <w:p w:rsidR="00013CD7" w:rsidRPr="00013CD7" w:rsidRDefault="00013CD7" w:rsidP="003978CE">
      <w:pPr>
        <w:tabs>
          <w:tab w:val="left" w:pos="6210"/>
        </w:tabs>
        <w:rPr>
          <w:kern w:val="1"/>
          <w:sz w:val="28"/>
          <w:szCs w:val="28"/>
          <w:lang w:eastAsia="ru-RU"/>
        </w:rPr>
      </w:pPr>
    </w:p>
    <w:p w:rsid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530F75" w:rsidRDefault="00530F75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530F75" w:rsidRDefault="00530F75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530F75" w:rsidRDefault="00530F75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530F75" w:rsidRDefault="00530F75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530F75" w:rsidRDefault="00530F75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530F75" w:rsidRDefault="00530F75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530F75" w:rsidRDefault="00530F75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530F75" w:rsidRDefault="00530F75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530F75" w:rsidRDefault="00530F75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530F75" w:rsidRDefault="00530F75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530F75" w:rsidRDefault="00530F75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530F75" w:rsidRDefault="00530F75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530F75" w:rsidRDefault="00530F75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530F75" w:rsidRDefault="00530F75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530F75" w:rsidRDefault="00530F75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530F75" w:rsidRDefault="00530F75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530F75" w:rsidRDefault="00530F75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530F75" w:rsidRDefault="00530F75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530F75" w:rsidRDefault="00530F75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530F75" w:rsidRDefault="00530F75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530F75" w:rsidRDefault="00530F75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530F75" w:rsidRDefault="00530F75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530F75" w:rsidRPr="00013CD7" w:rsidRDefault="00530F75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lastRenderedPageBreak/>
        <w:t>Приложение 2</w:t>
      </w:r>
    </w:p>
    <w:p w:rsidR="00623812" w:rsidRPr="00013CD7" w:rsidRDefault="00623812" w:rsidP="00623812">
      <w:pPr>
        <w:tabs>
          <w:tab w:val="left" w:pos="708"/>
        </w:tabs>
        <w:rPr>
          <w:kern w:val="1"/>
          <w:sz w:val="24"/>
          <w:szCs w:val="24"/>
          <w:lang w:eastAsia="ru-RU"/>
        </w:rPr>
      </w:pPr>
    </w:p>
    <w:p w:rsidR="00623812" w:rsidRPr="003A01CF" w:rsidRDefault="00623812" w:rsidP="00623812">
      <w:pPr>
        <w:tabs>
          <w:tab w:val="left" w:pos="708"/>
        </w:tabs>
        <w:ind w:firstLine="709"/>
        <w:jc w:val="center"/>
        <w:rPr>
          <w:b/>
          <w:kern w:val="1"/>
          <w:sz w:val="28"/>
          <w:szCs w:val="28"/>
          <w:lang w:eastAsia="ru-RU"/>
        </w:rPr>
      </w:pPr>
      <w:r>
        <w:rPr>
          <w:b/>
          <w:kern w:val="1"/>
          <w:sz w:val="28"/>
          <w:szCs w:val="28"/>
          <w:lang w:eastAsia="ru-RU"/>
        </w:rPr>
        <w:t xml:space="preserve">Состав оргкомитета муниципального этапа </w:t>
      </w:r>
    </w:p>
    <w:p w:rsidR="00C83AF8" w:rsidRPr="00C83AF8" w:rsidRDefault="00C83AF8" w:rsidP="00623812">
      <w:pPr>
        <w:tabs>
          <w:tab w:val="left" w:pos="708"/>
        </w:tabs>
        <w:rPr>
          <w:b/>
          <w:kern w:val="1"/>
          <w:sz w:val="28"/>
          <w:szCs w:val="28"/>
          <w:lang w:eastAsia="ru-RU"/>
        </w:rPr>
      </w:pPr>
      <w:r>
        <w:rPr>
          <w:b/>
          <w:kern w:val="1"/>
          <w:sz w:val="28"/>
          <w:szCs w:val="28"/>
          <w:lang w:eastAsia="ru-RU"/>
        </w:rPr>
        <w:t xml:space="preserve">регионального конкурса </w:t>
      </w:r>
      <w:r>
        <w:rPr>
          <w:b/>
          <w:kern w:val="1"/>
          <w:sz w:val="28"/>
          <w:szCs w:val="28"/>
          <w:lang w:val="en-US" w:eastAsia="ru-RU"/>
        </w:rPr>
        <w:t>web</w:t>
      </w:r>
      <w:r w:rsidRPr="00C83AF8">
        <w:rPr>
          <w:b/>
          <w:kern w:val="1"/>
          <w:sz w:val="28"/>
          <w:szCs w:val="28"/>
          <w:lang w:eastAsia="ru-RU"/>
        </w:rPr>
        <w:t>-</w:t>
      </w:r>
      <w:r>
        <w:rPr>
          <w:b/>
          <w:kern w:val="1"/>
          <w:sz w:val="28"/>
          <w:szCs w:val="28"/>
          <w:lang w:eastAsia="ru-RU"/>
        </w:rPr>
        <w:t>страниц «Школьная служба примерения»</w:t>
      </w:r>
    </w:p>
    <w:p w:rsidR="00C83AF8" w:rsidRDefault="00C83AF8" w:rsidP="00623812">
      <w:pPr>
        <w:tabs>
          <w:tab w:val="left" w:pos="708"/>
        </w:tabs>
        <w:rPr>
          <w:b/>
          <w:kern w:val="1"/>
          <w:sz w:val="28"/>
          <w:szCs w:val="28"/>
          <w:lang w:eastAsia="ru-RU"/>
        </w:rPr>
      </w:pPr>
    </w:p>
    <w:p w:rsidR="00C83AF8" w:rsidRDefault="00C83AF8" w:rsidP="00623812">
      <w:pPr>
        <w:tabs>
          <w:tab w:val="left" w:pos="708"/>
        </w:tabs>
        <w:rPr>
          <w:b/>
          <w:kern w:val="1"/>
          <w:sz w:val="28"/>
          <w:szCs w:val="28"/>
          <w:lang w:eastAsia="ru-RU"/>
        </w:rPr>
      </w:pPr>
    </w:p>
    <w:p w:rsidR="00623812" w:rsidRDefault="00623812" w:rsidP="00623812">
      <w:pPr>
        <w:tabs>
          <w:tab w:val="left" w:pos="708"/>
        </w:tabs>
        <w:rPr>
          <w:b/>
          <w:kern w:val="1"/>
          <w:sz w:val="24"/>
          <w:szCs w:val="24"/>
          <w:lang w:eastAsia="ru-RU"/>
        </w:rPr>
      </w:pPr>
      <w:r w:rsidRPr="00623812">
        <w:rPr>
          <w:b/>
          <w:kern w:val="1"/>
          <w:sz w:val="24"/>
          <w:szCs w:val="24"/>
          <w:lang w:eastAsia="ru-RU"/>
        </w:rPr>
        <w:t>Председатель оргкомитета</w:t>
      </w:r>
    </w:p>
    <w:p w:rsidR="00405E6F" w:rsidRPr="00623812" w:rsidRDefault="00405E6F" w:rsidP="00623812">
      <w:pPr>
        <w:tabs>
          <w:tab w:val="left" w:pos="708"/>
        </w:tabs>
        <w:rPr>
          <w:b/>
          <w:kern w:val="1"/>
          <w:sz w:val="24"/>
          <w:szCs w:val="24"/>
          <w:lang w:eastAsia="ru-RU"/>
        </w:rPr>
      </w:pPr>
    </w:p>
    <w:p w:rsidR="00405E6F" w:rsidRDefault="00623812" w:rsidP="00405E6F">
      <w:pPr>
        <w:tabs>
          <w:tab w:val="left" w:pos="708"/>
          <w:tab w:val="left" w:pos="3119"/>
        </w:tabs>
        <w:rPr>
          <w:kern w:val="1"/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t xml:space="preserve">Кузенкова Наталия </w:t>
      </w:r>
      <w:r w:rsidR="00405E6F">
        <w:rPr>
          <w:kern w:val="1"/>
          <w:sz w:val="24"/>
          <w:szCs w:val="24"/>
          <w:lang w:eastAsia="ru-RU"/>
        </w:rPr>
        <w:t xml:space="preserve">                   -  начальник отдела образования администрации района </w:t>
      </w:r>
    </w:p>
    <w:p w:rsidR="00405E6F" w:rsidRDefault="00623812" w:rsidP="00623812">
      <w:pPr>
        <w:tabs>
          <w:tab w:val="left" w:pos="708"/>
        </w:tabs>
        <w:rPr>
          <w:kern w:val="1"/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t xml:space="preserve">Николаевна </w:t>
      </w:r>
    </w:p>
    <w:p w:rsidR="00405E6F" w:rsidRDefault="00405E6F" w:rsidP="00623812">
      <w:pPr>
        <w:tabs>
          <w:tab w:val="left" w:pos="708"/>
        </w:tabs>
        <w:rPr>
          <w:kern w:val="1"/>
          <w:sz w:val="24"/>
          <w:szCs w:val="24"/>
          <w:lang w:eastAsia="ru-RU"/>
        </w:rPr>
      </w:pPr>
    </w:p>
    <w:p w:rsidR="00623812" w:rsidRPr="00623812" w:rsidRDefault="00623812" w:rsidP="00623812">
      <w:pPr>
        <w:tabs>
          <w:tab w:val="left" w:pos="708"/>
        </w:tabs>
        <w:rPr>
          <w:b/>
          <w:kern w:val="1"/>
          <w:sz w:val="24"/>
          <w:szCs w:val="24"/>
          <w:lang w:eastAsia="ru-RU"/>
        </w:rPr>
      </w:pPr>
      <w:r w:rsidRPr="00623812">
        <w:rPr>
          <w:b/>
          <w:kern w:val="1"/>
          <w:sz w:val="24"/>
          <w:szCs w:val="24"/>
          <w:lang w:eastAsia="ru-RU"/>
        </w:rPr>
        <w:t>Члены оргкомитета</w:t>
      </w:r>
    </w:p>
    <w:p w:rsidR="00623812" w:rsidRPr="003A01CF" w:rsidRDefault="00623812" w:rsidP="00623812">
      <w:pPr>
        <w:tabs>
          <w:tab w:val="left" w:pos="708"/>
        </w:tabs>
        <w:rPr>
          <w:kern w:val="1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059"/>
        <w:gridCol w:w="310"/>
        <w:gridCol w:w="6202"/>
      </w:tblGrid>
      <w:tr w:rsidR="00623812" w:rsidRPr="00260711" w:rsidTr="001452ED">
        <w:tc>
          <w:tcPr>
            <w:tcW w:w="9571" w:type="dxa"/>
            <w:gridSpan w:val="3"/>
            <w:hideMark/>
          </w:tcPr>
          <w:p w:rsidR="00623812" w:rsidRPr="00F635C8" w:rsidRDefault="00623812" w:rsidP="001452ED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23812" w:rsidRPr="00260711" w:rsidTr="001452ED">
        <w:tc>
          <w:tcPr>
            <w:tcW w:w="3059" w:type="dxa"/>
            <w:hideMark/>
          </w:tcPr>
          <w:p w:rsidR="00623812" w:rsidRDefault="00623812" w:rsidP="001452ED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 xml:space="preserve">Мешкова Екатерина </w:t>
            </w:r>
          </w:p>
          <w:p w:rsidR="00623812" w:rsidRPr="00F635C8" w:rsidRDefault="00623812" w:rsidP="001452ED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Юрьевна</w:t>
            </w:r>
          </w:p>
        </w:tc>
        <w:tc>
          <w:tcPr>
            <w:tcW w:w="310" w:type="dxa"/>
            <w:hideMark/>
          </w:tcPr>
          <w:p w:rsidR="00623812" w:rsidRPr="00260711" w:rsidRDefault="00623812" w:rsidP="001452ED">
            <w:pPr>
              <w:widowControl w:val="0"/>
              <w:autoSpaceDE w:val="0"/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202" w:type="dxa"/>
          </w:tcPr>
          <w:p w:rsidR="00623812" w:rsidRPr="00260711" w:rsidRDefault="00623812" w:rsidP="001452ED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ведущий специалист отдела образования администрации района</w:t>
            </w:r>
          </w:p>
          <w:p w:rsidR="00623812" w:rsidRPr="00260711" w:rsidRDefault="00623812" w:rsidP="001452ED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23812" w:rsidRPr="00260711" w:rsidTr="001452ED">
        <w:tc>
          <w:tcPr>
            <w:tcW w:w="3059" w:type="dxa"/>
            <w:hideMark/>
          </w:tcPr>
          <w:p w:rsidR="00405E6F" w:rsidRPr="00F635C8" w:rsidRDefault="00405E6F" w:rsidP="00405E6F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F635C8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Рогожина</w:t>
            </w:r>
          </w:p>
          <w:p w:rsidR="00623812" w:rsidRPr="00F635C8" w:rsidRDefault="00405E6F" w:rsidP="00405E6F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F635C8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Ирина Алексеевна</w:t>
            </w:r>
          </w:p>
        </w:tc>
        <w:tc>
          <w:tcPr>
            <w:tcW w:w="310" w:type="dxa"/>
            <w:hideMark/>
          </w:tcPr>
          <w:p w:rsidR="00623812" w:rsidRPr="00260711" w:rsidRDefault="00623812" w:rsidP="001452ED">
            <w:pPr>
              <w:widowControl w:val="0"/>
              <w:autoSpaceDE w:val="0"/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202" w:type="dxa"/>
          </w:tcPr>
          <w:p w:rsidR="00623812" w:rsidRPr="00260711" w:rsidRDefault="00623812" w:rsidP="001452ED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специалист отдела образования администрации района</w:t>
            </w:r>
          </w:p>
          <w:p w:rsidR="00623812" w:rsidRPr="00260711" w:rsidRDefault="00623812" w:rsidP="001452ED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23812" w:rsidRPr="00260711" w:rsidTr="001452ED">
        <w:tc>
          <w:tcPr>
            <w:tcW w:w="3059" w:type="dxa"/>
            <w:hideMark/>
          </w:tcPr>
          <w:p w:rsidR="00623812" w:rsidRDefault="003978CE" w:rsidP="001452ED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Щербакова Лариса</w:t>
            </w:r>
          </w:p>
          <w:p w:rsidR="003978CE" w:rsidRPr="00F635C8" w:rsidRDefault="003978CE" w:rsidP="001452ED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Александровна</w:t>
            </w:r>
          </w:p>
        </w:tc>
        <w:tc>
          <w:tcPr>
            <w:tcW w:w="310" w:type="dxa"/>
            <w:hideMark/>
          </w:tcPr>
          <w:p w:rsidR="00623812" w:rsidRPr="00260711" w:rsidRDefault="00623812" w:rsidP="001452ED">
            <w:pPr>
              <w:widowControl w:val="0"/>
              <w:autoSpaceDE w:val="0"/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202" w:type="dxa"/>
            <w:hideMark/>
          </w:tcPr>
          <w:p w:rsidR="00623812" w:rsidRPr="00260711" w:rsidRDefault="00623812" w:rsidP="001452ED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специалист отдела образования администрации района</w:t>
            </w:r>
          </w:p>
        </w:tc>
      </w:tr>
    </w:tbl>
    <w:p w:rsidR="00EA56E0" w:rsidRPr="00260711" w:rsidRDefault="00EA56E0" w:rsidP="00895A28">
      <w:pPr>
        <w:tabs>
          <w:tab w:val="left" w:pos="708"/>
        </w:tabs>
        <w:jc w:val="center"/>
        <w:rPr>
          <w:rFonts w:cs="Mangal"/>
          <w:b/>
          <w:kern w:val="1"/>
          <w:sz w:val="28"/>
          <w:szCs w:val="28"/>
          <w:lang w:eastAsia="zh-CN" w:bidi="hi-IN"/>
        </w:rPr>
      </w:pPr>
    </w:p>
    <w:sectPr w:rsidR="00EA56E0" w:rsidRPr="00260711" w:rsidSect="00FD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2C8" w:rsidRDefault="003652C8" w:rsidP="003A01CF">
      <w:r>
        <w:separator/>
      </w:r>
    </w:p>
  </w:endnote>
  <w:endnote w:type="continuationSeparator" w:id="1">
    <w:p w:rsidR="003652C8" w:rsidRDefault="003652C8" w:rsidP="003A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2C8" w:rsidRDefault="003652C8" w:rsidP="003A01CF">
      <w:r>
        <w:separator/>
      </w:r>
    </w:p>
  </w:footnote>
  <w:footnote w:type="continuationSeparator" w:id="1">
    <w:p w:rsidR="003652C8" w:rsidRDefault="003652C8" w:rsidP="003A0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D7D"/>
    <w:rsid w:val="00013CD7"/>
    <w:rsid w:val="00043CAF"/>
    <w:rsid w:val="00062814"/>
    <w:rsid w:val="00070143"/>
    <w:rsid w:val="00093F43"/>
    <w:rsid w:val="000F0E3B"/>
    <w:rsid w:val="00124AD8"/>
    <w:rsid w:val="001452ED"/>
    <w:rsid w:val="00151CDC"/>
    <w:rsid w:val="00172CAB"/>
    <w:rsid w:val="001A5F58"/>
    <w:rsid w:val="001C09BC"/>
    <w:rsid w:val="001E7AD3"/>
    <w:rsid w:val="00232D6C"/>
    <w:rsid w:val="00247509"/>
    <w:rsid w:val="00282337"/>
    <w:rsid w:val="00290FF8"/>
    <w:rsid w:val="002A0384"/>
    <w:rsid w:val="002B75F8"/>
    <w:rsid w:val="002F7337"/>
    <w:rsid w:val="002F7D56"/>
    <w:rsid w:val="003025D2"/>
    <w:rsid w:val="003161B5"/>
    <w:rsid w:val="003652C8"/>
    <w:rsid w:val="00395F14"/>
    <w:rsid w:val="003978CE"/>
    <w:rsid w:val="003A01CF"/>
    <w:rsid w:val="003C15D8"/>
    <w:rsid w:val="003F59CF"/>
    <w:rsid w:val="00405E6F"/>
    <w:rsid w:val="0046269C"/>
    <w:rsid w:val="00477DE9"/>
    <w:rsid w:val="004961FE"/>
    <w:rsid w:val="004A60E7"/>
    <w:rsid w:val="004B55E1"/>
    <w:rsid w:val="0051137D"/>
    <w:rsid w:val="00525AC1"/>
    <w:rsid w:val="0053041B"/>
    <w:rsid w:val="00530F75"/>
    <w:rsid w:val="0053443C"/>
    <w:rsid w:val="005508BB"/>
    <w:rsid w:val="00553F5B"/>
    <w:rsid w:val="005625A9"/>
    <w:rsid w:val="005668AA"/>
    <w:rsid w:val="005939F8"/>
    <w:rsid w:val="005F62E4"/>
    <w:rsid w:val="006020FA"/>
    <w:rsid w:val="00623812"/>
    <w:rsid w:val="00640C12"/>
    <w:rsid w:val="006D586C"/>
    <w:rsid w:val="00755F98"/>
    <w:rsid w:val="007A0047"/>
    <w:rsid w:val="00816F1A"/>
    <w:rsid w:val="008276E3"/>
    <w:rsid w:val="00840AF2"/>
    <w:rsid w:val="0089082D"/>
    <w:rsid w:val="00895A28"/>
    <w:rsid w:val="008D0B19"/>
    <w:rsid w:val="00922797"/>
    <w:rsid w:val="00946D0A"/>
    <w:rsid w:val="00962110"/>
    <w:rsid w:val="009838B6"/>
    <w:rsid w:val="009C7AA9"/>
    <w:rsid w:val="00A05AEF"/>
    <w:rsid w:val="00A23E7D"/>
    <w:rsid w:val="00A41E20"/>
    <w:rsid w:val="00A71223"/>
    <w:rsid w:val="00AA34DA"/>
    <w:rsid w:val="00AD3482"/>
    <w:rsid w:val="00AE0BF3"/>
    <w:rsid w:val="00AE4E2D"/>
    <w:rsid w:val="00B35512"/>
    <w:rsid w:val="00B45CE7"/>
    <w:rsid w:val="00B60266"/>
    <w:rsid w:val="00B70B47"/>
    <w:rsid w:val="00C06A18"/>
    <w:rsid w:val="00C2210C"/>
    <w:rsid w:val="00C47319"/>
    <w:rsid w:val="00C83AF8"/>
    <w:rsid w:val="00D1506A"/>
    <w:rsid w:val="00D3235C"/>
    <w:rsid w:val="00D510C3"/>
    <w:rsid w:val="00D62377"/>
    <w:rsid w:val="00D70FAD"/>
    <w:rsid w:val="00D90AA4"/>
    <w:rsid w:val="00DA3E01"/>
    <w:rsid w:val="00E15A7E"/>
    <w:rsid w:val="00EA56E0"/>
    <w:rsid w:val="00EB7B89"/>
    <w:rsid w:val="00EE4669"/>
    <w:rsid w:val="00F034A2"/>
    <w:rsid w:val="00F233F5"/>
    <w:rsid w:val="00F4421B"/>
    <w:rsid w:val="00F818E4"/>
    <w:rsid w:val="00F84890"/>
    <w:rsid w:val="00FC18BD"/>
    <w:rsid w:val="00FC6D7D"/>
    <w:rsid w:val="00FD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3A01CF"/>
    <w:pPr>
      <w:tabs>
        <w:tab w:val="left" w:pos="708"/>
      </w:tabs>
    </w:pPr>
    <w:rPr>
      <w:kern w:val="1"/>
    </w:rPr>
  </w:style>
  <w:style w:type="character" w:customStyle="1" w:styleId="a4">
    <w:name w:val="Текст сноски Знак"/>
    <w:basedOn w:val="a0"/>
    <w:uiPriority w:val="99"/>
    <w:semiHidden/>
    <w:rsid w:val="003A01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Текст сноски Знак1"/>
    <w:link w:val="a3"/>
    <w:rsid w:val="003A01CF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5">
    <w:name w:val="footnote reference"/>
    <w:rsid w:val="003A01C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40C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C12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89082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52ED"/>
    <w:rPr>
      <w:color w:val="000080"/>
      <w:u w:val="single"/>
    </w:rPr>
  </w:style>
  <w:style w:type="paragraph" w:customStyle="1" w:styleId="sdfootnote">
    <w:name w:val="sdfootnote"/>
    <w:basedOn w:val="a"/>
    <w:rsid w:val="003F59CF"/>
    <w:pPr>
      <w:suppressAutoHyphens w:val="0"/>
      <w:spacing w:before="100" w:beforeAutospacing="1"/>
      <w:ind w:left="284" w:hanging="284"/>
    </w:pPr>
    <w:rPr>
      <w:lang w:eastAsia="ru-RU"/>
    </w:rPr>
  </w:style>
  <w:style w:type="paragraph" w:customStyle="1" w:styleId="western">
    <w:name w:val="western"/>
    <w:basedOn w:val="a"/>
    <w:rsid w:val="00553F5B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553F5B"/>
    <w:pPr>
      <w:suppressAutoHyphens w:val="0"/>
      <w:spacing w:before="100" w:beforeAutospacing="1"/>
      <w:ind w:left="284" w:hanging="284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3A01CF"/>
    <w:pPr>
      <w:tabs>
        <w:tab w:val="left" w:pos="708"/>
      </w:tabs>
    </w:pPr>
    <w:rPr>
      <w:kern w:val="1"/>
      <w:lang w:val="x-none" w:eastAsia="x-none"/>
    </w:rPr>
  </w:style>
  <w:style w:type="character" w:customStyle="1" w:styleId="a4">
    <w:name w:val="Текст сноски Знак"/>
    <w:basedOn w:val="a0"/>
    <w:uiPriority w:val="99"/>
    <w:semiHidden/>
    <w:rsid w:val="003A01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Текст сноски Знак1"/>
    <w:link w:val="a3"/>
    <w:rsid w:val="003A01CF"/>
    <w:rPr>
      <w:rFonts w:ascii="Times New Roman" w:eastAsia="Times New Roman" w:hAnsi="Times New Roman" w:cs="Times New Roman"/>
      <w:kern w:val="1"/>
      <w:sz w:val="20"/>
      <w:szCs w:val="20"/>
      <w:lang w:val="x-none" w:eastAsia="x-none"/>
    </w:rPr>
  </w:style>
  <w:style w:type="character" w:styleId="a5">
    <w:name w:val="footnote reference"/>
    <w:rsid w:val="003A01C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40C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C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8</cp:revision>
  <cp:lastPrinted>2019-01-14T12:37:00Z</cp:lastPrinted>
  <dcterms:created xsi:type="dcterms:W3CDTF">2019-02-18T12:20:00Z</dcterms:created>
  <dcterms:modified xsi:type="dcterms:W3CDTF">2019-03-27T08:34:00Z</dcterms:modified>
</cp:coreProperties>
</file>