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4E" w:rsidRDefault="009A584E" w:rsidP="009A584E">
      <w:pPr>
        <w:suppressAutoHyphens/>
        <w:autoSpaceDE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9A584E" w:rsidRDefault="009A584E" w:rsidP="008B4B1D">
      <w:pPr>
        <w:suppressAutoHyphens/>
        <w:autoSpaceDE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9A584E" w:rsidRDefault="009A584E" w:rsidP="008B4B1D">
      <w:pPr>
        <w:autoSpaceDE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9A584E" w:rsidRDefault="009A584E" w:rsidP="008B4B1D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9A584E" w:rsidRDefault="009A584E" w:rsidP="008B4B1D">
      <w:pPr>
        <w:autoSpaceDE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9A584E" w:rsidTr="009A584E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9A584E" w:rsidRDefault="007C073A" w:rsidP="008B4B1D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</w:t>
            </w:r>
            <w:r w:rsidR="009A584E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9A584E" w:rsidRDefault="009A584E" w:rsidP="008B4B1D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с.Гавриловка 2</w:t>
            </w:r>
          </w:p>
        </w:tc>
        <w:tc>
          <w:tcPr>
            <w:tcW w:w="3150" w:type="dxa"/>
            <w:shd w:val="clear" w:color="auto" w:fill="FFFFFF"/>
            <w:hideMark/>
          </w:tcPr>
          <w:p w:rsidR="009A584E" w:rsidRDefault="009A584E" w:rsidP="007C073A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bookmarkStart w:id="0" w:name="_GoBack"/>
            <w:bookmarkEnd w:id="0"/>
            <w:r w:rsidR="007C073A">
              <w:rPr>
                <w:sz w:val="28"/>
                <w:szCs w:val="28"/>
                <w:lang w:eastAsia="en-US"/>
              </w:rPr>
              <w:t xml:space="preserve"> 280</w:t>
            </w:r>
          </w:p>
        </w:tc>
      </w:tr>
    </w:tbl>
    <w:p w:rsidR="009A584E" w:rsidRDefault="009A584E" w:rsidP="008B4B1D">
      <w:pPr>
        <w:shd w:val="clear" w:color="auto" w:fill="FFFFFF"/>
        <w:suppressAutoHyphens/>
        <w:autoSpaceDN/>
        <w:spacing w:line="240" w:lineRule="exact"/>
        <w:jc w:val="center"/>
        <w:textAlignment w:val="baseline"/>
        <w:rPr>
          <w:color w:val="000000"/>
          <w:spacing w:val="-5"/>
          <w:kern w:val="1"/>
          <w:sz w:val="28"/>
          <w:szCs w:val="28"/>
          <w:lang w:eastAsia="ar-SA"/>
        </w:rPr>
      </w:pPr>
      <w:r w:rsidRPr="009A584E">
        <w:rPr>
          <w:color w:val="000000"/>
          <w:spacing w:val="6"/>
          <w:kern w:val="1"/>
          <w:sz w:val="28"/>
          <w:szCs w:val="28"/>
          <w:lang w:eastAsia="ar-SA"/>
        </w:rPr>
        <w:t>О проведении открытого форума исследователей</w:t>
      </w:r>
      <w:r w:rsidR="007C073A">
        <w:rPr>
          <w:color w:val="000000"/>
          <w:spacing w:val="6"/>
          <w:kern w:val="1"/>
          <w:sz w:val="28"/>
          <w:szCs w:val="28"/>
          <w:lang w:eastAsia="ar-SA"/>
        </w:rPr>
        <w:t xml:space="preserve"> </w:t>
      </w:r>
      <w:r w:rsidRPr="009A584E">
        <w:rPr>
          <w:color w:val="000000"/>
          <w:spacing w:val="-5"/>
          <w:kern w:val="1"/>
          <w:sz w:val="28"/>
          <w:szCs w:val="28"/>
          <w:lang w:eastAsia="ar-SA"/>
        </w:rPr>
        <w:t>«Грани творчества»</w:t>
      </w:r>
    </w:p>
    <w:p w:rsidR="007C073A" w:rsidRDefault="007C073A" w:rsidP="008B4B1D">
      <w:pPr>
        <w:shd w:val="clear" w:color="auto" w:fill="FFFFFF"/>
        <w:suppressAutoHyphens/>
        <w:autoSpaceDN/>
        <w:spacing w:line="240" w:lineRule="exact"/>
        <w:jc w:val="center"/>
        <w:textAlignment w:val="baseline"/>
        <w:rPr>
          <w:color w:val="000000"/>
          <w:spacing w:val="-5"/>
          <w:kern w:val="1"/>
          <w:sz w:val="28"/>
          <w:szCs w:val="28"/>
          <w:lang w:eastAsia="ar-SA"/>
        </w:rPr>
      </w:pPr>
    </w:p>
    <w:p w:rsidR="007C073A" w:rsidRPr="009A584E" w:rsidRDefault="007C073A" w:rsidP="008B4B1D">
      <w:pPr>
        <w:shd w:val="clear" w:color="auto" w:fill="FFFFFF"/>
        <w:suppressAutoHyphens/>
        <w:autoSpaceDN/>
        <w:spacing w:line="240" w:lineRule="exact"/>
        <w:jc w:val="center"/>
        <w:textAlignment w:val="baseline"/>
        <w:rPr>
          <w:color w:val="000000"/>
          <w:spacing w:val="-5"/>
          <w:kern w:val="1"/>
          <w:sz w:val="28"/>
          <w:szCs w:val="28"/>
          <w:lang w:eastAsia="ar-SA"/>
        </w:rPr>
      </w:pPr>
    </w:p>
    <w:p w:rsidR="009A584E" w:rsidRPr="009A584E" w:rsidRDefault="009A584E" w:rsidP="008B4B1D">
      <w:pPr>
        <w:shd w:val="clear" w:color="auto" w:fill="FFFFFF"/>
        <w:suppressAutoHyphens/>
        <w:autoSpaceDN/>
        <w:ind w:firstLine="709"/>
        <w:jc w:val="center"/>
        <w:textAlignment w:val="baseline"/>
        <w:rPr>
          <w:color w:val="000000"/>
          <w:spacing w:val="-5"/>
          <w:kern w:val="1"/>
          <w:sz w:val="28"/>
          <w:szCs w:val="28"/>
          <w:lang w:eastAsia="ar-SA"/>
        </w:rPr>
      </w:pPr>
    </w:p>
    <w:p w:rsidR="009A584E" w:rsidRPr="009A584E" w:rsidRDefault="009A584E" w:rsidP="007C073A">
      <w:pPr>
        <w:shd w:val="clear" w:color="auto" w:fill="FFFFFF"/>
        <w:suppressAutoHyphens/>
        <w:autoSpaceDN/>
        <w:spacing w:line="240" w:lineRule="exact"/>
        <w:ind w:firstLine="567"/>
        <w:jc w:val="both"/>
        <w:textAlignment w:val="baseline"/>
        <w:rPr>
          <w:color w:val="000000"/>
          <w:spacing w:val="-5"/>
          <w:kern w:val="1"/>
          <w:sz w:val="28"/>
          <w:szCs w:val="28"/>
          <w:lang w:eastAsia="ar-SA"/>
        </w:rPr>
      </w:pPr>
      <w:r>
        <w:rPr>
          <w:color w:val="000000"/>
          <w:spacing w:val="-3"/>
          <w:kern w:val="1"/>
          <w:sz w:val="28"/>
          <w:szCs w:val="28"/>
          <w:lang w:eastAsia="ar-SA"/>
        </w:rPr>
        <w:t>В соответствии с приказом управления образования и науки от 27.12.18 г №3557 «</w:t>
      </w:r>
      <w:r w:rsidRPr="009A584E">
        <w:rPr>
          <w:color w:val="000000"/>
          <w:spacing w:val="6"/>
          <w:kern w:val="1"/>
          <w:sz w:val="28"/>
          <w:szCs w:val="28"/>
          <w:lang w:eastAsia="ar-SA"/>
        </w:rPr>
        <w:t>О проведении открытого форума исследователей</w:t>
      </w:r>
      <w:r w:rsidRPr="009A584E">
        <w:rPr>
          <w:color w:val="000000"/>
          <w:spacing w:val="-5"/>
          <w:kern w:val="1"/>
          <w:sz w:val="28"/>
          <w:szCs w:val="28"/>
          <w:lang w:eastAsia="ar-SA"/>
        </w:rPr>
        <w:t>«Грани</w:t>
      </w:r>
      <w:r>
        <w:rPr>
          <w:color w:val="000000"/>
          <w:spacing w:val="-5"/>
          <w:kern w:val="1"/>
          <w:sz w:val="28"/>
          <w:szCs w:val="28"/>
          <w:lang w:eastAsia="ar-SA"/>
        </w:rPr>
        <w:t xml:space="preserve"> творчества</w:t>
      </w:r>
    </w:p>
    <w:p w:rsidR="009A584E" w:rsidRPr="009A584E" w:rsidRDefault="009A584E" w:rsidP="007C073A">
      <w:pPr>
        <w:shd w:val="clear" w:color="auto" w:fill="FFFFFF"/>
        <w:suppressAutoHyphens/>
        <w:autoSpaceDN/>
        <w:ind w:right="282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spacing w:val="-3"/>
          <w:kern w:val="1"/>
          <w:sz w:val="28"/>
          <w:szCs w:val="28"/>
          <w:lang w:eastAsia="ar-SA"/>
        </w:rPr>
        <w:t>и в</w:t>
      </w:r>
      <w:r w:rsidRPr="009A584E">
        <w:rPr>
          <w:color w:val="000000"/>
          <w:spacing w:val="-3"/>
          <w:kern w:val="1"/>
          <w:sz w:val="28"/>
          <w:szCs w:val="28"/>
          <w:lang w:eastAsia="ar-SA"/>
        </w:rPr>
        <w:t xml:space="preserve"> целях пропаганды научных знаний, выявления, развития творческих способностей учащихся,  повышения их интерес</w:t>
      </w:r>
      <w:r w:rsidR="007C073A">
        <w:rPr>
          <w:color w:val="000000"/>
          <w:spacing w:val="-3"/>
          <w:kern w:val="1"/>
          <w:sz w:val="28"/>
          <w:szCs w:val="28"/>
          <w:lang w:eastAsia="ar-SA"/>
        </w:rPr>
        <w:t xml:space="preserve">а к научно – исследовательской </w:t>
      </w:r>
      <w:r w:rsidRPr="009A584E">
        <w:rPr>
          <w:color w:val="000000"/>
          <w:spacing w:val="-3"/>
          <w:kern w:val="1"/>
          <w:sz w:val="28"/>
          <w:szCs w:val="28"/>
          <w:lang w:eastAsia="ar-SA"/>
        </w:rPr>
        <w:t xml:space="preserve">деятельности </w:t>
      </w:r>
      <w:r w:rsidRPr="009A584E">
        <w:rPr>
          <w:color w:val="000000"/>
          <w:kern w:val="1"/>
          <w:sz w:val="28"/>
          <w:szCs w:val="28"/>
          <w:lang w:eastAsia="ar-SA"/>
        </w:rPr>
        <w:t>ПРИКАЗЫВАЮ:</w:t>
      </w:r>
    </w:p>
    <w:p w:rsidR="009A584E" w:rsidRPr="009A584E" w:rsidRDefault="009A584E" w:rsidP="007C073A">
      <w:pPr>
        <w:shd w:val="clear" w:color="auto" w:fill="FFFFFF"/>
        <w:suppressAutoHyphens/>
        <w:autoSpaceDN/>
        <w:ind w:right="282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1</w:t>
      </w:r>
      <w:r w:rsidRPr="009A584E">
        <w:rPr>
          <w:color w:val="000000"/>
          <w:kern w:val="1"/>
          <w:sz w:val="28"/>
          <w:szCs w:val="28"/>
          <w:lang w:eastAsia="ar-SA"/>
        </w:rPr>
        <w:t xml:space="preserve">. </w:t>
      </w:r>
      <w:r>
        <w:rPr>
          <w:color w:val="000000"/>
          <w:kern w:val="1"/>
          <w:sz w:val="28"/>
          <w:szCs w:val="28"/>
          <w:lang w:eastAsia="ar-SA"/>
        </w:rPr>
        <w:t xml:space="preserve">Директору МБОУ 2- Гавриловскойсош  А.А. Филимонову </w:t>
      </w:r>
      <w:r w:rsidRPr="009A584E">
        <w:rPr>
          <w:kern w:val="1"/>
          <w:sz w:val="28"/>
          <w:szCs w:val="28"/>
          <w:lang w:eastAsia="ar-SA"/>
        </w:rPr>
        <w:t>организовать участие учащихся в Форуме.</w:t>
      </w:r>
    </w:p>
    <w:p w:rsidR="009A584E" w:rsidRDefault="009A584E" w:rsidP="007C073A">
      <w:pPr>
        <w:shd w:val="clear" w:color="auto" w:fill="FFFFFF"/>
        <w:suppressAutoHyphens/>
        <w:autoSpaceDN/>
        <w:ind w:right="282"/>
        <w:jc w:val="both"/>
        <w:textAlignment w:val="baseline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</w:t>
      </w:r>
      <w:r w:rsidRPr="009A584E">
        <w:rPr>
          <w:kern w:val="1"/>
          <w:sz w:val="28"/>
          <w:szCs w:val="28"/>
          <w:lang w:eastAsia="ar-SA"/>
        </w:rPr>
        <w:t xml:space="preserve">. </w:t>
      </w:r>
      <w:r w:rsidRPr="009A584E">
        <w:rPr>
          <w:color w:val="000000"/>
          <w:spacing w:val="-1"/>
          <w:kern w:val="1"/>
          <w:sz w:val="28"/>
          <w:szCs w:val="28"/>
          <w:lang w:eastAsia="ar-SA"/>
        </w:rPr>
        <w:t xml:space="preserve">Контроль за исполнением настоящего приказа </w:t>
      </w:r>
      <w:r>
        <w:rPr>
          <w:color w:val="000000"/>
          <w:spacing w:val="-1"/>
          <w:kern w:val="1"/>
          <w:sz w:val="28"/>
          <w:szCs w:val="28"/>
          <w:lang w:eastAsia="ar-SA"/>
        </w:rPr>
        <w:t>оставляю за собой.</w:t>
      </w:r>
    </w:p>
    <w:p w:rsidR="009A584E" w:rsidRDefault="009A584E" w:rsidP="008B4B1D">
      <w:pPr>
        <w:shd w:val="clear" w:color="auto" w:fill="FFFFFF"/>
        <w:suppressAutoHyphens/>
        <w:autoSpaceDN/>
        <w:ind w:left="567" w:right="282" w:firstLine="851"/>
        <w:jc w:val="center"/>
        <w:textAlignment w:val="baseline"/>
        <w:rPr>
          <w:color w:val="000000"/>
          <w:spacing w:val="-1"/>
          <w:kern w:val="1"/>
          <w:sz w:val="28"/>
          <w:szCs w:val="28"/>
          <w:lang w:eastAsia="ar-SA"/>
        </w:rPr>
      </w:pPr>
    </w:p>
    <w:p w:rsidR="009A584E" w:rsidRDefault="009A584E" w:rsidP="008B4B1D">
      <w:pPr>
        <w:shd w:val="clear" w:color="auto" w:fill="FFFFFF"/>
        <w:suppressAutoHyphens/>
        <w:autoSpaceDN/>
        <w:jc w:val="center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8B4B1D" w:rsidP="008B4B1D">
      <w:pPr>
        <w:shd w:val="clear" w:color="auto" w:fill="FFFFFF"/>
        <w:tabs>
          <w:tab w:val="left" w:pos="270"/>
        </w:tabs>
        <w:suppressAutoHyphens/>
        <w:autoSpaceDN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  <w:r>
        <w:rPr>
          <w:color w:val="000000"/>
          <w:spacing w:val="-4"/>
          <w:kern w:val="1"/>
          <w:sz w:val="28"/>
          <w:szCs w:val="28"/>
          <w:lang w:eastAsia="ar-SA"/>
        </w:rPr>
        <w:tab/>
        <w:t>Начальник отдела образования</w:t>
      </w:r>
    </w:p>
    <w:p w:rsidR="008B4B1D" w:rsidRDefault="008B4B1D" w:rsidP="008B4B1D">
      <w:pPr>
        <w:shd w:val="clear" w:color="auto" w:fill="FFFFFF"/>
        <w:tabs>
          <w:tab w:val="left" w:pos="270"/>
        </w:tabs>
        <w:suppressAutoHyphens/>
        <w:autoSpaceDN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  <w:r>
        <w:rPr>
          <w:color w:val="000000"/>
          <w:spacing w:val="-4"/>
          <w:kern w:val="1"/>
          <w:sz w:val="28"/>
          <w:szCs w:val="28"/>
          <w:lang w:eastAsia="ar-SA"/>
        </w:rPr>
        <w:t xml:space="preserve">           администрации района                                                    Н.Н. Кузенкова</w:t>
      </w: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7C073A" w:rsidRDefault="007C073A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4"/>
          <w:kern w:val="1"/>
          <w:sz w:val="28"/>
          <w:szCs w:val="28"/>
          <w:lang w:eastAsia="ar-SA"/>
        </w:rPr>
        <w:t>Приложение № 1</w:t>
      </w:r>
    </w:p>
    <w:p w:rsidR="009A584E" w:rsidRPr="009A584E" w:rsidRDefault="009A584E" w:rsidP="009A584E">
      <w:pPr>
        <w:shd w:val="clear" w:color="auto" w:fill="FFFFFF"/>
        <w:tabs>
          <w:tab w:val="left" w:pos="5180"/>
          <w:tab w:val="left" w:pos="5320"/>
        </w:tabs>
        <w:suppressAutoHyphens/>
        <w:autoSpaceDN/>
        <w:ind w:firstLine="709"/>
        <w:jc w:val="center"/>
        <w:textAlignment w:val="baseline"/>
        <w:rPr>
          <w:rFonts w:eastAsia="SimSun" w:cs="Mangal"/>
          <w:bCs/>
          <w:color w:val="000000"/>
          <w:spacing w:val="-5"/>
          <w:kern w:val="1"/>
          <w:lang w:eastAsia="hi-IN" w:bidi="hi-IN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ind w:right="-284" w:firstLine="709"/>
        <w:jc w:val="center"/>
        <w:textAlignment w:val="baseline"/>
        <w:rPr>
          <w:bCs/>
          <w:color w:val="000000"/>
          <w:spacing w:val="-4"/>
          <w:kern w:val="1"/>
          <w:sz w:val="28"/>
          <w:szCs w:val="28"/>
          <w:lang w:eastAsia="ar-SA"/>
        </w:rPr>
      </w:pPr>
      <w:r w:rsidRPr="009A584E">
        <w:rPr>
          <w:bCs/>
          <w:color w:val="000000"/>
          <w:spacing w:val="-5"/>
          <w:kern w:val="1"/>
          <w:sz w:val="28"/>
          <w:szCs w:val="28"/>
          <w:lang w:eastAsia="ar-SA"/>
        </w:rPr>
        <w:t>ПОЛОЖЕНИЕ</w:t>
      </w:r>
    </w:p>
    <w:p w:rsidR="009A584E" w:rsidRPr="009A584E" w:rsidRDefault="009A584E" w:rsidP="009A584E">
      <w:pPr>
        <w:shd w:val="clear" w:color="auto" w:fill="FFFFFF"/>
        <w:suppressAutoHyphens/>
        <w:autoSpaceDN/>
        <w:ind w:right="-284" w:firstLine="709"/>
        <w:jc w:val="center"/>
        <w:textAlignment w:val="baseline"/>
        <w:rPr>
          <w:bCs/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bCs/>
          <w:color w:val="000000"/>
          <w:spacing w:val="-4"/>
          <w:kern w:val="1"/>
          <w:sz w:val="28"/>
          <w:szCs w:val="28"/>
          <w:lang w:eastAsia="ar-SA"/>
        </w:rPr>
        <w:t>об открытом форуме исследователей «Грани творчества»</w:t>
      </w:r>
    </w:p>
    <w:p w:rsidR="009A584E" w:rsidRPr="009A584E" w:rsidRDefault="009A584E" w:rsidP="009A584E">
      <w:pPr>
        <w:shd w:val="clear" w:color="auto" w:fill="FFFFFF"/>
        <w:suppressAutoHyphens/>
        <w:autoSpaceDN/>
        <w:ind w:right="-284" w:firstLine="709"/>
        <w:jc w:val="both"/>
        <w:textAlignment w:val="baseline"/>
        <w:rPr>
          <w:bCs/>
          <w:color w:val="000000"/>
          <w:spacing w:val="-2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widowControl w:val="0"/>
        <w:numPr>
          <w:ilvl w:val="0"/>
          <w:numId w:val="2"/>
        </w:numPr>
        <w:shd w:val="clear" w:color="auto" w:fill="FFFFFF"/>
        <w:suppressAutoHyphens/>
        <w:autoSpaceDN/>
        <w:ind w:left="567" w:right="282" w:firstLine="851"/>
        <w:textAlignment w:val="baseline"/>
        <w:rPr>
          <w:color w:val="000000"/>
          <w:spacing w:val="2"/>
          <w:kern w:val="1"/>
          <w:sz w:val="28"/>
          <w:szCs w:val="28"/>
          <w:lang w:eastAsia="ar-SA"/>
        </w:rPr>
      </w:pPr>
      <w:r w:rsidRPr="009A584E">
        <w:rPr>
          <w:bCs/>
          <w:color w:val="000000"/>
          <w:spacing w:val="-2"/>
          <w:kern w:val="1"/>
          <w:sz w:val="28"/>
          <w:szCs w:val="28"/>
          <w:lang w:eastAsia="ar-SA"/>
        </w:rPr>
        <w:t>Общие положения</w:t>
      </w:r>
    </w:p>
    <w:p w:rsidR="009A584E" w:rsidRPr="009A584E" w:rsidRDefault="009A584E" w:rsidP="009A584E">
      <w:pPr>
        <w:shd w:val="clear" w:color="auto" w:fill="FFFFFF"/>
        <w:suppressAutoHyphens/>
        <w:autoSpaceDN/>
        <w:ind w:left="1418" w:right="282"/>
        <w:textAlignment w:val="baseline"/>
        <w:rPr>
          <w:color w:val="000000"/>
          <w:spacing w:val="2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ind w:left="567" w:right="282" w:firstLine="851"/>
        <w:jc w:val="both"/>
        <w:textAlignment w:val="baseline"/>
        <w:rPr>
          <w:color w:val="000000"/>
          <w:spacing w:val="-9"/>
          <w:kern w:val="1"/>
          <w:sz w:val="28"/>
          <w:szCs w:val="28"/>
          <w:lang w:eastAsia="ar-SA"/>
        </w:rPr>
      </w:pPr>
      <w:r w:rsidRPr="009A584E">
        <w:rPr>
          <w:color w:val="000000"/>
          <w:spacing w:val="2"/>
          <w:kern w:val="1"/>
          <w:sz w:val="28"/>
          <w:szCs w:val="28"/>
          <w:lang w:eastAsia="ar-SA"/>
        </w:rPr>
        <w:t>1.1. Настоящее положение определяет порядок организации и проведения открытого форума исследователей «Грани творчества» (далее -  Форум)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.</w:t>
      </w:r>
    </w:p>
    <w:p w:rsidR="009A584E" w:rsidRPr="009A584E" w:rsidRDefault="009A584E" w:rsidP="009A584E">
      <w:pPr>
        <w:shd w:val="clear" w:color="auto" w:fill="FFFFFF"/>
        <w:tabs>
          <w:tab w:val="left" w:pos="0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9"/>
          <w:kern w:val="1"/>
          <w:sz w:val="28"/>
          <w:szCs w:val="28"/>
          <w:lang w:eastAsia="ar-SA"/>
        </w:rPr>
        <w:t xml:space="preserve">1.2. </w:t>
      </w:r>
      <w:r w:rsidRPr="009A584E">
        <w:rPr>
          <w:color w:val="000000"/>
          <w:spacing w:val="-4"/>
          <w:kern w:val="1"/>
          <w:sz w:val="28"/>
          <w:szCs w:val="28"/>
          <w:lang w:eastAsia="ar-SA"/>
        </w:rPr>
        <w:t>Форум</w:t>
      </w:r>
      <w:r w:rsidRPr="009A584E">
        <w:rPr>
          <w:color w:val="000000"/>
          <w:spacing w:val="2"/>
          <w:kern w:val="1"/>
          <w:sz w:val="28"/>
          <w:szCs w:val="28"/>
          <w:lang w:eastAsia="ar-SA"/>
        </w:rPr>
        <w:t xml:space="preserve">проводится ежегодно управлением образования и науки Тамбовской области (далее – Управление), 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 xml:space="preserve">муниципальным автономным общеобразовательным учреждением «Центр образования №13 имени Героя Советского Союза Н.А. Кузнецова» г. Тамбова </w:t>
      </w:r>
      <w:r w:rsidRPr="009A584E">
        <w:rPr>
          <w:color w:val="000000"/>
          <w:spacing w:val="2"/>
          <w:kern w:val="1"/>
          <w:sz w:val="28"/>
          <w:szCs w:val="28"/>
          <w:lang w:eastAsia="ar-SA"/>
        </w:rPr>
        <w:t xml:space="preserve">совместно с 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Тамбовским государственным техническим университетом, Тамбовским государственным университетом имени Г.Р. Державина</w:t>
      </w:r>
      <w:r w:rsidRPr="009A584E">
        <w:rPr>
          <w:spacing w:val="-2"/>
          <w:kern w:val="1"/>
          <w:sz w:val="28"/>
          <w:szCs w:val="28"/>
          <w:lang w:eastAsia="ar-SA"/>
        </w:rPr>
        <w:t>.</w:t>
      </w:r>
    </w:p>
    <w:p w:rsidR="009A584E" w:rsidRPr="009A584E" w:rsidRDefault="009A584E" w:rsidP="009A584E">
      <w:pPr>
        <w:shd w:val="clear" w:color="auto" w:fill="FFFFFF"/>
        <w:tabs>
          <w:tab w:val="left" w:pos="0"/>
        </w:tabs>
        <w:suppressAutoHyphens/>
        <w:autoSpaceDN/>
        <w:ind w:left="567" w:right="282" w:firstLine="851"/>
        <w:jc w:val="both"/>
        <w:textAlignment w:val="baseline"/>
        <w:rPr>
          <w:spacing w:val="-2"/>
          <w:kern w:val="1"/>
          <w:sz w:val="28"/>
          <w:szCs w:val="28"/>
          <w:lang w:eastAsia="ar-SA"/>
        </w:rPr>
      </w:pPr>
      <w:r w:rsidRPr="009A584E">
        <w:rPr>
          <w:spacing w:val="-2"/>
          <w:kern w:val="1"/>
          <w:sz w:val="28"/>
          <w:szCs w:val="28"/>
          <w:lang w:eastAsia="ar-SA"/>
        </w:rPr>
        <w:t>1.3. Согласно правилам приёма на обучение по образовательным программам высшего образования в ФГБОУ ВО «Тамбовский государственный университет имени Г.Р. Державина», ФГБОУ ВО «Тамбовский государственный технический университет» при приёме на обучение по программам бакалавриата и программам специалитета победителям открытого форума исследователей «Грани творчества» дополнительно к сумме баллов, набранных по вступительным испытаниям на выбранное направление подготовки (специальность), начисляется 3 балла, призёрам – 2 балла (приказ ФГБОУ ВО ФГБОУ ВО «Тамбовский государственный университет имени Г.Р. Державина» № 669 от 28.09.2018 г., приказФГБОУ ВО «Тамбовский государственный технический университет» № 224-04 от 25 сентября 2018 года).</w:t>
      </w:r>
    </w:p>
    <w:p w:rsidR="009A584E" w:rsidRPr="009A584E" w:rsidRDefault="009A584E" w:rsidP="009A584E">
      <w:pPr>
        <w:shd w:val="clear" w:color="auto" w:fill="FFFFFF"/>
        <w:tabs>
          <w:tab w:val="left" w:pos="0"/>
        </w:tabs>
        <w:suppressAutoHyphens/>
        <w:autoSpaceDN/>
        <w:ind w:left="567" w:right="282" w:firstLine="851"/>
        <w:jc w:val="both"/>
        <w:textAlignment w:val="baseline"/>
        <w:rPr>
          <w:spacing w:val="-2"/>
          <w:kern w:val="1"/>
          <w:sz w:val="28"/>
          <w:szCs w:val="28"/>
          <w:lang w:eastAsia="ar-SA"/>
        </w:rPr>
      </w:pPr>
      <w:r w:rsidRPr="009A584E">
        <w:rPr>
          <w:spacing w:val="-2"/>
          <w:kern w:val="1"/>
          <w:sz w:val="28"/>
          <w:szCs w:val="28"/>
          <w:lang w:eastAsia="ar-SA"/>
        </w:rPr>
        <w:t>Дополнительные баллы получают только авторы индивидуальных работ.</w:t>
      </w:r>
    </w:p>
    <w:p w:rsidR="009A584E" w:rsidRPr="009A584E" w:rsidRDefault="009A584E" w:rsidP="009A584E">
      <w:pPr>
        <w:shd w:val="clear" w:color="auto" w:fill="FFFFFF"/>
        <w:tabs>
          <w:tab w:val="left" w:pos="0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 xml:space="preserve">1.6. Форум проводится по следующим направлениям: </w:t>
      </w:r>
      <w:r w:rsidRPr="009A584E">
        <w:rPr>
          <w:color w:val="000000"/>
          <w:kern w:val="1"/>
          <w:sz w:val="28"/>
          <w:szCs w:val="28"/>
          <w:lang w:eastAsia="ar-SA"/>
        </w:rPr>
        <w:t>технические науки, математика и информатика и ИКТ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 xml:space="preserve">; </w:t>
      </w:r>
      <w:r w:rsidRPr="009A584E">
        <w:rPr>
          <w:color w:val="000000"/>
          <w:kern w:val="1"/>
          <w:sz w:val="28"/>
          <w:szCs w:val="28"/>
          <w:lang w:eastAsia="ar-SA"/>
        </w:rPr>
        <w:t>технологии будущего; естественные науки (физические и химические); экология современности и агрономия; экономика и менеджмент; педагогика, психология и социология; гуманитарные науки (филология, искусствоведение, культурология).</w:t>
      </w:r>
    </w:p>
    <w:p w:rsidR="009A584E" w:rsidRPr="009A584E" w:rsidRDefault="009A584E" w:rsidP="009A584E">
      <w:pPr>
        <w:shd w:val="clear" w:color="auto" w:fill="FFFFFF"/>
        <w:tabs>
          <w:tab w:val="left" w:pos="0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 xml:space="preserve">1.7. Список секций по каждому направлению определяется оргкомитетом. </w:t>
      </w:r>
    </w:p>
    <w:p w:rsidR="009A584E" w:rsidRPr="009A584E" w:rsidRDefault="009A584E" w:rsidP="009A584E">
      <w:pPr>
        <w:shd w:val="clear" w:color="auto" w:fill="FFFFFF"/>
        <w:tabs>
          <w:tab w:val="left" w:pos="0"/>
        </w:tabs>
        <w:suppressAutoHyphens/>
        <w:autoSpaceDN/>
        <w:ind w:left="567" w:right="282" w:firstLine="851"/>
        <w:jc w:val="both"/>
        <w:textAlignment w:val="baseline"/>
        <w:rPr>
          <w:b/>
          <w:color w:val="000000"/>
          <w:spacing w:val="-3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 xml:space="preserve">1.8. Форум организуется и проводится в сроки, установленные Управлением.  </w:t>
      </w:r>
    </w:p>
    <w:p w:rsidR="009A584E" w:rsidRPr="009A584E" w:rsidRDefault="009A584E" w:rsidP="009A584E">
      <w:pPr>
        <w:shd w:val="clear" w:color="auto" w:fill="FFFFFF"/>
        <w:tabs>
          <w:tab w:val="left" w:pos="1152"/>
        </w:tabs>
        <w:suppressAutoHyphens/>
        <w:autoSpaceDN/>
        <w:ind w:left="567" w:right="282" w:firstLine="851"/>
        <w:jc w:val="center"/>
        <w:textAlignment w:val="baseline"/>
        <w:rPr>
          <w:b/>
          <w:color w:val="000000"/>
          <w:spacing w:val="-3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suppressAutoHyphens/>
        <w:autoSpaceDN/>
        <w:ind w:right="282"/>
        <w:textAlignment w:val="baseline"/>
        <w:rPr>
          <w:color w:val="000000"/>
          <w:spacing w:val="-3"/>
          <w:kern w:val="1"/>
          <w:sz w:val="28"/>
          <w:szCs w:val="28"/>
          <w:lang w:eastAsia="ar-SA"/>
        </w:rPr>
      </w:pPr>
      <w:r w:rsidRPr="009A584E">
        <w:rPr>
          <w:color w:val="000000"/>
          <w:spacing w:val="-3"/>
          <w:kern w:val="1"/>
          <w:sz w:val="28"/>
          <w:szCs w:val="28"/>
          <w:lang w:eastAsia="ar-SA"/>
        </w:rPr>
        <w:t>Цели и задачи Форума</w:t>
      </w:r>
    </w:p>
    <w:p w:rsidR="009A584E" w:rsidRPr="009A584E" w:rsidRDefault="009A584E" w:rsidP="009A584E">
      <w:pPr>
        <w:shd w:val="clear" w:color="auto" w:fill="FFFFFF"/>
        <w:tabs>
          <w:tab w:val="left" w:pos="1152"/>
        </w:tabs>
        <w:suppressAutoHyphens/>
        <w:autoSpaceDN/>
        <w:ind w:left="2410" w:right="282"/>
        <w:textAlignment w:val="baseline"/>
        <w:rPr>
          <w:color w:val="000000"/>
          <w:spacing w:val="1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tabs>
          <w:tab w:val="left" w:pos="149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1"/>
          <w:kern w:val="1"/>
          <w:sz w:val="28"/>
          <w:szCs w:val="28"/>
          <w:lang w:eastAsia="ar-SA"/>
        </w:rPr>
      </w:pPr>
      <w:r w:rsidRPr="009A584E">
        <w:rPr>
          <w:color w:val="000000"/>
          <w:spacing w:val="1"/>
          <w:kern w:val="1"/>
          <w:sz w:val="28"/>
          <w:szCs w:val="28"/>
          <w:lang w:eastAsia="ar-SA"/>
        </w:rPr>
        <w:lastRenderedPageBreak/>
        <w:t>2.1. Целью Форума является выявление и поддержка одаренных учащихся в области интеллектуального творчества и научно- исследовательской деятельности, направленной на формирование компетенций, способствующих самоопределению в будущей профессиональной деятельности.</w:t>
      </w:r>
    </w:p>
    <w:p w:rsidR="009A584E" w:rsidRPr="009A584E" w:rsidRDefault="009A584E" w:rsidP="009A584E">
      <w:pPr>
        <w:shd w:val="clear" w:color="auto" w:fill="FFFFFF"/>
        <w:tabs>
          <w:tab w:val="left" w:pos="149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1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tabs>
          <w:tab w:val="left" w:pos="149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spacing w:val="1"/>
          <w:kern w:val="1"/>
          <w:sz w:val="28"/>
          <w:szCs w:val="28"/>
          <w:lang w:eastAsia="ar-SA"/>
        </w:rPr>
        <w:t>2.2. Задачами Форума являются:</w:t>
      </w:r>
    </w:p>
    <w:p w:rsidR="009A584E" w:rsidRPr="009A584E" w:rsidRDefault="009A584E" w:rsidP="009A584E">
      <w:pPr>
        <w:shd w:val="clear" w:color="auto" w:fill="FFFFFF"/>
        <w:tabs>
          <w:tab w:val="left" w:pos="149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 xml:space="preserve">содействие интеллектуальному развитию учащихся, </w:t>
      </w:r>
      <w:r w:rsidRPr="009A584E">
        <w:rPr>
          <w:color w:val="000000"/>
          <w:spacing w:val="1"/>
          <w:kern w:val="1"/>
          <w:sz w:val="28"/>
          <w:szCs w:val="28"/>
          <w:lang w:eastAsia="ar-SA"/>
        </w:rPr>
        <w:t xml:space="preserve">формирование у них компетенций в области </w:t>
      </w:r>
      <w:r w:rsidRPr="009A584E">
        <w:rPr>
          <w:color w:val="000000"/>
          <w:spacing w:val="-3"/>
          <w:kern w:val="1"/>
          <w:sz w:val="28"/>
          <w:szCs w:val="28"/>
          <w:lang w:eastAsia="ar-SA"/>
        </w:rPr>
        <w:t>исследовательской деятельности;</w:t>
      </w:r>
    </w:p>
    <w:p w:rsidR="009A584E" w:rsidRPr="009A584E" w:rsidRDefault="009A584E" w:rsidP="009A584E">
      <w:pPr>
        <w:shd w:val="clear" w:color="auto" w:fill="FFFFFF"/>
        <w:tabs>
          <w:tab w:val="left" w:pos="149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5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 xml:space="preserve">активизация поисковой и научно-практической </w:t>
      </w:r>
      <w:r w:rsidRPr="009A584E">
        <w:rPr>
          <w:color w:val="000000"/>
          <w:spacing w:val="-3"/>
          <w:kern w:val="1"/>
          <w:sz w:val="28"/>
          <w:szCs w:val="28"/>
          <w:lang w:eastAsia="ar-SA"/>
        </w:rPr>
        <w:t>деятельности учащихся;</w:t>
      </w:r>
    </w:p>
    <w:p w:rsidR="009A584E" w:rsidRPr="009A584E" w:rsidRDefault="009A584E" w:rsidP="009A584E">
      <w:pPr>
        <w:shd w:val="clear" w:color="auto" w:fill="FFFFFF"/>
        <w:tabs>
          <w:tab w:val="left" w:pos="149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пропаганда научных знаний и развитие у учащихся интереса к будущей  профессиональной деятельности;</w:t>
      </w:r>
    </w:p>
    <w:p w:rsidR="009A584E" w:rsidRPr="009A584E" w:rsidRDefault="009A584E" w:rsidP="009A584E">
      <w:pPr>
        <w:shd w:val="clear" w:color="auto" w:fill="FFFFFF"/>
        <w:tabs>
          <w:tab w:val="left" w:pos="149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популяризация науки и научного образа мышления среди молодёжи;</w:t>
      </w:r>
    </w:p>
    <w:p w:rsidR="009A584E" w:rsidRPr="009A584E" w:rsidRDefault="009A584E" w:rsidP="009A584E">
      <w:pPr>
        <w:shd w:val="clear" w:color="auto" w:fill="FFFFFF"/>
        <w:suppressAutoHyphens/>
        <w:autoSpaceDN/>
        <w:ind w:left="567" w:right="282" w:firstLine="851"/>
        <w:jc w:val="both"/>
        <w:textAlignment w:val="baseline"/>
        <w:rPr>
          <w:color w:val="000000"/>
          <w:spacing w:val="-1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совершенствование работы научных обществ у</w:t>
      </w:r>
      <w:r w:rsidRPr="009A584E">
        <w:rPr>
          <w:color w:val="000000"/>
          <w:spacing w:val="-1"/>
          <w:kern w:val="1"/>
          <w:sz w:val="28"/>
          <w:szCs w:val="28"/>
          <w:lang w:eastAsia="ar-SA"/>
        </w:rPr>
        <w:t>чащихся образовательных организаций;</w:t>
      </w:r>
    </w:p>
    <w:p w:rsidR="009A584E" w:rsidRPr="009A584E" w:rsidRDefault="009A584E" w:rsidP="009A584E">
      <w:pPr>
        <w:shd w:val="clear" w:color="auto" w:fill="FFFFFF"/>
        <w:suppressAutoHyphens/>
        <w:autoSpaceDN/>
        <w:ind w:left="567" w:right="282" w:firstLine="851"/>
        <w:jc w:val="both"/>
        <w:textAlignment w:val="baseline"/>
        <w:rPr>
          <w:color w:val="000000"/>
          <w:spacing w:val="-1"/>
          <w:kern w:val="1"/>
          <w:sz w:val="28"/>
          <w:szCs w:val="28"/>
          <w:lang w:eastAsia="ar-SA"/>
        </w:rPr>
      </w:pPr>
      <w:r w:rsidRPr="009A584E">
        <w:rPr>
          <w:color w:val="000000"/>
          <w:spacing w:val="-1"/>
          <w:kern w:val="1"/>
          <w:sz w:val="28"/>
          <w:szCs w:val="28"/>
          <w:lang w:eastAsia="ar-SA"/>
        </w:rPr>
        <w:t>обеспечение взаимодействия высших учебных заведений региона с общеобразовательными организациями через реализацию совместных образовательных и научных программ;</w:t>
      </w:r>
    </w:p>
    <w:p w:rsidR="009A584E" w:rsidRPr="009A584E" w:rsidRDefault="009A584E" w:rsidP="009A584E">
      <w:pPr>
        <w:shd w:val="clear" w:color="auto" w:fill="FFFFFF"/>
        <w:suppressAutoHyphens/>
        <w:autoSpaceDN/>
        <w:ind w:left="567" w:right="282" w:firstLine="851"/>
        <w:jc w:val="both"/>
        <w:textAlignment w:val="baseline"/>
        <w:rPr>
          <w:color w:val="000000"/>
          <w:spacing w:val="-1"/>
          <w:kern w:val="1"/>
          <w:sz w:val="28"/>
          <w:szCs w:val="28"/>
          <w:lang w:eastAsia="ar-SA"/>
        </w:rPr>
      </w:pPr>
      <w:r w:rsidRPr="009A584E">
        <w:rPr>
          <w:color w:val="000000"/>
          <w:spacing w:val="-1"/>
          <w:kern w:val="1"/>
          <w:sz w:val="28"/>
          <w:szCs w:val="28"/>
          <w:lang w:eastAsia="ar-SA"/>
        </w:rPr>
        <w:t>мотивация представителей системы образования области на организацию интеллектуально-творческой и исследовательской деятельности учащихся;</w:t>
      </w:r>
    </w:p>
    <w:p w:rsidR="009A584E" w:rsidRPr="009A584E" w:rsidRDefault="009A584E" w:rsidP="009A584E">
      <w:pPr>
        <w:shd w:val="clear" w:color="auto" w:fill="FFFFFF"/>
        <w:suppressAutoHyphens/>
        <w:autoSpaceDN/>
        <w:ind w:left="567" w:right="282" w:firstLine="851"/>
        <w:jc w:val="both"/>
        <w:textAlignment w:val="baseline"/>
        <w:rPr>
          <w:color w:val="000000"/>
          <w:spacing w:val="-1"/>
          <w:kern w:val="1"/>
          <w:sz w:val="28"/>
          <w:szCs w:val="28"/>
          <w:lang w:eastAsia="ar-SA"/>
        </w:rPr>
      </w:pPr>
      <w:r w:rsidRPr="009A584E">
        <w:rPr>
          <w:color w:val="000000"/>
          <w:spacing w:val="-1"/>
          <w:kern w:val="1"/>
          <w:sz w:val="28"/>
          <w:szCs w:val="28"/>
          <w:lang w:eastAsia="ar-SA"/>
        </w:rPr>
        <w:t>привитие интереса обучающимся к междисциплинарным исследованиям, приобщение к научным школам через привлечение к участию в решении реальных прикладных задач на стыке наук;</w:t>
      </w:r>
    </w:p>
    <w:p w:rsidR="009A584E" w:rsidRPr="009A584E" w:rsidRDefault="009A584E" w:rsidP="009A584E">
      <w:pPr>
        <w:shd w:val="clear" w:color="auto" w:fill="FFFFFF"/>
        <w:suppressAutoHyphens/>
        <w:autoSpaceDN/>
        <w:ind w:left="567" w:right="282" w:firstLine="851"/>
        <w:jc w:val="both"/>
        <w:textAlignment w:val="baseline"/>
        <w:rPr>
          <w:b/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1"/>
          <w:kern w:val="1"/>
          <w:sz w:val="28"/>
          <w:szCs w:val="28"/>
          <w:lang w:eastAsia="ar-SA"/>
        </w:rPr>
        <w:t>реализация стратегии  по дальнейшему продвижению образования в интересах устойчивого развития региона.</w:t>
      </w:r>
    </w:p>
    <w:p w:rsidR="009A584E" w:rsidRPr="009A584E" w:rsidRDefault="009A584E" w:rsidP="009A584E">
      <w:pPr>
        <w:shd w:val="clear" w:color="auto" w:fill="FFFFFF"/>
        <w:tabs>
          <w:tab w:val="left" w:pos="941"/>
        </w:tabs>
        <w:suppressAutoHyphens/>
        <w:autoSpaceDN/>
        <w:ind w:left="567" w:right="282" w:firstLine="851"/>
        <w:jc w:val="center"/>
        <w:textAlignment w:val="baseline"/>
        <w:rPr>
          <w:b/>
          <w:color w:val="000000"/>
          <w:spacing w:val="-2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autoSpaceDN/>
        <w:ind w:right="282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Участники Форума</w:t>
      </w:r>
    </w:p>
    <w:p w:rsidR="009A584E" w:rsidRPr="009A584E" w:rsidRDefault="009A584E" w:rsidP="009A584E">
      <w:pPr>
        <w:shd w:val="clear" w:color="auto" w:fill="FFFFFF"/>
        <w:tabs>
          <w:tab w:val="left" w:pos="941"/>
        </w:tabs>
        <w:suppressAutoHyphens/>
        <w:autoSpaceDN/>
        <w:ind w:left="2410" w:right="282"/>
        <w:textAlignment w:val="baseline"/>
        <w:rPr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tabs>
          <w:tab w:val="left" w:pos="941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3.1. Участниками о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 xml:space="preserve">ткрытого Форума </w:t>
      </w:r>
      <w:r w:rsidRPr="009A584E">
        <w:rPr>
          <w:kern w:val="1"/>
          <w:sz w:val="28"/>
          <w:szCs w:val="28"/>
          <w:lang w:eastAsia="ar-SA"/>
        </w:rPr>
        <w:t>являются учащиеся общеобразовательных организаций области в возрасте от 15 до 18 лет.</w:t>
      </w:r>
    </w:p>
    <w:p w:rsidR="009A584E" w:rsidRPr="009A584E" w:rsidRDefault="009A584E" w:rsidP="009A584E">
      <w:pPr>
        <w:shd w:val="clear" w:color="auto" w:fill="FFFFFF"/>
        <w:tabs>
          <w:tab w:val="left" w:pos="941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spacing w:val="-2"/>
          <w:kern w:val="1"/>
          <w:sz w:val="28"/>
          <w:szCs w:val="28"/>
          <w:lang w:eastAsia="ar-SA"/>
        </w:rPr>
        <w:t>3.2. По согласованию с оргкомитетом в Форуме могут участвовать  учащиеся общеобразовательных организаций из других регионов.</w:t>
      </w:r>
    </w:p>
    <w:p w:rsidR="009A584E" w:rsidRPr="009A584E" w:rsidRDefault="009A584E" w:rsidP="009A584E">
      <w:pPr>
        <w:shd w:val="clear" w:color="auto" w:fill="FFFFFF"/>
        <w:tabs>
          <w:tab w:val="left" w:pos="941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3.4. Для участия в Форуме конкурсант представляет выполненную  исследовательскую работу на одну из секций Форума по выбранному направлению.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center"/>
        <w:textAlignment w:val="baseline"/>
        <w:rPr>
          <w:color w:val="0070C0"/>
          <w:spacing w:val="-2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suppressAutoHyphens/>
        <w:autoSpaceDN/>
        <w:ind w:right="282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Порядок организации и сроки проведения Форума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2410" w:right="282"/>
        <w:textAlignment w:val="baseline"/>
        <w:rPr>
          <w:i/>
          <w:color w:val="000000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4.1. Форум исследовательских работ школьников проводится в два этапа: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 xml:space="preserve">муниципальный этап (январь)  проводится органами местного самоуправления, осуществляющими  управление в сфере образования (далее - МОУО), совместно с заинтересованными организациями; 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lastRenderedPageBreak/>
        <w:t xml:space="preserve">региональный этап 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(</w:t>
      </w:r>
      <w:r w:rsidRPr="009A584E">
        <w:rPr>
          <w:color w:val="000000"/>
          <w:kern w:val="1"/>
          <w:sz w:val="28"/>
          <w:szCs w:val="28"/>
          <w:lang w:eastAsia="ar-SA"/>
        </w:rPr>
        <w:t xml:space="preserve">март) проводится Управлением, 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муниципальным автономным общеобразовательным учреждением «Центр образования № 13 имени Героя Советского Союза Н.А. Кузнецова»</w:t>
      </w:r>
      <w:r w:rsidRPr="009A584E">
        <w:rPr>
          <w:color w:val="000000"/>
          <w:spacing w:val="2"/>
          <w:kern w:val="1"/>
          <w:sz w:val="28"/>
          <w:szCs w:val="28"/>
          <w:lang w:eastAsia="ar-SA"/>
        </w:rPr>
        <w:t xml:space="preserve">совместно с 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 xml:space="preserve">Тамбовским государственным техническим университетом, Тамбовским государственным университетом 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br/>
        <w:t>Г.Р. Державина</w:t>
      </w:r>
      <w:r w:rsidRPr="009A584E">
        <w:rPr>
          <w:spacing w:val="-2"/>
          <w:kern w:val="1"/>
          <w:sz w:val="28"/>
          <w:szCs w:val="28"/>
          <w:lang w:eastAsia="ar-SA"/>
        </w:rPr>
        <w:t>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4.2. В региональном этапе Форума принимают участие победители и призеры муниципального этапа.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4.3. По согласованию с оргкомитетом возможна прямая подача работ.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4.4. Для участия в региональном этапе Форума необходимо: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u w:val="single"/>
          <w:lang w:eastAsia="ar-SA"/>
        </w:rPr>
        <w:t>в срок до 1 февраля 2019 (24.00 мск) года</w:t>
      </w:r>
      <w:r w:rsidRPr="009A584E">
        <w:rPr>
          <w:color w:val="000000"/>
          <w:kern w:val="1"/>
          <w:sz w:val="28"/>
          <w:szCs w:val="28"/>
          <w:lang w:eastAsia="ar-SA"/>
        </w:rPr>
        <w:t xml:space="preserve"> заполнить регистрационную форму участника на сайте МАОУ «Центр образования        № 13 имени Героя Советского Союза Н.А. Кузнецова» г. Тамбова на странице форума «Грани творчества»;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 xml:space="preserve">представить в оргкомитет </w:t>
      </w:r>
      <w:r w:rsidRPr="009A584E">
        <w:rPr>
          <w:color w:val="000000"/>
          <w:kern w:val="1"/>
          <w:sz w:val="28"/>
          <w:szCs w:val="28"/>
          <w:u w:val="single"/>
          <w:lang w:eastAsia="ar-SA"/>
        </w:rPr>
        <w:t>в срок  до 5 февраля 2019 г</w:t>
      </w:r>
      <w:r w:rsidRPr="009A584E">
        <w:rPr>
          <w:color w:val="000000"/>
          <w:kern w:val="1"/>
          <w:sz w:val="28"/>
          <w:szCs w:val="28"/>
          <w:lang w:eastAsia="ar-SA"/>
        </w:rPr>
        <w:t>. на бумажном и электронном носителях необходимо следующие документы: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 xml:space="preserve">заявку на участие </w:t>
      </w:r>
      <w:r w:rsidRPr="009A584E">
        <w:rPr>
          <w:color w:val="000000"/>
          <w:spacing w:val="-1"/>
          <w:kern w:val="1"/>
          <w:sz w:val="28"/>
          <w:szCs w:val="28"/>
          <w:lang w:eastAsia="ar-SA"/>
        </w:rPr>
        <w:t>(приложение №1)</w:t>
      </w:r>
      <w:r w:rsidRPr="009A584E">
        <w:rPr>
          <w:color w:val="000000"/>
          <w:kern w:val="1"/>
          <w:sz w:val="28"/>
          <w:szCs w:val="28"/>
          <w:lang w:eastAsia="ar-SA"/>
        </w:rPr>
        <w:t>;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 xml:space="preserve">тезисы исследовательской работы в соответствии с требованиями в формате </w:t>
      </w:r>
      <w:r w:rsidRPr="009A584E">
        <w:rPr>
          <w:color w:val="000000"/>
          <w:kern w:val="1"/>
          <w:sz w:val="28"/>
          <w:szCs w:val="28"/>
          <w:lang w:val="en-US" w:eastAsia="ar-SA"/>
        </w:rPr>
        <w:t>MSWord</w:t>
      </w:r>
      <w:r w:rsidRPr="009A584E">
        <w:rPr>
          <w:color w:val="000000"/>
          <w:kern w:val="1"/>
          <w:sz w:val="28"/>
          <w:szCs w:val="28"/>
          <w:lang w:eastAsia="ar-SA"/>
        </w:rPr>
        <w:t xml:space="preserve"> 97-2003 (приложение № 2);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исследовательскую работу;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 xml:space="preserve">рецензию с подписью руководителя работы в формате </w:t>
      </w:r>
      <w:r w:rsidRPr="009A584E">
        <w:rPr>
          <w:color w:val="000000"/>
          <w:kern w:val="1"/>
          <w:sz w:val="28"/>
          <w:szCs w:val="28"/>
          <w:lang w:val="en-US" w:eastAsia="ar-SA"/>
        </w:rPr>
        <w:t>MSWord</w:t>
      </w:r>
      <w:r w:rsidRPr="009A584E">
        <w:rPr>
          <w:color w:val="000000"/>
          <w:kern w:val="1"/>
          <w:sz w:val="28"/>
          <w:szCs w:val="28"/>
          <w:lang w:eastAsia="ar-SA"/>
        </w:rPr>
        <w:t xml:space="preserve"> 97-2003;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согласие на обработку персональных данных (приложение № 4).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4.5. Исследовательская работа оформляется в соответствии с требованиями (приложение № 3).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4.6. Региональный этап Форума «Грани творчества» проводится в 2 тура (заочный и очный).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u w:val="single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4.7. Заочный тур предполагает экспертную оценку исследовательской работы членами жюри.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u w:val="single"/>
          <w:lang w:eastAsia="ar-SA"/>
        </w:rPr>
        <w:t>Срок проведения заочного тура –  с 5 февраля 2019 г. по 1 марта 2019 г.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4.8. На очный тур допускаются лучшие работы по результатам заочного тура.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4.9. Экспертная комиссия вправе отклонить представленную работу в случае её несоответствия требованиям Положения, а также в случае явных признаков плагиата.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u w:val="single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4.10. Очный тур предполагает публичную защиту исследовательской работы.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u w:val="single"/>
          <w:lang w:eastAsia="ar-SA"/>
        </w:rPr>
        <w:t>Срок проведения очного тура – 22 марта 2019 г.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Начало Форума в 10.00. Регистрация 9.00 – 9.45.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4.11. Список участников очного тура утверждается приказом Управления по представлению председателей жюри каждого из направлений на основании протоколов заочного тура.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lastRenderedPageBreak/>
        <w:t>4.12. Процедура защиты исследовательской работы состоит из выступлений участников Форума по содержанию работы и ответов выступающего на вопросы членов жюри в пределах темы исследования.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4.13. Тезисы и работы, представленные на Форум, не возвращаются.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4.14. Лучшие тезисы публикуются в сборнике материалов Форума на конкурсной основе.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kern w:val="1"/>
          <w:sz w:val="28"/>
          <w:szCs w:val="28"/>
          <w:u w:val="single"/>
          <w:lang w:eastAsia="ar-SA"/>
        </w:rPr>
      </w:pPr>
    </w:p>
    <w:p w:rsidR="009A584E" w:rsidRPr="009A584E" w:rsidRDefault="009A584E" w:rsidP="009A584E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suppressAutoHyphens/>
        <w:autoSpaceDN/>
        <w:ind w:right="282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Организация  Форума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2410" w:right="282"/>
        <w:textAlignment w:val="baseline"/>
        <w:rPr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5.1.  Для организации и проведения Форума создается Оргкомитет.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1"/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5.2</w:t>
      </w:r>
      <w:r w:rsidRPr="009A584E">
        <w:rPr>
          <w:color w:val="000000"/>
          <w:spacing w:val="2"/>
          <w:kern w:val="1"/>
          <w:sz w:val="28"/>
          <w:szCs w:val="28"/>
          <w:lang w:eastAsia="ar-SA"/>
        </w:rPr>
        <w:t xml:space="preserve">.  Список Оргкомитета Форума утверждается приказом 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Управления.</w:t>
      </w:r>
    </w:p>
    <w:p w:rsidR="009A584E" w:rsidRPr="009A584E" w:rsidRDefault="009A584E" w:rsidP="009A584E">
      <w:pPr>
        <w:shd w:val="clear" w:color="auto" w:fill="FFFFFF"/>
        <w:tabs>
          <w:tab w:val="left" w:pos="821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5"/>
          <w:kern w:val="1"/>
          <w:sz w:val="28"/>
          <w:szCs w:val="28"/>
          <w:lang w:eastAsia="ar-SA"/>
        </w:rPr>
      </w:pPr>
      <w:r w:rsidRPr="009A584E">
        <w:rPr>
          <w:color w:val="000000"/>
          <w:spacing w:val="-1"/>
          <w:kern w:val="1"/>
          <w:sz w:val="28"/>
          <w:szCs w:val="28"/>
          <w:lang w:eastAsia="ar-SA"/>
        </w:rPr>
        <w:t>5.3. Оргкомитет возглавляет председатель</w:t>
      </w:r>
      <w:r w:rsidRPr="009A584E">
        <w:rPr>
          <w:color w:val="000000"/>
          <w:spacing w:val="5"/>
          <w:kern w:val="1"/>
          <w:sz w:val="28"/>
          <w:szCs w:val="28"/>
          <w:lang w:eastAsia="ar-SA"/>
        </w:rPr>
        <w:t>. В состав о</w:t>
      </w:r>
      <w:r w:rsidRPr="009A584E">
        <w:rPr>
          <w:color w:val="000000"/>
          <w:spacing w:val="2"/>
          <w:kern w:val="1"/>
          <w:sz w:val="28"/>
          <w:szCs w:val="28"/>
          <w:lang w:eastAsia="ar-SA"/>
        </w:rPr>
        <w:t xml:space="preserve">ргкомитета входят представители Управления, </w:t>
      </w:r>
      <w:r w:rsidRPr="009A584E">
        <w:rPr>
          <w:bCs/>
          <w:kern w:val="1"/>
          <w:sz w:val="28"/>
          <w:szCs w:val="28"/>
          <w:lang w:eastAsia="ar-SA"/>
        </w:rPr>
        <w:t>образовательных организаций высшего образования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,  МОУО, образовательных организаций.</w:t>
      </w:r>
    </w:p>
    <w:p w:rsidR="009A584E" w:rsidRPr="009A584E" w:rsidRDefault="009A584E" w:rsidP="009A584E">
      <w:pPr>
        <w:shd w:val="clear" w:color="auto" w:fill="FFFFFF"/>
        <w:tabs>
          <w:tab w:val="left" w:pos="700"/>
          <w:tab w:val="left" w:pos="74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5"/>
          <w:kern w:val="1"/>
          <w:sz w:val="28"/>
          <w:szCs w:val="28"/>
          <w:lang w:eastAsia="ar-SA"/>
        </w:rPr>
        <w:t xml:space="preserve">5.4.  </w:t>
      </w:r>
      <w:r w:rsidRPr="009A584E">
        <w:rPr>
          <w:color w:val="000000"/>
          <w:spacing w:val="-3"/>
          <w:kern w:val="1"/>
          <w:sz w:val="28"/>
          <w:szCs w:val="28"/>
          <w:lang w:eastAsia="ar-SA"/>
        </w:rPr>
        <w:t>Оргкомитет выполняет следующие функции:</w:t>
      </w:r>
    </w:p>
    <w:p w:rsidR="009A584E" w:rsidRPr="009A584E" w:rsidRDefault="009A584E" w:rsidP="009A584E">
      <w:pPr>
        <w:shd w:val="clear" w:color="auto" w:fill="FFFFFF"/>
        <w:tabs>
          <w:tab w:val="left" w:pos="533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5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 xml:space="preserve">  формирует состав жюри и их председателей;</w:t>
      </w:r>
    </w:p>
    <w:p w:rsidR="009A584E" w:rsidRPr="009A584E" w:rsidRDefault="009A584E" w:rsidP="009A584E">
      <w:pPr>
        <w:shd w:val="clear" w:color="auto" w:fill="FFFFFF"/>
        <w:tabs>
          <w:tab w:val="left" w:pos="533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  <w:r w:rsidRPr="009A584E">
        <w:rPr>
          <w:color w:val="000000"/>
          <w:spacing w:val="5"/>
          <w:kern w:val="1"/>
          <w:sz w:val="28"/>
          <w:szCs w:val="28"/>
          <w:lang w:eastAsia="ar-SA"/>
        </w:rPr>
        <w:t xml:space="preserve">  организует приём заявок МОУО на участие в Форуме, исследовательских работ учащихся </w:t>
      </w:r>
      <w:r w:rsidRPr="009A584E">
        <w:rPr>
          <w:color w:val="000000"/>
          <w:spacing w:val="-4"/>
          <w:kern w:val="1"/>
          <w:sz w:val="28"/>
          <w:szCs w:val="28"/>
          <w:lang w:eastAsia="ar-SA"/>
        </w:rPr>
        <w:t>и их передачу председателям жюри;</w:t>
      </w:r>
    </w:p>
    <w:p w:rsidR="009A584E" w:rsidRPr="009A584E" w:rsidRDefault="009A584E" w:rsidP="009A584E">
      <w:pPr>
        <w:shd w:val="clear" w:color="auto" w:fill="FFFFFF"/>
        <w:tabs>
          <w:tab w:val="left" w:pos="533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  <w:r w:rsidRPr="009A584E">
        <w:rPr>
          <w:color w:val="000000"/>
          <w:spacing w:val="-4"/>
          <w:kern w:val="1"/>
          <w:sz w:val="28"/>
          <w:szCs w:val="28"/>
          <w:lang w:eastAsia="ar-SA"/>
        </w:rPr>
        <w:t xml:space="preserve"> определяет состав участников очного тура по представлению председателей жюри на основании протоколов заочного тура;</w:t>
      </w:r>
    </w:p>
    <w:p w:rsidR="009A584E" w:rsidRPr="009A584E" w:rsidRDefault="009A584E" w:rsidP="009A584E">
      <w:pPr>
        <w:shd w:val="clear" w:color="auto" w:fill="FFFFFF"/>
        <w:tabs>
          <w:tab w:val="left" w:pos="533"/>
        </w:tabs>
        <w:suppressAutoHyphens/>
        <w:autoSpaceDN/>
        <w:ind w:left="567" w:right="282" w:firstLine="851"/>
        <w:jc w:val="both"/>
        <w:textAlignment w:val="baseline"/>
        <w:rPr>
          <w:spacing w:val="1"/>
          <w:kern w:val="1"/>
          <w:sz w:val="28"/>
          <w:szCs w:val="28"/>
          <w:lang w:eastAsia="ar-SA"/>
        </w:rPr>
      </w:pPr>
      <w:r w:rsidRPr="009A584E">
        <w:rPr>
          <w:color w:val="000000"/>
          <w:spacing w:val="-4"/>
          <w:kern w:val="1"/>
          <w:sz w:val="28"/>
          <w:szCs w:val="28"/>
          <w:lang w:eastAsia="ar-SA"/>
        </w:rPr>
        <w:t xml:space="preserve"> устанавливает количество призовых мест и по представлению председателей жюри подводит итоги Форума.</w:t>
      </w:r>
    </w:p>
    <w:p w:rsidR="009A584E" w:rsidRPr="009A584E" w:rsidRDefault="009A584E" w:rsidP="009A584E">
      <w:pPr>
        <w:shd w:val="clear" w:color="auto" w:fill="FFFFFF"/>
        <w:tabs>
          <w:tab w:val="left" w:pos="533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1"/>
          <w:kern w:val="1"/>
          <w:sz w:val="28"/>
          <w:szCs w:val="28"/>
          <w:lang w:eastAsia="ar-SA"/>
        </w:rPr>
      </w:pPr>
      <w:r w:rsidRPr="009A584E">
        <w:rPr>
          <w:spacing w:val="1"/>
          <w:kern w:val="1"/>
          <w:sz w:val="28"/>
          <w:szCs w:val="28"/>
          <w:lang w:eastAsia="ar-SA"/>
        </w:rPr>
        <w:t xml:space="preserve">5.5. Оргкомитет принимает решения открытым голосованием простым </w:t>
      </w:r>
      <w:r w:rsidRPr="009A584E">
        <w:rPr>
          <w:spacing w:val="-2"/>
          <w:kern w:val="1"/>
          <w:sz w:val="28"/>
          <w:szCs w:val="28"/>
          <w:lang w:eastAsia="ar-SA"/>
        </w:rPr>
        <w:t>большинством голосов.</w:t>
      </w:r>
    </w:p>
    <w:p w:rsidR="009A584E" w:rsidRPr="009A584E" w:rsidRDefault="009A584E" w:rsidP="009A584E">
      <w:pPr>
        <w:shd w:val="clear" w:color="auto" w:fill="FFFFFF"/>
        <w:tabs>
          <w:tab w:val="left" w:pos="1005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2"/>
          <w:kern w:val="1"/>
          <w:sz w:val="28"/>
          <w:szCs w:val="28"/>
          <w:lang w:eastAsia="ar-SA"/>
        </w:rPr>
      </w:pPr>
      <w:r w:rsidRPr="009A584E">
        <w:rPr>
          <w:color w:val="000000"/>
          <w:spacing w:val="1"/>
          <w:kern w:val="1"/>
          <w:sz w:val="28"/>
          <w:szCs w:val="28"/>
          <w:lang w:eastAsia="ar-SA"/>
        </w:rPr>
        <w:t>5.6. Экспертную оценку представленных на Форум исследовательских работ осуществляет жюри</w:t>
      </w:r>
      <w:r w:rsidRPr="009A584E">
        <w:rPr>
          <w:color w:val="000000"/>
          <w:spacing w:val="2"/>
          <w:kern w:val="1"/>
          <w:sz w:val="28"/>
          <w:szCs w:val="28"/>
          <w:lang w:eastAsia="ar-SA"/>
        </w:rPr>
        <w:t>.</w:t>
      </w:r>
    </w:p>
    <w:p w:rsidR="009A584E" w:rsidRPr="009A584E" w:rsidRDefault="009A584E" w:rsidP="009A584E">
      <w:pPr>
        <w:shd w:val="clear" w:color="auto" w:fill="FFFFFF"/>
        <w:tabs>
          <w:tab w:val="left" w:pos="1005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2"/>
          <w:kern w:val="1"/>
          <w:sz w:val="28"/>
          <w:szCs w:val="28"/>
          <w:lang w:eastAsia="ar-SA"/>
        </w:rPr>
      </w:pPr>
      <w:r w:rsidRPr="009A584E">
        <w:rPr>
          <w:color w:val="000000"/>
          <w:spacing w:val="2"/>
          <w:kern w:val="1"/>
          <w:sz w:val="28"/>
          <w:szCs w:val="28"/>
          <w:lang w:eastAsia="ar-SA"/>
        </w:rPr>
        <w:t>5.7.  Список жюри формируется руководителями направлений Форума.</w:t>
      </w:r>
    </w:p>
    <w:p w:rsidR="009A584E" w:rsidRPr="009A584E" w:rsidRDefault="009A584E" w:rsidP="009A584E">
      <w:pPr>
        <w:shd w:val="clear" w:color="auto" w:fill="FFFFFF"/>
        <w:tabs>
          <w:tab w:val="left" w:pos="0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2"/>
          <w:kern w:val="1"/>
          <w:sz w:val="28"/>
          <w:szCs w:val="28"/>
          <w:lang w:eastAsia="ar-SA"/>
        </w:rPr>
        <w:t xml:space="preserve">5.8. В состав жюри могут входить 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 xml:space="preserve">преподаватели </w:t>
      </w:r>
      <w:r w:rsidRPr="009A584E">
        <w:rPr>
          <w:bCs/>
          <w:kern w:val="1"/>
          <w:sz w:val="28"/>
          <w:szCs w:val="28"/>
          <w:lang w:eastAsia="ar-SA"/>
        </w:rPr>
        <w:t>образовательных организаций высшего профессионального образования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 xml:space="preserve">, педагоги образовательных организаций области, работники </w:t>
      </w:r>
      <w:r w:rsidRPr="009A584E">
        <w:rPr>
          <w:kern w:val="1"/>
          <w:sz w:val="28"/>
          <w:szCs w:val="28"/>
          <w:lang w:eastAsia="ar-SA"/>
        </w:rPr>
        <w:t>Тамбовского областного государственного автономного учреждения дополнительного профессионального образования «Институт повышения квалификации работников образования», общественных организаций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, специалисты, работающие в сферах, соответствующих направлениям работы секций.</w:t>
      </w:r>
    </w:p>
    <w:p w:rsidR="009A584E" w:rsidRPr="009A584E" w:rsidRDefault="009A584E" w:rsidP="009A584E">
      <w:pPr>
        <w:shd w:val="clear" w:color="auto" w:fill="FFFFFF"/>
        <w:tabs>
          <w:tab w:val="left" w:pos="0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5.9. Работу жюри по каждой секции возглавляет председатель.</w:t>
      </w:r>
    </w:p>
    <w:p w:rsidR="009A584E" w:rsidRPr="009A584E" w:rsidRDefault="009A584E" w:rsidP="009A584E">
      <w:pPr>
        <w:shd w:val="clear" w:color="auto" w:fill="FFFFFF"/>
        <w:tabs>
          <w:tab w:val="left" w:pos="883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5.10. Жюри:</w:t>
      </w:r>
    </w:p>
    <w:p w:rsidR="009A584E" w:rsidRPr="009A584E" w:rsidRDefault="009A584E" w:rsidP="009A584E">
      <w:pPr>
        <w:shd w:val="clear" w:color="auto" w:fill="FFFFFF"/>
        <w:tabs>
          <w:tab w:val="left" w:pos="883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осуществляет экспертную оценку исследовательских работ учащихся, представленных на Форум;</w:t>
      </w:r>
    </w:p>
    <w:p w:rsidR="009A584E" w:rsidRPr="009A584E" w:rsidRDefault="009A584E" w:rsidP="009A584E">
      <w:pPr>
        <w:shd w:val="clear" w:color="auto" w:fill="FFFFFF"/>
        <w:tabs>
          <w:tab w:val="left" w:pos="883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составляет протокол по итогам заочного тура Форума и рекомендует участников заочного тура к участию в очном туре Форума;</w:t>
      </w:r>
    </w:p>
    <w:p w:rsidR="009A584E" w:rsidRPr="009A584E" w:rsidRDefault="009A584E" w:rsidP="009A584E">
      <w:pPr>
        <w:shd w:val="clear" w:color="auto" w:fill="FFFFFF"/>
        <w:tabs>
          <w:tab w:val="left" w:pos="883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осуществляет экспертную оценку публичной защиты исследовательских работ учащихся;</w:t>
      </w:r>
    </w:p>
    <w:p w:rsidR="009A584E" w:rsidRPr="009A584E" w:rsidRDefault="009A584E" w:rsidP="009A584E">
      <w:pPr>
        <w:shd w:val="clear" w:color="auto" w:fill="FFFFFF"/>
        <w:tabs>
          <w:tab w:val="left" w:pos="883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lastRenderedPageBreak/>
        <w:t>составляет протокол по итогам публичной защиты исследовательской работы и итогам рассмотрения портфолио победителей Форума;</w:t>
      </w:r>
    </w:p>
    <w:p w:rsidR="009A584E" w:rsidRPr="009A584E" w:rsidRDefault="009A584E" w:rsidP="009A584E">
      <w:pPr>
        <w:shd w:val="clear" w:color="auto" w:fill="FFFFFF"/>
        <w:tabs>
          <w:tab w:val="left" w:pos="883"/>
        </w:tabs>
        <w:suppressAutoHyphens/>
        <w:autoSpaceDN/>
        <w:ind w:left="567" w:right="282" w:firstLine="851"/>
        <w:jc w:val="both"/>
        <w:textAlignment w:val="baseline"/>
        <w:rPr>
          <w:b/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обобщает итоги очного и заочного туров Форума, представляет их на утверждение в Оргкомитет.</w:t>
      </w:r>
    </w:p>
    <w:p w:rsidR="009A584E" w:rsidRPr="009A584E" w:rsidRDefault="009A584E" w:rsidP="009A584E">
      <w:pPr>
        <w:shd w:val="clear" w:color="auto" w:fill="FFFFFF"/>
        <w:tabs>
          <w:tab w:val="left" w:pos="883"/>
        </w:tabs>
        <w:suppressAutoHyphens/>
        <w:autoSpaceDN/>
        <w:ind w:left="567" w:right="282" w:firstLine="851"/>
        <w:textAlignment w:val="baseline"/>
        <w:rPr>
          <w:b/>
          <w:color w:val="000000"/>
          <w:spacing w:val="-2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suppressAutoHyphens/>
        <w:autoSpaceDN/>
        <w:ind w:right="282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Критерии экспертной оценки исследовательских работ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2410" w:right="282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6.1. Критерии экспертной оценки заочного тура регионального этапа Форума: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обоснованность (целесообразность аргументов, подтверждающих актуальность темы) темы исследования;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конкретность, ясность формулировки цели, задач, их соответствие теме исследования;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фундаментальность обзора (использование современных основополагающих работ по проблеме);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всесторонность и логичность обзора (освещение значимых для достижения цели аспектов проблемы);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теоретическая значимость обзора (представлена и обоснована модель объекта, показаны ее недостатки);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обоснованность методик (доказана логически или ссылкой на авторитеты или приведением фактов);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доступность методик для самостоятельного выполнения автором  исследования;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логичность и обоснованность эксперимента (наблюдения), обусловленность логикой изучения объекта;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наглядность (многообразие способов) предоставления результатов – графики, гистограммы, схемы, фото;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дискуссионность (полемичность) обсуждения полученных результатов с различных точек зрения, позиций;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оригинальность позиции автора (наличие собственной позиции (точки зрения) на полученные результаты;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соответствие содержания выводов содержанию цели и задач, оценивание выдвинутой гипотезы;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конкретность выводов и уровень обобщения.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6.2. Критерии экспертной оценки публичной защиты исследовательских работ учащихся: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соответствие сообщения заявленной теме, цели и задачам проекта;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структурированность (организация) сообщения, которая обеспечивает понимание его содержания;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культура выступления (чтение с листа или рассказ, обращенный к аудитории);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доступность сообщения о содержании исследования, его целях, задачах, методах и результатах);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целесообразность, инструментальность наглядности, уровень ее использования;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lastRenderedPageBreak/>
        <w:t>соблюдение временного  регламента сообщения (</w:t>
      </w:r>
      <w:r w:rsidRPr="009A584E">
        <w:rPr>
          <w:spacing w:val="-2"/>
          <w:kern w:val="1"/>
          <w:sz w:val="28"/>
          <w:szCs w:val="28"/>
          <w:lang w:eastAsia="ar-SA"/>
        </w:rPr>
        <w:t>не более 7 минут</w:t>
      </w: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);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четкость и полнота ответов на дополнительные  вопросы по существу сообщения;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владение специальной терминологией по теме проекта, использованной в сообщении;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культура дискуссии (умение понять собеседника и аргументировано ответить на его вопрос).</w:t>
      </w: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spacing w:val="-2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spacing w:val="-2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spacing w:val="-2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tabs>
          <w:tab w:val="left" w:pos="768"/>
        </w:tabs>
        <w:suppressAutoHyphens/>
        <w:autoSpaceDN/>
        <w:ind w:left="567" w:right="282" w:firstLine="851"/>
        <w:jc w:val="both"/>
        <w:textAlignment w:val="baseline"/>
        <w:rPr>
          <w:spacing w:val="-2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widowControl w:val="0"/>
        <w:numPr>
          <w:ilvl w:val="0"/>
          <w:numId w:val="2"/>
        </w:numPr>
        <w:shd w:val="clear" w:color="auto" w:fill="FFFFFF"/>
        <w:suppressAutoHyphens/>
        <w:autoSpaceDN/>
        <w:ind w:right="282"/>
        <w:textAlignment w:val="baseline"/>
        <w:rPr>
          <w:bCs/>
          <w:color w:val="000000"/>
          <w:spacing w:val="-3"/>
          <w:kern w:val="1"/>
          <w:sz w:val="28"/>
          <w:szCs w:val="28"/>
          <w:lang w:eastAsia="ar-SA"/>
        </w:rPr>
      </w:pPr>
      <w:r w:rsidRPr="009A584E">
        <w:rPr>
          <w:bCs/>
          <w:color w:val="000000"/>
          <w:spacing w:val="-3"/>
          <w:kern w:val="1"/>
          <w:sz w:val="28"/>
          <w:szCs w:val="28"/>
          <w:lang w:eastAsia="ar-SA"/>
        </w:rPr>
        <w:t>Подведение итогов и награждение победителей Форума</w:t>
      </w:r>
    </w:p>
    <w:p w:rsidR="009A584E" w:rsidRPr="009A584E" w:rsidRDefault="009A584E" w:rsidP="009A584E">
      <w:pPr>
        <w:shd w:val="clear" w:color="auto" w:fill="FFFFFF"/>
        <w:suppressAutoHyphens/>
        <w:autoSpaceDN/>
        <w:ind w:left="2410" w:right="282"/>
        <w:jc w:val="both"/>
        <w:textAlignment w:val="baseline"/>
        <w:rPr>
          <w:color w:val="000000"/>
          <w:spacing w:val="1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tabs>
          <w:tab w:val="left" w:pos="816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1"/>
          <w:kern w:val="1"/>
          <w:sz w:val="28"/>
          <w:szCs w:val="28"/>
          <w:lang w:eastAsia="ar-SA"/>
        </w:rPr>
      </w:pPr>
      <w:r w:rsidRPr="009A584E">
        <w:rPr>
          <w:color w:val="000000"/>
          <w:spacing w:val="1"/>
          <w:kern w:val="1"/>
          <w:sz w:val="28"/>
          <w:szCs w:val="28"/>
          <w:lang w:eastAsia="ar-SA"/>
        </w:rPr>
        <w:t xml:space="preserve">7.1. Общий балл участников регионального этапа Форума складывается из суммы двух оценок: </w:t>
      </w:r>
      <w:r w:rsidRPr="009A584E">
        <w:rPr>
          <w:color w:val="000000"/>
          <w:kern w:val="1"/>
          <w:sz w:val="28"/>
          <w:szCs w:val="28"/>
          <w:lang w:eastAsia="ar-SA"/>
        </w:rPr>
        <w:t xml:space="preserve">экспертной оценки исследовательской работы и экспертной оценки </w:t>
      </w:r>
      <w:r w:rsidRPr="009A584E">
        <w:rPr>
          <w:color w:val="000000"/>
          <w:spacing w:val="1"/>
          <w:kern w:val="1"/>
          <w:sz w:val="28"/>
          <w:szCs w:val="28"/>
          <w:lang w:eastAsia="ar-SA"/>
        </w:rPr>
        <w:t>публичной защиты работы.</w:t>
      </w:r>
    </w:p>
    <w:p w:rsidR="009A584E" w:rsidRPr="009A584E" w:rsidRDefault="009A584E" w:rsidP="009A584E">
      <w:pPr>
        <w:shd w:val="clear" w:color="auto" w:fill="FFFFFF"/>
        <w:tabs>
          <w:tab w:val="left" w:pos="816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color w:val="000000"/>
          <w:spacing w:val="1"/>
          <w:kern w:val="1"/>
          <w:sz w:val="28"/>
          <w:szCs w:val="28"/>
          <w:lang w:eastAsia="ar-SA"/>
        </w:rPr>
        <w:t>7.2. Победители и призеры Форума определяются по каждой секции отдельно.</w:t>
      </w:r>
    </w:p>
    <w:p w:rsidR="009A584E" w:rsidRPr="009A584E" w:rsidRDefault="009A584E" w:rsidP="009A584E">
      <w:pPr>
        <w:shd w:val="clear" w:color="auto" w:fill="FFFFFF"/>
        <w:tabs>
          <w:tab w:val="left" w:pos="864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7.3. Участники Форума признаются победителями (призерами) при условии, что количество набранных ими баллов превышает половину максимально возможных баллов.</w:t>
      </w:r>
    </w:p>
    <w:p w:rsidR="009A584E" w:rsidRPr="009A584E" w:rsidRDefault="009A584E" w:rsidP="009A584E">
      <w:pPr>
        <w:shd w:val="clear" w:color="auto" w:fill="FFFFFF"/>
        <w:tabs>
          <w:tab w:val="left" w:pos="816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>7.4. Список победителей и призеров Форума утверждается приказом Управления.</w:t>
      </w:r>
    </w:p>
    <w:p w:rsidR="009A584E" w:rsidRPr="009A584E" w:rsidRDefault="009A584E" w:rsidP="009A584E">
      <w:pPr>
        <w:shd w:val="clear" w:color="auto" w:fill="FFFFFF"/>
        <w:suppressAutoHyphens/>
        <w:autoSpaceDN/>
        <w:ind w:left="567" w:right="282" w:firstLine="851"/>
        <w:jc w:val="both"/>
        <w:textAlignment w:val="baseline"/>
        <w:rPr>
          <w:spacing w:val="-1"/>
          <w:kern w:val="1"/>
          <w:sz w:val="28"/>
          <w:szCs w:val="28"/>
          <w:lang w:eastAsia="ar-SA"/>
        </w:rPr>
      </w:pPr>
      <w:r w:rsidRPr="009A584E">
        <w:rPr>
          <w:spacing w:val="-7"/>
          <w:kern w:val="1"/>
          <w:sz w:val="28"/>
          <w:szCs w:val="28"/>
          <w:lang w:eastAsia="ar-SA"/>
        </w:rPr>
        <w:t>7.5. Участники Форума, признанные победителями и призёрами, награждаются дипломами У</w:t>
      </w:r>
      <w:r w:rsidRPr="009A584E">
        <w:rPr>
          <w:spacing w:val="-1"/>
          <w:kern w:val="1"/>
          <w:sz w:val="28"/>
          <w:szCs w:val="28"/>
          <w:lang w:eastAsia="ar-SA"/>
        </w:rPr>
        <w:t>правления.</w:t>
      </w:r>
    </w:p>
    <w:p w:rsidR="009A584E" w:rsidRPr="009A584E" w:rsidRDefault="009A584E" w:rsidP="009A584E">
      <w:pPr>
        <w:shd w:val="clear" w:color="auto" w:fill="FFFFFF"/>
        <w:suppressAutoHyphens/>
        <w:autoSpaceDN/>
        <w:ind w:left="567" w:right="282" w:firstLine="851"/>
        <w:jc w:val="both"/>
        <w:textAlignment w:val="baseline"/>
        <w:rPr>
          <w:spacing w:val="-1"/>
          <w:kern w:val="1"/>
          <w:sz w:val="28"/>
          <w:szCs w:val="28"/>
          <w:lang w:eastAsia="ar-SA"/>
        </w:rPr>
      </w:pPr>
      <w:r w:rsidRPr="009A584E">
        <w:rPr>
          <w:spacing w:val="-1"/>
          <w:kern w:val="1"/>
          <w:sz w:val="28"/>
          <w:szCs w:val="28"/>
          <w:lang w:eastAsia="ar-SA"/>
        </w:rPr>
        <w:t xml:space="preserve">7.6. В случае если работа выполнена коллективом автором, диплом выписывается на авторский коллектив, а не на каждого участника. </w:t>
      </w:r>
    </w:p>
    <w:p w:rsidR="009A584E" w:rsidRPr="009A584E" w:rsidRDefault="009A584E" w:rsidP="009A584E">
      <w:pPr>
        <w:shd w:val="clear" w:color="auto" w:fill="FFFFFF"/>
        <w:suppressAutoHyphens/>
        <w:autoSpaceDN/>
        <w:ind w:left="567" w:right="282" w:firstLine="851"/>
        <w:jc w:val="center"/>
        <w:textAlignment w:val="baseline"/>
        <w:rPr>
          <w:b/>
          <w:bCs/>
          <w:color w:val="000000"/>
          <w:spacing w:val="-3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widowControl w:val="0"/>
        <w:numPr>
          <w:ilvl w:val="0"/>
          <w:numId w:val="2"/>
        </w:numPr>
        <w:shd w:val="clear" w:color="auto" w:fill="FFFFFF"/>
        <w:suppressAutoHyphens/>
        <w:autoSpaceDN/>
        <w:ind w:right="282"/>
        <w:jc w:val="center"/>
        <w:textAlignment w:val="baseline"/>
        <w:rPr>
          <w:bCs/>
          <w:color w:val="000000"/>
          <w:spacing w:val="-3"/>
          <w:kern w:val="1"/>
          <w:sz w:val="28"/>
          <w:szCs w:val="28"/>
          <w:lang w:eastAsia="ar-SA"/>
        </w:rPr>
      </w:pPr>
      <w:r w:rsidRPr="009A584E">
        <w:rPr>
          <w:bCs/>
          <w:color w:val="000000"/>
          <w:spacing w:val="-3"/>
          <w:kern w:val="1"/>
          <w:sz w:val="28"/>
          <w:szCs w:val="28"/>
          <w:lang w:eastAsia="ar-SA"/>
        </w:rPr>
        <w:t>Финансовое обеспечение Форума</w:t>
      </w:r>
    </w:p>
    <w:p w:rsidR="009A584E" w:rsidRPr="009A584E" w:rsidRDefault="009A584E" w:rsidP="009A584E">
      <w:pPr>
        <w:shd w:val="clear" w:color="auto" w:fill="FFFFFF"/>
        <w:suppressAutoHyphens/>
        <w:autoSpaceDN/>
        <w:ind w:left="2410" w:right="282"/>
        <w:textAlignment w:val="baseline"/>
        <w:rPr>
          <w:color w:val="000000"/>
          <w:spacing w:val="6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ind w:left="567" w:right="282" w:firstLine="851"/>
        <w:jc w:val="both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color w:val="000000"/>
          <w:spacing w:val="6"/>
          <w:kern w:val="1"/>
          <w:sz w:val="28"/>
          <w:szCs w:val="28"/>
          <w:lang w:eastAsia="ar-SA"/>
        </w:rPr>
        <w:t>Финансовое обеспечение подготовки и проведения Форума</w:t>
      </w:r>
      <w:r w:rsidRPr="009A584E">
        <w:rPr>
          <w:color w:val="000000"/>
          <w:spacing w:val="4"/>
          <w:kern w:val="1"/>
          <w:sz w:val="28"/>
          <w:szCs w:val="28"/>
          <w:lang w:eastAsia="ar-SA"/>
        </w:rPr>
        <w:t xml:space="preserve"> осуществляется за счёт средств </w:t>
      </w:r>
      <w:r w:rsidRPr="009A584E">
        <w:rPr>
          <w:color w:val="000000"/>
          <w:kern w:val="1"/>
          <w:sz w:val="28"/>
          <w:szCs w:val="28"/>
          <w:lang w:eastAsia="ar-SA"/>
        </w:rPr>
        <w:t xml:space="preserve">подпрограммы «Развитие общего и дополнительного образования»  государственной программы Тамбовской области «Развитие образования Тамбовской области на 2013-2020 годы».  </w:t>
      </w:r>
    </w:p>
    <w:p w:rsidR="009A584E" w:rsidRPr="009A584E" w:rsidRDefault="009A584E" w:rsidP="009A584E">
      <w:pPr>
        <w:shd w:val="clear" w:color="auto" w:fill="FFFFFF"/>
        <w:suppressAutoHyphens/>
        <w:autoSpaceDN/>
        <w:jc w:val="right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pageBreakBefore/>
        <w:shd w:val="clear" w:color="auto" w:fill="FFFFFF"/>
        <w:suppressAutoHyphens/>
        <w:autoSpaceDN/>
        <w:jc w:val="right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lastRenderedPageBreak/>
        <w:t xml:space="preserve">Приложение №1 </w:t>
      </w:r>
    </w:p>
    <w:p w:rsidR="009A584E" w:rsidRPr="009A584E" w:rsidRDefault="009A584E" w:rsidP="009A584E">
      <w:pPr>
        <w:shd w:val="clear" w:color="auto" w:fill="FFFFFF"/>
        <w:tabs>
          <w:tab w:val="left" w:pos="5180"/>
          <w:tab w:val="left" w:pos="5320"/>
        </w:tabs>
        <w:suppressAutoHyphens/>
        <w:autoSpaceDN/>
        <w:ind w:firstLine="709"/>
        <w:jc w:val="center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ab/>
        <w:t xml:space="preserve">      к  Положению об открытом форуме</w:t>
      </w:r>
    </w:p>
    <w:p w:rsidR="009A584E" w:rsidRPr="009A584E" w:rsidRDefault="009A584E" w:rsidP="009A584E">
      <w:pPr>
        <w:shd w:val="clear" w:color="auto" w:fill="FFFFFF"/>
        <w:tabs>
          <w:tab w:val="left" w:pos="5180"/>
          <w:tab w:val="left" w:pos="5320"/>
        </w:tabs>
        <w:suppressAutoHyphens/>
        <w:autoSpaceDN/>
        <w:ind w:firstLine="709"/>
        <w:jc w:val="center"/>
        <w:textAlignment w:val="baseline"/>
        <w:rPr>
          <w:b/>
          <w:bCs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ab/>
        <w:t xml:space="preserve">      исследователей «Грани творчества»</w:t>
      </w:r>
    </w:p>
    <w:p w:rsidR="009A584E" w:rsidRPr="009A584E" w:rsidRDefault="009A584E" w:rsidP="009A584E">
      <w:pPr>
        <w:shd w:val="clear" w:color="auto" w:fill="FFFFFF"/>
        <w:tabs>
          <w:tab w:val="left" w:pos="5180"/>
          <w:tab w:val="left" w:pos="5320"/>
        </w:tabs>
        <w:suppressAutoHyphens/>
        <w:autoSpaceDN/>
        <w:ind w:firstLine="709"/>
        <w:jc w:val="center"/>
        <w:textAlignment w:val="baseline"/>
        <w:rPr>
          <w:bCs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tabs>
          <w:tab w:val="left" w:pos="5180"/>
          <w:tab w:val="left" w:pos="5320"/>
        </w:tabs>
        <w:suppressAutoHyphens/>
        <w:autoSpaceDN/>
        <w:ind w:firstLine="709"/>
        <w:jc w:val="center"/>
        <w:textAlignment w:val="baseline"/>
        <w:rPr>
          <w:bCs/>
          <w:kern w:val="1"/>
          <w:sz w:val="28"/>
          <w:szCs w:val="28"/>
          <w:lang w:eastAsia="ar-SA"/>
        </w:rPr>
      </w:pPr>
      <w:r w:rsidRPr="009A584E">
        <w:rPr>
          <w:bCs/>
          <w:kern w:val="1"/>
          <w:sz w:val="28"/>
          <w:szCs w:val="28"/>
          <w:lang w:eastAsia="ar-SA"/>
        </w:rPr>
        <w:t>ЗАЯВКА</w:t>
      </w:r>
    </w:p>
    <w:p w:rsidR="009A584E" w:rsidRPr="009A584E" w:rsidRDefault="009A584E" w:rsidP="009A584E">
      <w:pPr>
        <w:suppressAutoHyphens/>
        <w:autoSpaceDN/>
        <w:jc w:val="center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bCs/>
          <w:kern w:val="1"/>
          <w:sz w:val="28"/>
          <w:szCs w:val="28"/>
          <w:lang w:eastAsia="ar-SA"/>
        </w:rPr>
        <w:t>на участие в  открытом Форуме исследовательских работ школьников «Грани творчества» (для учащихся15-18 лет)</w:t>
      </w:r>
    </w:p>
    <w:p w:rsidR="009A584E" w:rsidRPr="009A584E" w:rsidRDefault="009A584E" w:rsidP="009A584E">
      <w:pPr>
        <w:suppressAutoHyphens/>
        <w:autoSpaceDN/>
        <w:textAlignment w:val="baseline"/>
        <w:rPr>
          <w:kern w:val="1"/>
          <w:sz w:val="28"/>
          <w:szCs w:val="28"/>
          <w:lang w:eastAsia="ar-SA"/>
        </w:rPr>
      </w:pPr>
    </w:p>
    <w:tbl>
      <w:tblPr>
        <w:tblW w:w="10652" w:type="dxa"/>
        <w:tblInd w:w="-2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6"/>
        <w:gridCol w:w="5576"/>
      </w:tblGrid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kern w:val="1"/>
                <w:sz w:val="28"/>
                <w:szCs w:val="28"/>
                <w:lang w:eastAsia="ar-SA"/>
              </w:rPr>
              <w:t>Название работы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10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kern w:val="1"/>
                <w:sz w:val="28"/>
                <w:szCs w:val="28"/>
                <w:lang w:eastAsia="ar-SA"/>
              </w:rPr>
              <w:t>1 автор</w:t>
            </w: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kern w:val="1"/>
                <w:sz w:val="28"/>
                <w:szCs w:val="28"/>
                <w:lang w:eastAsia="ar-SA"/>
              </w:rPr>
              <w:t>Ф.И.О. (полностью)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kern w:val="1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kern w:val="1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10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kern w:val="1"/>
                <w:sz w:val="28"/>
                <w:szCs w:val="28"/>
                <w:lang w:eastAsia="ar-SA"/>
              </w:rPr>
              <w:t>2 автор (при наличии 2-х и более авторов добавить строки в заявку)</w:t>
            </w: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kern w:val="1"/>
                <w:sz w:val="28"/>
                <w:szCs w:val="28"/>
                <w:lang w:eastAsia="ar-SA"/>
              </w:rPr>
              <w:t>Ф.И.О. (полностью)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kern w:val="1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kern w:val="1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kern w:val="1"/>
                <w:sz w:val="28"/>
                <w:szCs w:val="28"/>
                <w:lang w:eastAsia="ar-SA"/>
              </w:rPr>
              <w:t>Территория (город, район)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bCs/>
                <w:kern w:val="1"/>
                <w:sz w:val="28"/>
                <w:szCs w:val="28"/>
                <w:lang w:eastAsia="ar-SA"/>
              </w:rPr>
              <w:t>Наименование образовательного учреждения  (в соответствии с лицензией)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kern w:val="1"/>
                <w:sz w:val="28"/>
                <w:szCs w:val="28"/>
                <w:lang w:eastAsia="ar-SA"/>
              </w:rPr>
              <w:t>Направление, на которое подаётся работа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kern w:val="1"/>
                <w:sz w:val="28"/>
                <w:szCs w:val="28"/>
                <w:lang w:eastAsia="ar-SA"/>
              </w:rPr>
              <w:t xml:space="preserve">Секция, в которой предполагается защита работы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kern w:val="1"/>
                <w:sz w:val="28"/>
                <w:szCs w:val="28"/>
                <w:lang w:eastAsia="ar-SA"/>
              </w:rPr>
              <w:t>Контактный телефон участника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kern w:val="1"/>
                <w:sz w:val="28"/>
                <w:szCs w:val="28"/>
                <w:lang w:val="en-US" w:eastAsia="ar-SA"/>
              </w:rPr>
              <w:t>E-mail</w:t>
            </w:r>
            <w:r w:rsidRPr="009A584E">
              <w:rPr>
                <w:kern w:val="1"/>
                <w:sz w:val="28"/>
                <w:szCs w:val="28"/>
                <w:lang w:eastAsia="ar-SA"/>
              </w:rPr>
              <w:t xml:space="preserve"> участника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bCs/>
                <w:kern w:val="1"/>
                <w:sz w:val="28"/>
                <w:szCs w:val="28"/>
                <w:lang w:eastAsia="ar-SA"/>
              </w:rPr>
              <w:t>Ф.И.О.  руководителя (руководителей) (полностью)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bCs/>
                <w:kern w:val="1"/>
                <w:sz w:val="28"/>
                <w:szCs w:val="28"/>
                <w:lang w:eastAsia="ar-SA"/>
              </w:rPr>
              <w:t>Должность руководителя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bCs/>
                <w:kern w:val="1"/>
                <w:sz w:val="28"/>
                <w:szCs w:val="28"/>
                <w:lang w:eastAsia="ar-SA"/>
              </w:rPr>
              <w:t>Контактный телефон руководителя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bCs/>
                <w:kern w:val="1"/>
                <w:sz w:val="28"/>
                <w:szCs w:val="28"/>
                <w:lang w:val="en-US" w:eastAsia="ar-SA"/>
              </w:rPr>
              <w:t>E-mail</w:t>
            </w:r>
            <w:r w:rsidRPr="009A584E">
              <w:rPr>
                <w:bCs/>
                <w:kern w:val="1"/>
                <w:sz w:val="28"/>
                <w:szCs w:val="28"/>
                <w:lang w:eastAsia="ar-SA"/>
              </w:rPr>
              <w:t xml:space="preserve"> руководителя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9A584E" w:rsidRPr="009A584E" w:rsidTr="009A584E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9A584E">
              <w:rPr>
                <w:bCs/>
                <w:kern w:val="1"/>
                <w:sz w:val="28"/>
                <w:szCs w:val="28"/>
                <w:lang w:eastAsia="ar-SA"/>
              </w:rPr>
              <w:t>Какое оборудование нужно для  защиты работы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A584E" w:rsidRPr="009A584E" w:rsidRDefault="009A584E" w:rsidP="009A584E">
      <w:pPr>
        <w:suppressAutoHyphens/>
        <w:autoSpaceDN/>
        <w:jc w:val="center"/>
        <w:textAlignment w:val="baseline"/>
        <w:rPr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uppressAutoHyphens/>
        <w:autoSpaceDN/>
        <w:jc w:val="center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Руководитель ОО __________________________(ФИО, печать)</w:t>
      </w:r>
    </w:p>
    <w:p w:rsidR="009A584E" w:rsidRPr="009A584E" w:rsidRDefault="009A584E" w:rsidP="009A584E">
      <w:pPr>
        <w:pageBreakBefore/>
        <w:suppressAutoHyphens/>
        <w:autoSpaceDN/>
        <w:jc w:val="right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lastRenderedPageBreak/>
        <w:t>Приложение №2</w:t>
      </w:r>
    </w:p>
    <w:p w:rsidR="009A584E" w:rsidRPr="009A584E" w:rsidRDefault="009A584E" w:rsidP="009A584E">
      <w:pPr>
        <w:shd w:val="clear" w:color="auto" w:fill="FFFFFF"/>
        <w:tabs>
          <w:tab w:val="left" w:pos="5180"/>
          <w:tab w:val="left" w:pos="5320"/>
        </w:tabs>
        <w:suppressAutoHyphens/>
        <w:autoSpaceDN/>
        <w:ind w:firstLine="709"/>
        <w:jc w:val="right"/>
        <w:textAlignment w:val="baseline"/>
        <w:rPr>
          <w:color w:val="000000"/>
          <w:kern w:val="1"/>
          <w:sz w:val="20"/>
          <w:szCs w:val="20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к  Положению об открытом форуме исследователей «Грани творчества»</w:t>
      </w:r>
    </w:p>
    <w:p w:rsidR="009A584E" w:rsidRPr="009A584E" w:rsidRDefault="009A584E" w:rsidP="009A584E">
      <w:pPr>
        <w:shd w:val="clear" w:color="auto" w:fill="FFFFFF"/>
        <w:tabs>
          <w:tab w:val="left" w:pos="5180"/>
          <w:tab w:val="left" w:pos="5320"/>
        </w:tabs>
        <w:suppressAutoHyphens/>
        <w:autoSpaceDN/>
        <w:ind w:firstLine="709"/>
        <w:jc w:val="right"/>
        <w:textAlignment w:val="baseline"/>
        <w:rPr>
          <w:color w:val="000000"/>
          <w:kern w:val="1"/>
          <w:sz w:val="20"/>
          <w:szCs w:val="20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center"/>
        <w:textAlignment w:val="baseline"/>
        <w:rPr>
          <w:b/>
          <w:bCs/>
          <w:color w:val="000000"/>
          <w:kern w:val="1"/>
          <w:sz w:val="28"/>
          <w:szCs w:val="28"/>
          <w:lang w:eastAsia="ar-SA"/>
        </w:rPr>
      </w:pPr>
      <w:r w:rsidRPr="009A584E">
        <w:rPr>
          <w:b/>
          <w:bCs/>
          <w:color w:val="000000"/>
          <w:kern w:val="1"/>
          <w:sz w:val="28"/>
          <w:szCs w:val="28"/>
          <w:lang w:eastAsia="ar-SA"/>
        </w:rPr>
        <w:t>Требования к тезисам</w:t>
      </w: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both"/>
        <w:textAlignment w:val="baseline"/>
        <w:rPr>
          <w:b/>
          <w:bCs/>
          <w:color w:val="000000"/>
          <w:kern w:val="1"/>
          <w:sz w:val="28"/>
          <w:szCs w:val="28"/>
          <w:lang w:eastAsia="ar-SA"/>
        </w:rPr>
      </w:pPr>
      <w:r w:rsidRPr="009A584E">
        <w:rPr>
          <w:b/>
          <w:bCs/>
          <w:color w:val="000000"/>
          <w:kern w:val="1"/>
          <w:sz w:val="28"/>
          <w:szCs w:val="28"/>
          <w:lang w:eastAsia="ar-SA"/>
        </w:rPr>
        <w:t xml:space="preserve">Тезисы </w:t>
      </w:r>
      <w:r w:rsidRPr="009A584E">
        <w:rPr>
          <w:color w:val="000000"/>
          <w:kern w:val="1"/>
          <w:sz w:val="28"/>
          <w:szCs w:val="28"/>
          <w:lang w:eastAsia="ar-SA"/>
        </w:rPr>
        <w:t>– это текст, кратко излагающий идею, а также основные мысли исследования.</w:t>
      </w: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center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b/>
          <w:bCs/>
          <w:color w:val="000000"/>
          <w:kern w:val="1"/>
          <w:sz w:val="28"/>
          <w:szCs w:val="28"/>
          <w:lang w:eastAsia="ar-SA"/>
        </w:rPr>
        <w:t>Требования к содержанию тезисов</w:t>
      </w:r>
      <w:r w:rsidRPr="009A584E">
        <w:rPr>
          <w:bCs/>
          <w:color w:val="000000"/>
          <w:kern w:val="1"/>
          <w:sz w:val="28"/>
          <w:szCs w:val="28"/>
          <w:lang w:eastAsia="ar-SA"/>
        </w:rPr>
        <w:t>.</w:t>
      </w:r>
    </w:p>
    <w:p w:rsidR="009A584E" w:rsidRPr="009A584E" w:rsidRDefault="009A584E" w:rsidP="009A584E">
      <w:pPr>
        <w:shd w:val="clear" w:color="auto" w:fill="FFFFFF"/>
        <w:suppressAutoHyphens/>
        <w:autoSpaceDN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1. Краткое обоснование актуальности иновизны (если есть) исследования.</w:t>
      </w:r>
    </w:p>
    <w:p w:rsidR="009A584E" w:rsidRPr="009A584E" w:rsidRDefault="009A584E" w:rsidP="009A584E">
      <w:pPr>
        <w:shd w:val="clear" w:color="auto" w:fill="FFFFFF"/>
        <w:tabs>
          <w:tab w:val="left" w:pos="485"/>
        </w:tabs>
        <w:suppressAutoHyphens/>
        <w:autoSpaceDN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>2. Изложение цели и, по возможности, задач исследования.</w:t>
      </w:r>
    </w:p>
    <w:p w:rsidR="009A584E" w:rsidRPr="009A584E" w:rsidRDefault="009A584E" w:rsidP="009A584E">
      <w:pPr>
        <w:shd w:val="clear" w:color="auto" w:fill="FFFFFF"/>
        <w:tabs>
          <w:tab w:val="left" w:pos="485"/>
        </w:tabs>
        <w:suppressAutoHyphens/>
        <w:autoSpaceDN/>
        <w:jc w:val="both"/>
        <w:textAlignment w:val="baseline"/>
        <w:rPr>
          <w:kern w:val="1"/>
          <w:sz w:val="20"/>
          <w:szCs w:val="20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3. Краткое изложение полученных результатов и выводов.</w:t>
      </w: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both"/>
        <w:textAlignment w:val="baseline"/>
        <w:rPr>
          <w:kern w:val="1"/>
          <w:sz w:val="20"/>
          <w:szCs w:val="20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b/>
          <w:bCs/>
          <w:color w:val="000000"/>
          <w:kern w:val="1"/>
          <w:sz w:val="28"/>
          <w:szCs w:val="28"/>
          <w:u w:val="single"/>
          <w:lang w:eastAsia="ar-SA"/>
        </w:rPr>
        <w:t>Требования к оформлению тезисов</w:t>
      </w: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 xml:space="preserve">1. Название файла должно соответствовать фамилии первого автора, сокращённому названию учебного заведения и территории. </w:t>
      </w:r>
      <w:r w:rsidRPr="009A584E">
        <w:rPr>
          <w:i/>
          <w:kern w:val="1"/>
          <w:sz w:val="28"/>
          <w:szCs w:val="28"/>
          <w:lang w:eastAsia="ar-SA"/>
        </w:rPr>
        <w:t>Например: Уваровский р-н Моисеевская СОШ Иванов.</w:t>
      </w:r>
      <w:r w:rsidRPr="009A584E">
        <w:rPr>
          <w:i/>
          <w:kern w:val="1"/>
          <w:sz w:val="28"/>
          <w:szCs w:val="28"/>
          <w:lang w:val="en-US" w:eastAsia="ar-SA"/>
        </w:rPr>
        <w:t>doc</w:t>
      </w: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 xml:space="preserve">2. Объем тезисов не должен превышать 1 страницу формата А4. Поля: левое – 2 см, остальные по 1,5 см. </w:t>
      </w:r>
      <w:r w:rsidRPr="009A584E">
        <w:rPr>
          <w:color w:val="000000"/>
          <w:kern w:val="1"/>
          <w:sz w:val="28"/>
          <w:szCs w:val="28"/>
          <w:lang w:eastAsia="ar-SA"/>
        </w:rPr>
        <w:t xml:space="preserve">Шрифт </w:t>
      </w:r>
      <w:r w:rsidRPr="009A584E">
        <w:rPr>
          <w:color w:val="000000"/>
          <w:kern w:val="1"/>
          <w:sz w:val="28"/>
          <w:szCs w:val="28"/>
          <w:lang w:val="en-US" w:eastAsia="ar-SA"/>
        </w:rPr>
        <w:t>TimesNewRoman</w:t>
      </w:r>
      <w:r w:rsidRPr="009A584E">
        <w:rPr>
          <w:kern w:val="1"/>
          <w:sz w:val="28"/>
          <w:szCs w:val="28"/>
          <w:lang w:eastAsia="ar-SA"/>
        </w:rPr>
        <w:t xml:space="preserve"> Кегль – 14, межстрочный интервал – 1,5. Выравнивание по ширине. Красная строка – 0,75, автоматические переносы разрешены. </w:t>
      </w:r>
      <w:r w:rsidRPr="009A584E">
        <w:rPr>
          <w:color w:val="000000"/>
          <w:kern w:val="1"/>
          <w:sz w:val="28"/>
          <w:szCs w:val="28"/>
          <w:lang w:eastAsia="ar-SA"/>
        </w:rPr>
        <w:t>Библиографический список (если предусмотрен) в конце. Сноски по тексту – в квадратных скобках.</w:t>
      </w: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both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3. Оформление. В первой строке должно быть обозначено направление и предполагаемая секция, куда подаётся работа и, соответственно, тезисы. Ниже по центру заголовок прописными (заглавными) буквами шрифт жирный. На следующей строке курсивом имя и фамилия автора (авторов), организация, класс (группа, объединение) и территория, которую представляет автор (авторы). Ниже имя, отчество и фамилия руководителя (руководителей), организация с указанием должности и территория, которую представляет руководитель (руководители).</w:t>
      </w: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9A584E">
        <w:rPr>
          <w:b/>
          <w:color w:val="000000"/>
          <w:kern w:val="1"/>
          <w:sz w:val="28"/>
          <w:szCs w:val="28"/>
          <w:lang w:eastAsia="ar-SA"/>
        </w:rPr>
        <w:t>Внимание!</w:t>
      </w: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both"/>
        <w:textAlignment w:val="baseline"/>
        <w:rPr>
          <w:color w:val="000000"/>
          <w:kern w:val="1"/>
          <w:sz w:val="20"/>
          <w:szCs w:val="20"/>
          <w:lang w:eastAsia="ar-SA"/>
        </w:rPr>
      </w:pPr>
      <w:r w:rsidRPr="009A584E">
        <w:rPr>
          <w:color w:val="000000"/>
          <w:kern w:val="1"/>
          <w:sz w:val="28"/>
          <w:szCs w:val="28"/>
          <w:lang w:eastAsia="ar-SA"/>
        </w:rPr>
        <w:t xml:space="preserve">Все файлы должны быть сохранены в формате </w:t>
      </w:r>
      <w:r w:rsidRPr="009A584E">
        <w:rPr>
          <w:color w:val="000000"/>
          <w:kern w:val="1"/>
          <w:sz w:val="28"/>
          <w:szCs w:val="28"/>
          <w:lang w:val="en-US" w:eastAsia="ar-SA"/>
        </w:rPr>
        <w:t>MSOffice</w:t>
      </w:r>
      <w:r w:rsidRPr="009A584E">
        <w:rPr>
          <w:color w:val="000000"/>
          <w:kern w:val="1"/>
          <w:sz w:val="28"/>
          <w:szCs w:val="28"/>
          <w:lang w:eastAsia="ar-SA"/>
        </w:rPr>
        <w:t xml:space="preserve"> 97-2003.</w:t>
      </w: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both"/>
        <w:textAlignment w:val="baseline"/>
        <w:rPr>
          <w:color w:val="000000"/>
          <w:kern w:val="1"/>
          <w:sz w:val="20"/>
          <w:szCs w:val="20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center"/>
        <w:textAlignment w:val="baseline"/>
        <w:rPr>
          <w:color w:val="000000"/>
          <w:kern w:val="1"/>
          <w:sz w:val="28"/>
          <w:szCs w:val="28"/>
          <w:u w:val="single"/>
          <w:lang w:eastAsia="ar-SA"/>
        </w:rPr>
      </w:pPr>
      <w:r w:rsidRPr="009A584E">
        <w:rPr>
          <w:b/>
          <w:color w:val="000000"/>
          <w:kern w:val="1"/>
          <w:sz w:val="28"/>
          <w:szCs w:val="28"/>
          <w:u w:val="single"/>
          <w:lang w:eastAsia="ar-SA"/>
        </w:rPr>
        <w:t>Пример оформления</w:t>
      </w:r>
    </w:p>
    <w:p w:rsidR="009A584E" w:rsidRPr="009A584E" w:rsidRDefault="009A584E" w:rsidP="009A584E">
      <w:pPr>
        <w:shd w:val="clear" w:color="auto" w:fill="FFFFFF"/>
        <w:suppressAutoHyphens/>
        <w:autoSpaceDN/>
        <w:spacing w:line="360" w:lineRule="auto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  <w:r w:rsidRPr="009A584E">
        <w:rPr>
          <w:color w:val="000000"/>
          <w:kern w:val="1"/>
          <w:sz w:val="28"/>
          <w:szCs w:val="28"/>
          <w:u w:val="single"/>
          <w:lang w:eastAsia="ar-SA"/>
        </w:rPr>
        <w:t>Естественнонаучное направление, секция: биологическая</w:t>
      </w:r>
    </w:p>
    <w:p w:rsidR="009A584E" w:rsidRPr="009A584E" w:rsidRDefault="009A584E" w:rsidP="009A584E">
      <w:pPr>
        <w:shd w:val="clear" w:color="auto" w:fill="FFFFFF"/>
        <w:suppressAutoHyphens/>
        <w:autoSpaceDN/>
        <w:spacing w:line="360" w:lineRule="auto"/>
        <w:jc w:val="center"/>
        <w:textAlignment w:val="baseline"/>
        <w:rPr>
          <w:i/>
          <w:color w:val="000000"/>
          <w:spacing w:val="-4"/>
          <w:kern w:val="1"/>
          <w:sz w:val="28"/>
          <w:szCs w:val="28"/>
          <w:lang w:eastAsia="ar-SA"/>
        </w:rPr>
      </w:pPr>
      <w:r w:rsidRPr="009A584E">
        <w:rPr>
          <w:b/>
          <w:color w:val="000000"/>
          <w:kern w:val="1"/>
          <w:sz w:val="28"/>
          <w:szCs w:val="28"/>
          <w:lang w:eastAsia="ar-SA"/>
        </w:rPr>
        <w:t>ОБИТАТЕЛИ ЛЕСА</w:t>
      </w:r>
    </w:p>
    <w:p w:rsidR="009A584E" w:rsidRPr="009A584E" w:rsidRDefault="009A584E" w:rsidP="009A584E">
      <w:pPr>
        <w:shd w:val="clear" w:color="auto" w:fill="FFFFFF"/>
        <w:suppressAutoHyphens/>
        <w:autoSpaceDN/>
        <w:spacing w:line="360" w:lineRule="auto"/>
        <w:jc w:val="center"/>
        <w:textAlignment w:val="baseline"/>
        <w:rPr>
          <w:i/>
          <w:color w:val="000000"/>
          <w:spacing w:val="-4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spacing w:line="360" w:lineRule="auto"/>
        <w:jc w:val="center"/>
        <w:textAlignment w:val="baseline"/>
        <w:rPr>
          <w:i/>
          <w:color w:val="000000"/>
          <w:spacing w:val="-4"/>
          <w:kern w:val="1"/>
          <w:sz w:val="28"/>
          <w:szCs w:val="28"/>
          <w:lang w:eastAsia="ar-SA"/>
        </w:rPr>
      </w:pPr>
      <w:r w:rsidRPr="009A584E">
        <w:rPr>
          <w:i/>
          <w:color w:val="000000"/>
          <w:spacing w:val="-4"/>
          <w:kern w:val="1"/>
          <w:sz w:val="28"/>
          <w:szCs w:val="28"/>
          <w:lang w:eastAsia="ar-SA"/>
        </w:rPr>
        <w:t>И. Иванов, Н. Петрова, ученики 10 класса Новолядинской СОШ, Тамбовский р-н</w:t>
      </w:r>
    </w:p>
    <w:p w:rsidR="009A584E" w:rsidRPr="009A584E" w:rsidRDefault="009A584E" w:rsidP="009A584E">
      <w:pPr>
        <w:shd w:val="clear" w:color="auto" w:fill="FFFFFF"/>
        <w:suppressAutoHyphens/>
        <w:autoSpaceDN/>
        <w:spacing w:line="360" w:lineRule="auto"/>
        <w:jc w:val="center"/>
        <w:textAlignment w:val="baseline"/>
        <w:rPr>
          <w:i/>
          <w:color w:val="000000"/>
          <w:spacing w:val="-4"/>
          <w:kern w:val="1"/>
          <w:sz w:val="28"/>
          <w:szCs w:val="28"/>
          <w:lang w:eastAsia="ar-SA"/>
        </w:rPr>
      </w:pPr>
      <w:r w:rsidRPr="009A584E">
        <w:rPr>
          <w:i/>
          <w:color w:val="000000"/>
          <w:spacing w:val="-4"/>
          <w:kern w:val="1"/>
          <w:sz w:val="28"/>
          <w:szCs w:val="28"/>
          <w:lang w:eastAsia="ar-SA"/>
        </w:rPr>
        <w:t>В.Н. Сидорова, учитель биологии Новолядинской СОШ, Тамбовский р-н</w:t>
      </w:r>
    </w:p>
    <w:p w:rsidR="009A584E" w:rsidRPr="009A584E" w:rsidRDefault="009A584E" w:rsidP="009A584E">
      <w:pPr>
        <w:shd w:val="clear" w:color="auto" w:fill="FFFFFF"/>
        <w:suppressAutoHyphens/>
        <w:autoSpaceDN/>
        <w:spacing w:line="360" w:lineRule="auto"/>
        <w:jc w:val="center"/>
        <w:textAlignment w:val="baseline"/>
        <w:rPr>
          <w:i/>
          <w:color w:val="000000"/>
          <w:spacing w:val="-4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spacing w:line="360" w:lineRule="auto"/>
        <w:ind w:firstLine="425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color w:val="000000"/>
          <w:spacing w:val="-4"/>
          <w:kern w:val="1"/>
          <w:sz w:val="28"/>
          <w:szCs w:val="28"/>
          <w:lang w:eastAsia="ar-SA"/>
        </w:rPr>
        <w:t>Текст 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Pr="009A584E">
        <w:rPr>
          <w:kern w:val="1"/>
          <w:sz w:val="28"/>
          <w:szCs w:val="28"/>
          <w:lang w:eastAsia="ar-SA"/>
        </w:rPr>
        <w:t>.</w:t>
      </w: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right"/>
        <w:textAlignment w:val="baseline"/>
        <w:rPr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right"/>
        <w:textAlignment w:val="baseline"/>
        <w:rPr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right"/>
        <w:textAlignment w:val="baseline"/>
        <w:rPr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right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Приложение № 3</w:t>
      </w:r>
    </w:p>
    <w:p w:rsidR="009A584E" w:rsidRPr="009A584E" w:rsidRDefault="009A584E" w:rsidP="009A584E">
      <w:pPr>
        <w:shd w:val="clear" w:color="auto" w:fill="FFFFFF"/>
        <w:tabs>
          <w:tab w:val="left" w:pos="5180"/>
          <w:tab w:val="left" w:pos="5320"/>
        </w:tabs>
        <w:suppressAutoHyphens/>
        <w:autoSpaceDN/>
        <w:ind w:firstLine="709"/>
        <w:jc w:val="right"/>
        <w:textAlignment w:val="baseline"/>
        <w:rPr>
          <w:b/>
          <w:kern w:val="1"/>
          <w:sz w:val="28"/>
          <w:szCs w:val="28"/>
          <w:lang w:eastAsia="ar-SA"/>
        </w:rPr>
      </w:pPr>
      <w:r w:rsidRPr="009A584E">
        <w:rPr>
          <w:color w:val="000000"/>
          <w:spacing w:val="-2"/>
          <w:kern w:val="1"/>
          <w:sz w:val="28"/>
          <w:szCs w:val="28"/>
          <w:lang w:eastAsia="ar-SA"/>
        </w:rPr>
        <w:t xml:space="preserve">                                                              к  Положению об открытом форуме  исследователей «Грани творчества»</w:t>
      </w:r>
    </w:p>
    <w:p w:rsidR="009A584E" w:rsidRPr="009A584E" w:rsidRDefault="009A584E" w:rsidP="009A584E">
      <w:pPr>
        <w:suppressAutoHyphens/>
        <w:autoSpaceDN/>
        <w:ind w:firstLine="851"/>
        <w:jc w:val="center"/>
        <w:textAlignment w:val="baseline"/>
        <w:rPr>
          <w:b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b/>
          <w:kern w:val="1"/>
          <w:sz w:val="28"/>
          <w:szCs w:val="28"/>
          <w:lang w:eastAsia="ar-SA"/>
        </w:rPr>
        <w:t>Требования к  исследовательской работе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b/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Исследовательская работа представляет собой самостоятельно проведенное исследование учащегося, раскрывающее его знания и умение их применять для решения конкретных практических задач. Работа должна носить логически завершенный характер и демонстрировать способность учащегося грамотно пользоваться специальной терминологией, ясно излагать свои мысли, аргументировать предложения.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b/>
          <w:kern w:val="1"/>
          <w:sz w:val="28"/>
          <w:szCs w:val="28"/>
          <w:lang w:eastAsia="ar-SA"/>
        </w:rPr>
        <w:t>Структура работы должна быть следующей.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1. Титульный лист. На титульном листе указывается образовательная организация, в которой была выполнена работа, тема работы (без кавычек и слова «тема»), автор(ы) с указанием класса и руководитель(и) с указанием должности, год (например, 2019).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2. Содержание. В содержании отражаются разделы работы и страницы, с которых они начинаются.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3. Введение. Во введении кратко (не более 3 абзацев) обосновывается актуальность работы, затем формулируются цель и задачи исследования, обозначаются объект и предмет исследования, формулируется гипотеза исследования, его практическая значимость, указываются исходные материалы и методы, применённые в работе (очень кратко), сроки проведения исследования.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4. Разделы основной части работы. Основная часть работы включает в себя литературный обзор по проблеме исследования, описание применённых в исследовании методов и методик, изложение и обсуждение полученных результатов.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5. Заключение. Заключение включает в себя заключительные положения, в том числе выводы, полученные по результатам собственных исследований. При наличии рекомендаций, выработанных в ходе проведения исследований, они также включаются в заключение.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6. Список использованных источников. Список может включать как печатные, так и электронные источники информации, оформленные по соответствующим правилам.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7. Приложения (при необходимости). В приложения выносятся данные или иллюстрации, не вошедшие в основной текст работы, но необходимые для понимания сути проведённого исследования.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b/>
          <w:kern w:val="1"/>
          <w:sz w:val="28"/>
          <w:szCs w:val="28"/>
          <w:u w:val="single"/>
          <w:lang w:eastAsia="ar-SA"/>
        </w:rPr>
        <w:t>Требования к оформлению представляемых работ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lastRenderedPageBreak/>
        <w:t>1. Работа представляется в оргкомитет в сброшюрованном виде в папке с приложенным к каждой работе диском с работой в электронном виде.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2. В электронном виде (на диске) работа записывается в формате MS Word 97-2003. Рисунки и таблицы вставлены в текст работы (в формате «в тексте»).</w:t>
      </w:r>
    </w:p>
    <w:p w:rsidR="009A584E" w:rsidRPr="009A584E" w:rsidRDefault="009A584E" w:rsidP="009A584E">
      <w:pPr>
        <w:shd w:val="clear" w:color="auto" w:fill="FFFFFF"/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 xml:space="preserve">3. Название файла должно соответствовать фамилии первого автора, сокращённому названию учебного заведения и территории. </w:t>
      </w:r>
      <w:r w:rsidRPr="009A584E">
        <w:rPr>
          <w:i/>
          <w:kern w:val="1"/>
          <w:sz w:val="28"/>
          <w:szCs w:val="28"/>
          <w:lang w:eastAsia="ar-SA"/>
        </w:rPr>
        <w:t>Например: Иванов СОШ №2Моршанск.</w:t>
      </w:r>
      <w:r w:rsidRPr="009A584E">
        <w:rPr>
          <w:i/>
          <w:kern w:val="1"/>
          <w:sz w:val="28"/>
          <w:szCs w:val="28"/>
          <w:lang w:val="en-US" w:eastAsia="ar-SA"/>
        </w:rPr>
        <w:t>doc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>4. Работа набирается на листах формата А4.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 xml:space="preserve">5. Работа может быть набрана кеглем 12 или 14. Межстрочный интервал – 1,5. Красная строка 1,25. Шрифт </w:t>
      </w:r>
      <w:r w:rsidRPr="009A584E">
        <w:rPr>
          <w:color w:val="000000"/>
          <w:kern w:val="1"/>
          <w:sz w:val="28"/>
          <w:szCs w:val="28"/>
          <w:lang w:val="en-US" w:eastAsia="ar-SA"/>
        </w:rPr>
        <w:t>TimesNewRoman</w:t>
      </w:r>
      <w:r w:rsidRPr="009A584E">
        <w:rPr>
          <w:kern w:val="1"/>
          <w:sz w:val="28"/>
          <w:szCs w:val="28"/>
          <w:lang w:eastAsia="ar-SA"/>
        </w:rPr>
        <w:t>. В случае необходимости, вызванной логикой оформления работы, в качестве вспомогательных могут быть использованы другие шрифты.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t xml:space="preserve">6. Объем работы не должен превышать 20 - 25 страниц формата А4 без учёта приложений. Поля: левое – 2 см, остальные по 1,5 см. </w:t>
      </w:r>
      <w:r w:rsidRPr="009A584E">
        <w:rPr>
          <w:color w:val="000000"/>
          <w:kern w:val="1"/>
          <w:sz w:val="28"/>
          <w:szCs w:val="28"/>
          <w:lang w:eastAsia="ar-SA"/>
        </w:rPr>
        <w:t>Сноски по тексту – в квадратных скобках. Подстрочные сноски не допускаются.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i/>
          <w:kern w:val="1"/>
          <w:sz w:val="28"/>
          <w:szCs w:val="28"/>
          <w:lang w:eastAsia="ar-SA"/>
        </w:rPr>
      </w:pPr>
      <w:r w:rsidRPr="009A584E">
        <w:rPr>
          <w:i/>
          <w:kern w:val="1"/>
          <w:sz w:val="28"/>
          <w:szCs w:val="28"/>
          <w:lang w:eastAsia="ar-SA"/>
        </w:rPr>
        <w:t>Несоблюдения формальных требований к оформлению работы является основанием для снижения общей оценки работы. Грубое нарушение формальных требований к оформлению и предоставлению материалов может быть основанием для недопущения работы к участию в Форуме.</w:t>
      </w: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i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kern w:val="1"/>
          <w:sz w:val="28"/>
          <w:szCs w:val="28"/>
          <w:lang w:eastAsia="ar-SA"/>
        </w:rPr>
      </w:pPr>
      <w:r w:rsidRPr="009A584E">
        <w:rPr>
          <w:i/>
          <w:kern w:val="1"/>
          <w:sz w:val="28"/>
          <w:szCs w:val="28"/>
          <w:lang w:eastAsia="ar-SA"/>
        </w:rPr>
        <w:t>Электронные версии работ могут быть проверены в системе «Антиплагиат». В случае выявления явных признаков плагиата работа отстраняется от участия в Форуме.</w:t>
      </w:r>
    </w:p>
    <w:p w:rsidR="009A584E" w:rsidRPr="009A584E" w:rsidRDefault="009A584E" w:rsidP="009A584E">
      <w:pPr>
        <w:shd w:val="clear" w:color="auto" w:fill="FFFFFF"/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tabs>
          <w:tab w:val="left" w:pos="9639"/>
        </w:tabs>
        <w:suppressAutoHyphens/>
        <w:autoSpaceDN/>
        <w:ind w:left="567" w:right="282" w:firstLine="851"/>
        <w:jc w:val="both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both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both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both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hd w:val="clear" w:color="auto" w:fill="FFFFFF"/>
        <w:suppressAutoHyphens/>
        <w:autoSpaceDN/>
        <w:ind w:firstLine="709"/>
        <w:jc w:val="both"/>
        <w:textAlignment w:val="baseline"/>
        <w:rPr>
          <w:color w:val="000000"/>
          <w:spacing w:val="-4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pageBreakBefore/>
        <w:suppressAutoHyphens/>
        <w:autoSpaceDN/>
        <w:ind w:firstLine="851"/>
        <w:jc w:val="right"/>
        <w:textAlignment w:val="baseline"/>
        <w:rPr>
          <w:color w:val="000000"/>
          <w:spacing w:val="-2"/>
          <w:kern w:val="1"/>
          <w:sz w:val="28"/>
          <w:szCs w:val="28"/>
          <w:lang w:eastAsia="ar-SA"/>
        </w:rPr>
      </w:pPr>
      <w:r w:rsidRPr="009A584E">
        <w:rPr>
          <w:kern w:val="1"/>
          <w:sz w:val="28"/>
          <w:szCs w:val="28"/>
          <w:lang w:eastAsia="ar-SA"/>
        </w:rPr>
        <w:lastRenderedPageBreak/>
        <w:t>Приложение №4</w:t>
      </w:r>
    </w:p>
    <w:p w:rsidR="009A584E" w:rsidRPr="009A584E" w:rsidRDefault="009A584E" w:rsidP="009A584E">
      <w:pPr>
        <w:suppressAutoHyphens/>
        <w:autoSpaceDN/>
        <w:ind w:firstLine="709"/>
        <w:jc w:val="right"/>
        <w:rPr>
          <w:rFonts w:eastAsia="SimSun" w:cs="Mangal"/>
          <w:color w:val="000000"/>
          <w:spacing w:val="-2"/>
          <w:kern w:val="1"/>
          <w:sz w:val="28"/>
          <w:szCs w:val="28"/>
          <w:lang w:eastAsia="hi-IN" w:bidi="hi-IN"/>
        </w:rPr>
      </w:pPr>
      <w:r w:rsidRPr="009A584E">
        <w:rPr>
          <w:rFonts w:eastAsia="SimSun" w:cs="Mangal"/>
          <w:color w:val="000000"/>
          <w:spacing w:val="-2"/>
          <w:kern w:val="1"/>
          <w:sz w:val="28"/>
          <w:szCs w:val="28"/>
          <w:lang w:eastAsia="hi-IN" w:bidi="hi-IN"/>
        </w:rPr>
        <w:t xml:space="preserve">                                                                         к  Положению об открытом форуме  </w:t>
      </w:r>
    </w:p>
    <w:p w:rsidR="009A584E" w:rsidRPr="009A584E" w:rsidRDefault="009A584E" w:rsidP="009A584E">
      <w:pPr>
        <w:suppressAutoHyphens/>
        <w:autoSpaceDN/>
        <w:ind w:firstLine="709"/>
        <w:jc w:val="right"/>
        <w:rPr>
          <w:b/>
          <w:bCs/>
          <w:kern w:val="1"/>
          <w:sz w:val="28"/>
          <w:szCs w:val="28"/>
          <w:lang w:eastAsia="ar-SA"/>
        </w:rPr>
      </w:pPr>
      <w:r w:rsidRPr="009A584E">
        <w:rPr>
          <w:rFonts w:eastAsia="SimSun" w:cs="Mangal"/>
          <w:color w:val="000000"/>
          <w:spacing w:val="-2"/>
          <w:kern w:val="1"/>
          <w:sz w:val="28"/>
          <w:szCs w:val="28"/>
          <w:lang w:eastAsia="hi-IN" w:bidi="hi-IN"/>
        </w:rPr>
        <w:t>исследователей «Грани творчества»</w:t>
      </w:r>
    </w:p>
    <w:p w:rsidR="009A584E" w:rsidRPr="009A584E" w:rsidRDefault="009A584E" w:rsidP="009A584E">
      <w:pPr>
        <w:suppressAutoHyphens/>
        <w:autoSpaceDN/>
        <w:ind w:firstLine="709"/>
        <w:jc w:val="right"/>
        <w:rPr>
          <w:b/>
          <w:bCs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uppressAutoHyphens/>
        <w:autoSpaceDN/>
        <w:ind w:firstLine="709"/>
        <w:jc w:val="center"/>
        <w:rPr>
          <w:bCs/>
          <w:kern w:val="1"/>
          <w:lang w:eastAsia="ar-SA"/>
        </w:rPr>
      </w:pPr>
      <w:r w:rsidRPr="009A584E">
        <w:rPr>
          <w:b/>
          <w:bCs/>
          <w:kern w:val="1"/>
          <w:lang w:eastAsia="ar-SA"/>
        </w:rPr>
        <w:t>Согласие на обработку персональных данных несовершеннолетнего</w:t>
      </w:r>
    </w:p>
    <w:p w:rsidR="009A584E" w:rsidRPr="009A584E" w:rsidRDefault="009A584E" w:rsidP="009A584E">
      <w:pPr>
        <w:widowControl w:val="0"/>
        <w:suppressAutoHyphens/>
        <w:autoSpaceDN/>
        <w:jc w:val="center"/>
        <w:rPr>
          <w:rFonts w:eastAsia="DejaVu Sans"/>
          <w:bCs/>
          <w:kern w:val="1"/>
          <w:lang w:eastAsia="ar-SA"/>
        </w:rPr>
      </w:pPr>
      <w:r w:rsidRPr="009A584E">
        <w:rPr>
          <w:bCs/>
          <w:kern w:val="1"/>
          <w:lang w:eastAsia="ar-SA"/>
        </w:rPr>
        <w:t>участника открытого форума исследователей</w:t>
      </w:r>
    </w:p>
    <w:p w:rsidR="009A584E" w:rsidRPr="009A584E" w:rsidRDefault="009A584E" w:rsidP="009A584E">
      <w:pPr>
        <w:widowControl w:val="0"/>
        <w:suppressAutoHyphens/>
        <w:autoSpaceDN/>
        <w:jc w:val="center"/>
        <w:rPr>
          <w:bCs/>
          <w:kern w:val="1"/>
          <w:lang w:eastAsia="ar-SA"/>
        </w:rPr>
      </w:pPr>
      <w:r w:rsidRPr="009A584E">
        <w:rPr>
          <w:rFonts w:eastAsia="DejaVu Sans"/>
          <w:bCs/>
          <w:kern w:val="1"/>
          <w:lang w:eastAsia="ar-SA"/>
        </w:rPr>
        <w:t xml:space="preserve"> «Грани творчества»</w:t>
      </w:r>
    </w:p>
    <w:p w:rsidR="009A584E" w:rsidRPr="009A584E" w:rsidRDefault="009A584E" w:rsidP="009A584E">
      <w:pPr>
        <w:suppressAutoHyphens/>
        <w:autoSpaceDN/>
        <w:ind w:left="708" w:firstLine="1"/>
        <w:jc w:val="both"/>
        <w:rPr>
          <w:bCs/>
          <w:kern w:val="1"/>
          <w:lang w:eastAsia="ar-SA"/>
        </w:rPr>
      </w:pPr>
    </w:p>
    <w:p w:rsidR="009A584E" w:rsidRPr="009A584E" w:rsidRDefault="009A584E" w:rsidP="009A584E">
      <w:pPr>
        <w:suppressAutoHyphens/>
        <w:autoSpaceDN/>
        <w:jc w:val="both"/>
        <w:rPr>
          <w:kern w:val="1"/>
          <w:lang w:eastAsia="ar-SA"/>
        </w:rPr>
      </w:pPr>
      <w:r w:rsidRPr="009A584E">
        <w:rPr>
          <w:kern w:val="1"/>
          <w:lang w:eastAsia="ar-SA"/>
        </w:rPr>
        <w:t>Я,___________________________________________________________________________,</w:t>
      </w:r>
    </w:p>
    <w:p w:rsidR="009A584E" w:rsidRPr="009A584E" w:rsidRDefault="009A584E" w:rsidP="009A584E">
      <w:pPr>
        <w:suppressAutoHyphens/>
        <w:autoSpaceDN/>
        <w:jc w:val="both"/>
        <w:rPr>
          <w:kern w:val="1"/>
          <w:lang w:eastAsia="ar-SA"/>
        </w:rPr>
      </w:pPr>
      <w:r w:rsidRPr="009A584E">
        <w:rPr>
          <w:kern w:val="1"/>
          <w:lang w:eastAsia="ar-SA"/>
        </w:rPr>
        <w:t xml:space="preserve">                                                                      (ФИО),</w:t>
      </w:r>
    </w:p>
    <w:p w:rsidR="009A584E" w:rsidRPr="009A584E" w:rsidRDefault="009A584E" w:rsidP="009A584E">
      <w:pPr>
        <w:suppressAutoHyphens/>
        <w:autoSpaceDN/>
        <w:rPr>
          <w:kern w:val="1"/>
          <w:lang w:eastAsia="ar-SA"/>
        </w:rPr>
      </w:pPr>
      <w:r w:rsidRPr="009A584E">
        <w:rPr>
          <w:kern w:val="1"/>
          <w:lang w:eastAsia="ar-SA"/>
        </w:rPr>
        <w:t xml:space="preserve">проживающий по адресу: _________________________________________________________________________________, Паспорт серия  _______________ №__________  выдан (кем и когда)____________________ </w:t>
      </w:r>
    </w:p>
    <w:p w:rsidR="009A584E" w:rsidRPr="009A584E" w:rsidRDefault="009A584E" w:rsidP="009A584E">
      <w:pPr>
        <w:suppressAutoHyphens/>
        <w:autoSpaceDN/>
        <w:jc w:val="both"/>
        <w:rPr>
          <w:kern w:val="1"/>
          <w:lang w:eastAsia="ar-SA"/>
        </w:rPr>
      </w:pPr>
      <w:r w:rsidRPr="009A584E">
        <w:rPr>
          <w:kern w:val="1"/>
          <w:lang w:eastAsia="ar-SA"/>
        </w:rPr>
        <w:t>_____________________________________________________________________________ являюсь законным представителем несовершеннолетнего ______________________________</w:t>
      </w:r>
    </w:p>
    <w:p w:rsidR="009A584E" w:rsidRPr="009A584E" w:rsidRDefault="009A584E" w:rsidP="009A584E">
      <w:pPr>
        <w:suppressAutoHyphens/>
        <w:autoSpaceDN/>
        <w:jc w:val="both"/>
        <w:rPr>
          <w:kern w:val="1"/>
          <w:lang w:eastAsia="ar-SA"/>
        </w:rPr>
      </w:pPr>
      <w:r w:rsidRPr="009A584E">
        <w:rPr>
          <w:kern w:val="1"/>
          <w:lang w:eastAsia="ar-SA"/>
        </w:rPr>
        <w:t>________________________________________________________________________ (ФИО) на основании ст. 64 п. 1 Семейного кодекса РФ</w:t>
      </w:r>
      <w:r w:rsidRPr="009A584E">
        <w:rPr>
          <w:kern w:val="1"/>
          <w:vertAlign w:val="superscript"/>
          <w:lang w:eastAsia="ar-SA"/>
        </w:rPr>
        <w:footnoteReference w:id="2"/>
      </w:r>
      <w:r w:rsidRPr="009A584E">
        <w:rPr>
          <w:kern w:val="1"/>
          <w:lang w:eastAsia="ar-SA"/>
        </w:rPr>
        <w:t>.</w:t>
      </w:r>
    </w:p>
    <w:p w:rsidR="009A584E" w:rsidRPr="009A584E" w:rsidRDefault="009A584E" w:rsidP="009A584E">
      <w:pPr>
        <w:suppressAutoHyphens/>
        <w:autoSpaceDN/>
        <w:ind w:firstLine="709"/>
        <w:jc w:val="both"/>
        <w:rPr>
          <w:kern w:val="1"/>
          <w:lang w:eastAsia="ar-SA"/>
        </w:rPr>
      </w:pPr>
      <w:r w:rsidRPr="009A584E">
        <w:rPr>
          <w:kern w:val="1"/>
          <w:lang w:eastAsia="ar-SA"/>
        </w:rPr>
        <w:t xml:space="preserve">Настоящим даю свое согласие на обработку персональных данных моего несовершеннолетнего ребенка ___________________________________________, относящихся </w:t>
      </w:r>
      <w:r w:rsidRPr="009A584E">
        <w:rPr>
          <w:bCs/>
          <w:kern w:val="1"/>
          <w:lang w:eastAsia="ar-SA"/>
        </w:rPr>
        <w:t>исключительно</w:t>
      </w:r>
      <w:r w:rsidRPr="009A584E">
        <w:rPr>
          <w:kern w:val="1"/>
          <w:lang w:eastAsia="ar-SA"/>
        </w:rPr>
        <w:t>к перечисленным ниже категориям персональных данных:</w:t>
      </w:r>
    </w:p>
    <w:p w:rsidR="009A584E" w:rsidRPr="009A584E" w:rsidRDefault="009A584E" w:rsidP="009A584E">
      <w:pPr>
        <w:widowControl w:val="0"/>
        <w:numPr>
          <w:ilvl w:val="0"/>
          <w:numId w:val="5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/>
        <w:autoSpaceDN/>
        <w:ind w:firstLine="709"/>
        <w:jc w:val="both"/>
        <w:textAlignment w:val="baseline"/>
        <w:rPr>
          <w:kern w:val="1"/>
          <w:lang w:eastAsia="ar-SA"/>
        </w:rPr>
      </w:pPr>
      <w:r w:rsidRPr="009A584E">
        <w:rPr>
          <w:kern w:val="1"/>
          <w:lang w:eastAsia="ar-SA"/>
        </w:rPr>
        <w:t>данные паспорта (свидетельства о рождении): фамилия, имя, отчество, пол, возраст, данные паспорта;</w:t>
      </w:r>
    </w:p>
    <w:p w:rsidR="009A584E" w:rsidRPr="009A584E" w:rsidRDefault="009A584E" w:rsidP="009A584E">
      <w:pPr>
        <w:widowControl w:val="0"/>
        <w:numPr>
          <w:ilvl w:val="0"/>
          <w:numId w:val="5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/>
        <w:autoSpaceDN/>
        <w:ind w:firstLine="709"/>
        <w:jc w:val="both"/>
        <w:textAlignment w:val="baseline"/>
        <w:rPr>
          <w:kern w:val="1"/>
          <w:lang w:eastAsia="ar-SA"/>
        </w:rPr>
      </w:pPr>
      <w:r w:rsidRPr="009A584E">
        <w:rPr>
          <w:kern w:val="1"/>
          <w:lang w:eastAsia="ar-SA"/>
        </w:rPr>
        <w:t xml:space="preserve"> адрес проживания ребенка;</w:t>
      </w:r>
    </w:p>
    <w:p w:rsidR="009A584E" w:rsidRPr="009A584E" w:rsidRDefault="009A584E" w:rsidP="009A584E">
      <w:pPr>
        <w:widowControl w:val="0"/>
        <w:numPr>
          <w:ilvl w:val="0"/>
          <w:numId w:val="5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/>
        <w:autoSpaceDN/>
        <w:ind w:firstLine="709"/>
        <w:jc w:val="both"/>
        <w:textAlignment w:val="baseline"/>
        <w:rPr>
          <w:kern w:val="1"/>
          <w:lang w:eastAsia="ar-SA"/>
        </w:rPr>
      </w:pPr>
      <w:r w:rsidRPr="009A584E">
        <w:rPr>
          <w:kern w:val="1"/>
          <w:lang w:eastAsia="ar-SA"/>
        </w:rPr>
        <w:t xml:space="preserve"> конкурсные работы ребенка.</w:t>
      </w:r>
    </w:p>
    <w:p w:rsidR="009A584E" w:rsidRPr="009A584E" w:rsidRDefault="009A584E" w:rsidP="009A584E">
      <w:pPr>
        <w:suppressAutoHyphens/>
        <w:autoSpaceDN/>
        <w:ind w:firstLine="709"/>
        <w:jc w:val="both"/>
        <w:rPr>
          <w:kern w:val="1"/>
          <w:lang w:eastAsia="ar-SA"/>
        </w:rPr>
      </w:pPr>
      <w:r w:rsidRPr="009A584E">
        <w:rPr>
          <w:kern w:val="1"/>
          <w:lang w:eastAsia="ar-SA"/>
        </w:rPr>
        <w:t xml:space="preserve">Я даю согласие на использование персональных данных моего ребенка </w:t>
      </w:r>
      <w:r w:rsidRPr="009A584E">
        <w:rPr>
          <w:bCs/>
          <w:kern w:val="1"/>
          <w:lang w:eastAsia="ar-SA"/>
        </w:rPr>
        <w:t>исключительно для обеспечения</w:t>
      </w:r>
      <w:r w:rsidRPr="009A584E">
        <w:rPr>
          <w:kern w:val="1"/>
          <w:lang w:eastAsia="ar-SA"/>
        </w:rPr>
        <w:t xml:space="preserve"> участия в открытом форуме исследователей «Грани творчества».</w:t>
      </w:r>
    </w:p>
    <w:p w:rsidR="009A584E" w:rsidRPr="009A584E" w:rsidRDefault="009A584E" w:rsidP="009A584E">
      <w:pPr>
        <w:suppressAutoHyphens/>
        <w:autoSpaceDN/>
        <w:ind w:firstLine="709"/>
        <w:jc w:val="both"/>
        <w:rPr>
          <w:kern w:val="1"/>
          <w:lang w:eastAsia="ar-SA"/>
        </w:rPr>
      </w:pPr>
      <w:r w:rsidRPr="009A584E">
        <w:rPr>
          <w:kern w:val="1"/>
          <w:lang w:eastAsia="ar-SA"/>
        </w:rPr>
        <w:t>Настоящее согласие предоставляется на осуществление сотрудниками МАОУ «Центр образования № 13 имени Героя Советского Союза Н.А. Кузнецова» г. Тамбова, расположенного по адресу: г. Тамбов, ул. Н.Вирты, 120; комитета образования администрации города Тамбова, расположенного по адресу: г. Тамбов, ул. Мичуринская, д. 149; Управления образования и науки Тамбовской области, расположенного по адресу 392000, г. Тамбов, ул. Советская, 108 следующих действий в отношении персональных данных ребенка: сбор, систематизация, на</w:t>
      </w:r>
      <w:r w:rsidRPr="009A584E">
        <w:rPr>
          <w:kern w:val="1"/>
          <w:lang w:eastAsia="ar-SA"/>
        </w:rPr>
        <w:softHyphen/>
        <w:t>копление, хранение, уточнение (обновление, изменение)в процессе подготовки и проведения открытого форума исследователей «Грани творчества».</w:t>
      </w:r>
      <w:r w:rsidRPr="009A584E">
        <w:rPr>
          <w:bCs/>
          <w:kern w:val="1"/>
          <w:lang w:eastAsia="ar-SA"/>
        </w:rPr>
        <w:t>Я не даю согласия</w:t>
      </w:r>
      <w:r w:rsidRPr="009A584E">
        <w:rPr>
          <w:kern w:val="1"/>
          <w:lang w:eastAsia="ar-SA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комитетом образования администрации города Тамбова, управлением образования и науки Тамбовской области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Pr="009A584E">
        <w:rPr>
          <w:bCs/>
          <w:kern w:val="1"/>
          <w:lang w:eastAsia="ar-SA"/>
        </w:rPr>
        <w:t>только неавтоматизированным способом</w:t>
      </w:r>
      <w:r w:rsidRPr="009A584E">
        <w:rPr>
          <w:kern w:val="1"/>
          <w:lang w:eastAsia="ar-SA"/>
        </w:rPr>
        <w:t xml:space="preserve"> и </w:t>
      </w:r>
      <w:r w:rsidRPr="009A584E">
        <w:rPr>
          <w:bCs/>
          <w:kern w:val="1"/>
          <w:lang w:eastAsia="ar-SA"/>
        </w:rPr>
        <w:t>не даю</w:t>
      </w:r>
      <w:r w:rsidRPr="009A584E">
        <w:rPr>
          <w:kern w:val="1"/>
          <w:lang w:eastAsia="ar-SA"/>
        </w:rPr>
        <w:t xml:space="preserve">согласия на их обработку автоматизированным способом. </w:t>
      </w:r>
    </w:p>
    <w:p w:rsidR="009A584E" w:rsidRPr="009A584E" w:rsidRDefault="009A584E" w:rsidP="009A584E">
      <w:pPr>
        <w:suppressAutoHyphens/>
        <w:autoSpaceDN/>
        <w:ind w:firstLine="709"/>
        <w:jc w:val="both"/>
        <w:rPr>
          <w:kern w:val="1"/>
          <w:lang w:eastAsia="ar-SA"/>
        </w:rPr>
      </w:pPr>
      <w:r w:rsidRPr="009A584E">
        <w:rPr>
          <w:kern w:val="1"/>
          <w:lang w:eastAsia="ar-SA"/>
        </w:rPr>
        <w:t xml:space="preserve">Данное Согласие действует до достижения целей обработки персональных данных в МАОУ «Центр образования № 13 имени Героя Советского Союза Н.А. Кузнецова» г. Тамбова, в комитете образования администрации города Тамбова, областном управлении образования и науки Тамбовской области или до отзыва данного Согласия. Данное Согласие может быть отозвано в любой момент по моему письменному заявлению. </w:t>
      </w:r>
    </w:p>
    <w:p w:rsidR="009A584E" w:rsidRPr="009A584E" w:rsidRDefault="009A584E" w:rsidP="009A584E">
      <w:pPr>
        <w:suppressAutoHyphens/>
        <w:autoSpaceDN/>
        <w:ind w:firstLine="709"/>
        <w:jc w:val="both"/>
        <w:rPr>
          <w:kern w:val="1"/>
          <w:lang w:eastAsia="ar-SA"/>
        </w:rPr>
      </w:pPr>
      <w:r w:rsidRPr="009A584E">
        <w:rPr>
          <w:kern w:val="1"/>
          <w:lang w:eastAsia="ar-SA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A584E" w:rsidRPr="009A584E" w:rsidRDefault="009A584E" w:rsidP="009A584E">
      <w:pPr>
        <w:suppressAutoHyphens/>
        <w:autoSpaceDN/>
        <w:ind w:firstLine="709"/>
        <w:jc w:val="both"/>
        <w:rPr>
          <w:kern w:val="1"/>
          <w:lang w:eastAsia="ar-SA"/>
        </w:rPr>
      </w:pPr>
      <w:r w:rsidRPr="009A584E">
        <w:rPr>
          <w:kern w:val="1"/>
          <w:lang w:eastAsia="ar-SA"/>
        </w:rPr>
        <w:t>Дата: ___.___.______ г.</w:t>
      </w:r>
    </w:p>
    <w:p w:rsidR="009A584E" w:rsidRPr="009A584E" w:rsidRDefault="009A584E" w:rsidP="009A584E">
      <w:pPr>
        <w:suppressAutoHyphens/>
        <w:autoSpaceDN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9A584E">
        <w:rPr>
          <w:kern w:val="1"/>
          <w:lang w:eastAsia="ar-SA"/>
        </w:rPr>
        <w:t>Подпись: ________________________                              (_____________________)</w:t>
      </w:r>
    </w:p>
    <w:p w:rsidR="009A584E" w:rsidRPr="009A584E" w:rsidRDefault="009A584E" w:rsidP="009A584E">
      <w:pPr>
        <w:suppressAutoHyphens/>
        <w:autoSpaceDN/>
        <w:jc w:val="right"/>
        <w:textAlignment w:val="baseline"/>
        <w:rPr>
          <w:color w:val="000000"/>
          <w:kern w:val="1"/>
          <w:sz w:val="28"/>
          <w:szCs w:val="28"/>
          <w:lang w:eastAsia="ar-SA"/>
        </w:rPr>
      </w:pPr>
    </w:p>
    <w:p w:rsidR="009A584E" w:rsidRPr="009A584E" w:rsidRDefault="009A584E" w:rsidP="007C073A">
      <w:pPr>
        <w:pageBreakBefore/>
        <w:suppressAutoHyphens/>
        <w:autoSpaceDN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9A584E">
        <w:rPr>
          <w:rFonts w:eastAsia="SimSun"/>
          <w:kern w:val="1"/>
          <w:sz w:val="28"/>
          <w:szCs w:val="28"/>
          <w:lang w:eastAsia="ar-SA"/>
        </w:rPr>
        <w:lastRenderedPageBreak/>
        <w:t>Приложение №3</w:t>
      </w:r>
    </w:p>
    <w:p w:rsidR="009A584E" w:rsidRPr="009A584E" w:rsidRDefault="009A584E" w:rsidP="009A584E">
      <w:pPr>
        <w:suppressAutoHyphens/>
        <w:autoSpaceDN/>
        <w:jc w:val="right"/>
        <w:textAlignment w:val="baseline"/>
        <w:rPr>
          <w:rFonts w:eastAsia="Calibri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uppressAutoHyphens/>
        <w:autoSpaceDN/>
        <w:jc w:val="right"/>
        <w:textAlignment w:val="baseline"/>
        <w:rPr>
          <w:rFonts w:eastAsia="Calibri"/>
          <w:kern w:val="1"/>
          <w:sz w:val="28"/>
          <w:szCs w:val="28"/>
          <w:lang w:eastAsia="ar-SA"/>
        </w:rPr>
      </w:pPr>
    </w:p>
    <w:p w:rsidR="009A584E" w:rsidRPr="009A584E" w:rsidRDefault="009A584E" w:rsidP="009A584E">
      <w:pPr>
        <w:suppressAutoHyphens/>
        <w:autoSpaceDN/>
        <w:jc w:val="center"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9A584E">
        <w:rPr>
          <w:rFonts w:eastAsia="SimSun"/>
          <w:kern w:val="1"/>
          <w:sz w:val="28"/>
          <w:szCs w:val="28"/>
          <w:lang w:eastAsia="ar-SA"/>
        </w:rPr>
        <w:t>Список направлений (секций) и руководителей направлений (секций)  открытого форума исследователей «Грани творчества»</w:t>
      </w:r>
    </w:p>
    <w:p w:rsidR="009A584E" w:rsidRPr="009A584E" w:rsidRDefault="009A584E" w:rsidP="009A584E">
      <w:pPr>
        <w:suppressAutoHyphens/>
        <w:autoSpaceDN/>
        <w:jc w:val="center"/>
        <w:textAlignment w:val="baseline"/>
        <w:rPr>
          <w:rFonts w:eastAsia="SimSun"/>
          <w:kern w:val="1"/>
          <w:lang w:eastAsia="ar-SA"/>
        </w:rPr>
      </w:pPr>
    </w:p>
    <w:tbl>
      <w:tblPr>
        <w:tblW w:w="15608" w:type="dxa"/>
        <w:tblInd w:w="-39" w:type="dxa"/>
        <w:tblLayout w:type="fixed"/>
        <w:tblLook w:val="0000"/>
      </w:tblPr>
      <w:tblGrid>
        <w:gridCol w:w="4825"/>
        <w:gridCol w:w="38"/>
        <w:gridCol w:w="104"/>
        <w:gridCol w:w="68"/>
        <w:gridCol w:w="5036"/>
        <w:gridCol w:w="5537"/>
      </w:tblGrid>
      <w:tr w:rsidR="009A584E" w:rsidRPr="009A584E" w:rsidTr="009A584E"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jc w:val="center"/>
              <w:textAlignment w:val="baseline"/>
              <w:rPr>
                <w:rFonts w:eastAsia="Calibri"/>
                <w:bCs/>
                <w:kern w:val="1"/>
                <w:lang w:eastAsia="ar-SA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Направление «Экология современности и агрономия»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Руководитель направления: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Осетров Александр Юрьевич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к.х.н., доцент кафедры «Химия и химические технологии» ФГБОУ ВО ТГТУ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>Секция 1. Природопользование и защита окружающей среды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Руководитель секции: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Козачек Артемий Владимирович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к.п.н., доцент, зав. кафедрой «Природопользование и защита окружающей среды» ФГБОУ ВО ТГТУ, Почетный работник высшего профессионального образования Российской Федерации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  <w:trHeight w:val="387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4E" w:rsidRPr="009A584E" w:rsidRDefault="009A584E" w:rsidP="009A584E">
            <w:pPr>
              <w:widowControl w:val="0"/>
              <w:suppressAutoHyphens/>
              <w:textAlignment w:val="baseline"/>
              <w:rPr>
                <w:rFonts w:eastAsia="SimSun, 宋体"/>
                <w:b/>
                <w:i/>
                <w:kern w:val="3"/>
                <w:lang w:eastAsia="zh-CN" w:bidi="hi-IN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>Секция 2. Биология и здоровье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Руководитель секции: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color w:val="000000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color w:val="000000"/>
                <w:kern w:val="3"/>
                <w:lang w:eastAsia="zh-CN" w:bidi="hi-IN"/>
              </w:rPr>
              <w:t xml:space="preserve">Лада Георгий Аркадьевич 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textAlignment w:val="baseline"/>
              <w:rPr>
                <w:rFonts w:eastAsia="SimSun, 宋体"/>
                <w:color w:val="000000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color w:val="000000"/>
                <w:kern w:val="3"/>
                <w:lang w:eastAsia="zh-CN" w:bidi="hi-IN"/>
              </w:rPr>
              <w:t>д.б.н., профессор кафедры природопользования и землеустройства ФГБОУ ВО ТГУ имени Г.Р. Державина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b/>
                <w:i/>
                <w:kern w:val="3"/>
                <w:lang w:eastAsia="zh-CN" w:bidi="hi-IN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>Секция 3. География и туризм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Руководитель секции: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color w:val="000000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color w:val="000000"/>
                <w:kern w:val="3"/>
                <w:lang w:eastAsia="zh-CN" w:bidi="hi-IN"/>
              </w:rPr>
              <w:t>Дубровина Ирина Викторовна</w:t>
            </w:r>
          </w:p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color w:val="000000"/>
                <w:kern w:val="3"/>
                <w:lang w:eastAsia="zh-CN" w:bidi="hi-IN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color w:val="000000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color w:val="000000"/>
                <w:kern w:val="3"/>
                <w:lang w:eastAsia="zh-CN" w:bidi="hi-IN"/>
              </w:rPr>
              <w:t xml:space="preserve">к.г.н., доцент кафедры природопользования и землеустройства ФГБОУ ВО ТГУ имени </w:t>
            </w:r>
            <w:r w:rsidRPr="009A584E">
              <w:rPr>
                <w:rFonts w:eastAsia="SimSun, 宋体"/>
                <w:color w:val="000000"/>
                <w:kern w:val="3"/>
                <w:lang w:eastAsia="zh-CN" w:bidi="hi-IN"/>
              </w:rPr>
              <w:br/>
              <w:t>Г.Р. Державина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SimSun, 宋体"/>
                <w:color w:val="000000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Направление «Естественные науки (физические и химические)»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Руководитель направления: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Рухов Артем Викторович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д.т.н., зав. кафедрой «Химия и химические технологии» ФГБОУ ВО ТГТУ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Исаева Ольга Вячеславовна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к.х.н., доцент кафедры «Физика» ФГБОУ ВО «ТГТУ»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color w:val="000000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>Секция 1. Химия и химические технологии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kern w:val="3"/>
                <w:lang w:eastAsia="zh-CN" w:bidi="hi-IN"/>
              </w:rPr>
            </w:pPr>
            <w:r w:rsidRPr="009A584E">
              <w:rPr>
                <w:kern w:val="3"/>
                <w:lang w:eastAsia="zh-CN" w:bidi="hi-IN"/>
              </w:rPr>
              <w:t>Руководитель секции: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kern w:val="3"/>
                <w:lang w:eastAsia="zh-CN" w:bidi="hi-IN"/>
              </w:rPr>
            </w:pP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Рухов Артем Викторович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84E" w:rsidRPr="009A584E" w:rsidRDefault="009A584E" w:rsidP="009A584E">
            <w:pPr>
              <w:widowControl w:val="0"/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 w:bidi="hi-IN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д.т.н., зав. кафедрой «Химия и химические технологии» ФГБОУ ВО ТГТУ</w:t>
            </w:r>
          </w:p>
        </w:tc>
      </w:tr>
      <w:tr w:rsidR="009A584E" w:rsidRPr="009A584E" w:rsidTr="009A584E"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bCs/>
                <w:i/>
                <w:kern w:val="1"/>
                <w:lang w:eastAsia="ar-SA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 xml:space="preserve">Секция </w:t>
            </w:r>
            <w:r w:rsidRPr="009A584E">
              <w:rPr>
                <w:rFonts w:eastAsia="Calibri"/>
                <w:b/>
                <w:bCs/>
                <w:i/>
                <w:kern w:val="1"/>
                <w:lang w:eastAsia="ar-SA"/>
              </w:rPr>
              <w:t xml:space="preserve">2. Теоретическая и экспериментальная физика </w:t>
            </w:r>
          </w:p>
        </w:tc>
      </w:tr>
      <w:tr w:rsidR="009A584E" w:rsidRPr="009A584E" w:rsidTr="009A584E">
        <w:trPr>
          <w:gridAfter w:val="1"/>
          <w:wAfter w:w="5537" w:type="dxa"/>
          <w:trHeight w:val="346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bCs/>
                <w:i/>
                <w:kern w:val="1"/>
                <w:lang w:eastAsia="ar-SA"/>
              </w:rPr>
            </w:pPr>
            <w:r w:rsidRPr="009A584E">
              <w:rPr>
                <w:rFonts w:eastAsia="Calibri"/>
                <w:b/>
                <w:bCs/>
                <w:i/>
                <w:kern w:val="1"/>
                <w:lang w:eastAsia="ar-SA"/>
              </w:rPr>
              <w:t>Руководитель секции: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bCs/>
                <w:i/>
                <w:kern w:val="1"/>
                <w:lang w:eastAsia="ar-SA"/>
              </w:rPr>
            </w:pPr>
          </w:p>
        </w:tc>
      </w:tr>
      <w:tr w:rsidR="009A584E" w:rsidRPr="009A584E" w:rsidTr="009A584E">
        <w:trPr>
          <w:gridAfter w:val="1"/>
          <w:wAfter w:w="5537" w:type="dxa"/>
          <w:trHeight w:val="346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Исаева Ольга Вячеславовна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к.х.н., доцент кафедры «Физика» ФГБОУ ВО «ТГТУ»</w:t>
            </w:r>
          </w:p>
        </w:tc>
      </w:tr>
      <w:tr w:rsidR="009A584E" w:rsidRPr="009A584E" w:rsidTr="009A584E"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jc w:val="center"/>
              <w:textAlignment w:val="baseline"/>
              <w:rPr>
                <w:rFonts w:eastAsia="Calibri"/>
                <w:i/>
                <w:kern w:val="1"/>
                <w:lang w:eastAsia="ar-SA"/>
              </w:rPr>
            </w:pPr>
            <w:r w:rsidRPr="009A584E">
              <w:rPr>
                <w:rFonts w:eastAsia="Calibri"/>
                <w:bCs/>
                <w:kern w:val="1"/>
                <w:lang w:eastAsia="ar-SA"/>
              </w:rPr>
              <w:t>Направление «Технические науки, математика и информатика»</w:t>
            </w:r>
          </w:p>
        </w:tc>
      </w:tr>
      <w:tr w:rsidR="009A584E" w:rsidRPr="009A584E" w:rsidTr="009A584E"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kern w:val="1"/>
                <w:lang w:eastAsia="ar-SA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Руководитель направления: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  <w:trHeight w:val="579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Глинкин Евгений Иванович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Cs/>
                <w:i/>
                <w:iCs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д.т.н., профессор кафедры «Биомедицинская техника» ФГБОУ ВО «ТГТУ»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i/>
                <w:kern w:val="1"/>
                <w:lang w:eastAsia="ar-SA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 xml:space="preserve">Секция </w:t>
            </w:r>
            <w:r w:rsidRPr="009A584E">
              <w:rPr>
                <w:rFonts w:eastAsia="Calibri"/>
                <w:b/>
                <w:i/>
                <w:kern w:val="1"/>
                <w:lang w:eastAsia="ar-SA"/>
              </w:rPr>
              <w:t>1. Математическое моделирование и информационные технологии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Руководитель секции: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Букреев Дмитрий Вячеславович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к.т.н., программист аналитического центра экономического развития ФГБОУ ВО «ТГТУ»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i/>
                <w:kern w:val="1"/>
                <w:lang w:eastAsia="ar-SA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 xml:space="preserve">Секция </w:t>
            </w:r>
            <w:r w:rsidRPr="009A584E">
              <w:rPr>
                <w:rFonts w:eastAsia="Calibri"/>
                <w:b/>
                <w:i/>
                <w:kern w:val="1"/>
                <w:lang w:eastAsia="ar-SA"/>
              </w:rPr>
              <w:t>2. Информационные системы и защита информации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lastRenderedPageBreak/>
              <w:t>Руководитель секции: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537" w:type="dxa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Кулаков Юрий Владимирович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к.т.н., доцент «Физика» кафедры ФГБОУ ВО «ТГТУ»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jc w:val="center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Направление «Технологии будущего»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kern w:val="1"/>
                <w:lang w:eastAsia="ar-SA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Руководитель направления: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Глинкин Михаил Евгеньевич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к.т.н., докторант каф. «Биомедицинская техника» ФГБОУ ВО «ТГТУ»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i/>
                <w:kern w:val="1"/>
                <w:lang w:eastAsia="ar-SA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 xml:space="preserve">Секция </w:t>
            </w:r>
            <w:r w:rsidRPr="009A584E">
              <w:rPr>
                <w:rFonts w:eastAsia="Calibri"/>
                <w:b/>
                <w:i/>
                <w:kern w:val="1"/>
                <w:lang w:eastAsia="ar-SA"/>
              </w:rPr>
              <w:t xml:space="preserve">1. Энергетика, приборостроение и радиоэлектроника 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Руководитель секции: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Серегин Михаил Юрьевич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к.т.н., доцент кафедры «Управление качеством и сертификации» ФГБОУ ВО «ТГТУ»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i/>
                <w:kern w:val="1"/>
                <w:lang w:eastAsia="ar-SA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 xml:space="preserve">Секция </w:t>
            </w:r>
            <w:r w:rsidRPr="009A584E">
              <w:rPr>
                <w:rFonts w:eastAsia="Calibri"/>
                <w:b/>
                <w:i/>
                <w:kern w:val="1"/>
                <w:lang w:eastAsia="ar-SA"/>
              </w:rPr>
              <w:t>2. Материалы и технология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Руководитель секции: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Горелов Александр Александрович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к.т.н., кафедры «Прикладная геометрия и компьютерная графика» ФГБОУ ВО «ТГТУ»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jc w:val="center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Направление «Экономика и менеджмент»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kern w:val="1"/>
                <w:lang w:eastAsia="ar-SA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Руководитель направления: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Кузнецов Игорь Анатольевич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д.э.н., профессор, зам. зав. кафедройполитической экономии и современных бизнес-процессов ФГБОУ ВО «ТГУ имени Г.Р. Державина»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i/>
                <w:kern w:val="1"/>
                <w:lang w:eastAsia="ar-SA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 xml:space="preserve">Секция </w:t>
            </w:r>
            <w:r w:rsidRPr="009A584E">
              <w:rPr>
                <w:rFonts w:eastAsia="Calibri"/>
                <w:b/>
                <w:i/>
                <w:kern w:val="1"/>
                <w:lang w:eastAsia="ar-SA"/>
              </w:rPr>
              <w:t>1.Экономика и качество жизни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Руководитель секции: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Кузнецов Игорь Анатольевич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д.э.н., профессор, зам. зав. кафедройполитической экономии и современных бизнес-процессов ФГБОУ ВО «ТГУ имени Г.Р. Державина»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i/>
                <w:kern w:val="1"/>
                <w:lang w:eastAsia="ar-SA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 xml:space="preserve">Секция </w:t>
            </w:r>
            <w:r w:rsidRPr="009A584E">
              <w:rPr>
                <w:rFonts w:eastAsia="Calibri"/>
                <w:b/>
                <w:i/>
                <w:kern w:val="1"/>
                <w:lang w:eastAsia="ar-SA"/>
              </w:rPr>
              <w:t>2.Менеджмен,т маркетинг и реклама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Руководитель секции: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>Попов Андрей Иванович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cs="Mangal"/>
                <w:kern w:val="3"/>
                <w:lang w:eastAsia="zh-CN" w:bidi="hi-IN"/>
              </w:rPr>
            </w:pPr>
            <w:r w:rsidRPr="009A584E">
              <w:rPr>
                <w:rFonts w:cs="Mangal"/>
                <w:kern w:val="3"/>
                <w:lang w:eastAsia="zh-CN" w:bidi="hi-IN"/>
              </w:rPr>
              <w:t xml:space="preserve">к.п.н., доцент  кафедры «Техника и технологии производства нанопродуктов», начальник отдела педагогической инноватики и электронного обучения ФГБОУ ВО «ТГТУ» 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jc w:val="center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Направление «Педагогика, психология и социология»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kern w:val="1"/>
                <w:lang w:eastAsia="ar-SA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Руководитель направления: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SimSun"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Прокудин Юрий Петрович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SimSun"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к.п.н., профессор кафедры педагогики и образовательных технологий ФГБОУ ВО «ТГУ имени Г.Р. Державина»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i/>
                <w:kern w:val="1"/>
                <w:lang w:eastAsia="ar-SA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 xml:space="preserve">Секция </w:t>
            </w:r>
            <w:r w:rsidRPr="009A584E">
              <w:rPr>
                <w:rFonts w:eastAsia="Calibri"/>
                <w:b/>
                <w:i/>
                <w:kern w:val="1"/>
                <w:lang w:eastAsia="ar-SA"/>
              </w:rPr>
              <w:t>1.Педагогика и образовательные технологии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Руководитель секции: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SimSun"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Прокудин Юрий Петрович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SimSun"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к.п.н., профессор кафедры педагогики и образовательных технологий ФГБОУ ВО «ТГУ имени Г.Р. Державина»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i/>
                <w:kern w:val="1"/>
                <w:lang w:eastAsia="ar-SA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 xml:space="preserve">Секция </w:t>
            </w:r>
            <w:r w:rsidRPr="009A584E">
              <w:rPr>
                <w:rFonts w:eastAsia="Calibri"/>
                <w:b/>
                <w:i/>
                <w:kern w:val="1"/>
                <w:lang w:eastAsia="ar-SA"/>
              </w:rPr>
              <w:t>2. Социальная и возрастная психология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Руководитель секции: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Макарова Людмила Николаевна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SimSun"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д.п.н, профессор кафедры педагогики и психологии ФГБОУ ВО «ТГУ имени Г.Р. Державина»</w:t>
            </w:r>
          </w:p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SimSun"/>
                <w:kern w:val="1"/>
                <w:lang w:eastAsia="ar-SA"/>
              </w:rPr>
            </w:pP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i/>
                <w:kern w:val="1"/>
                <w:lang w:eastAsia="ar-SA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 xml:space="preserve">Секция </w:t>
            </w:r>
            <w:r w:rsidRPr="009A584E">
              <w:rPr>
                <w:rFonts w:eastAsia="Calibri"/>
                <w:b/>
                <w:i/>
                <w:kern w:val="1"/>
                <w:lang w:eastAsia="ar-SA"/>
              </w:rPr>
              <w:t>3.Теоретическая и прикладная социология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Руководитель секции: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kern w:val="1"/>
                <w:lang w:eastAsia="ar-SA"/>
              </w:rPr>
            </w:pP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lastRenderedPageBreak/>
              <w:t>Королёва Анна Валерьевна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к.п.н. доцент кафедры педагогики и психологии ФГБОУ ВО «ТГУ имени Г.Р. Державина»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jc w:val="center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Направление «Гуманитарные науки (филология, искусствоведение, культурология)»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kern w:val="1"/>
                <w:lang w:eastAsia="ar-SA"/>
              </w:rPr>
            </w:pPr>
            <w:r w:rsidRPr="009A584E">
              <w:rPr>
                <w:rFonts w:eastAsia="SimSun, 宋体"/>
                <w:kern w:val="3"/>
                <w:lang w:eastAsia="zh-CN" w:bidi="hi-IN"/>
              </w:rPr>
              <w:t>Руководитель направления: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autoSpaceDN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Стрекалова Наталья Валерьевна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autoSpaceDN/>
              <w:rPr>
                <w:rFonts w:eastAsia="SimSun"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к.и.н., доцент кафедры всеобщей и российской истории, заместитель декана по социальной и воспитательной работе Факультета истории, мировой политики и социологии ФГБОУ ВО «ТГУ имени Г.Р. Державина»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SimSun"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Желтова Наталия Юрьевна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SimSun"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д.ф.н., профессор кафедры русской и зарубежной литературы, журналистики Факультета филологии и журналистики ФГБОУ ВО «ТГУ имени Г.Р. Державина»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i/>
                <w:kern w:val="1"/>
                <w:lang w:eastAsia="ar-SA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 xml:space="preserve">Секция </w:t>
            </w:r>
            <w:r w:rsidRPr="009A584E">
              <w:rPr>
                <w:rFonts w:eastAsia="Calibri"/>
                <w:b/>
                <w:i/>
                <w:kern w:val="1"/>
                <w:lang w:eastAsia="ar-SA"/>
              </w:rPr>
              <w:t>1.Русская и зарубежная литература, журналистика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Руководитель секции: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SimSun"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Сорокина Наталия Юрьевна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SimSun"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д.ф.н., профессор кафедры русской и зарубежной литературы, журналистики Факультета филологии и журналистики ФГБОУ ВО «ТГУ имени Г.Р. Державина»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SimSun"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Зверева Екатерина Анатольевна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SimSun"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д.ф.н., профессор кафедры русской и зарубежной литературы, журналистики Факультета филологии и журналистики ФГБОУ ВО «ТГУ имени Г.Р. Державина»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i/>
                <w:kern w:val="1"/>
                <w:lang w:eastAsia="ar-SA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 xml:space="preserve">Секция </w:t>
            </w:r>
            <w:r w:rsidRPr="009A584E">
              <w:rPr>
                <w:rFonts w:eastAsia="Calibri"/>
                <w:b/>
                <w:i/>
                <w:kern w:val="1"/>
                <w:lang w:eastAsia="ar-SA"/>
              </w:rPr>
              <w:t>2.Культуроведение и социокультурные проекты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Руководитель секции: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autoSpaceDN/>
              <w:spacing w:after="200" w:line="276" w:lineRule="auto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 xml:space="preserve">Никольская Татьяна Михайловна </w:t>
            </w:r>
          </w:p>
          <w:p w:rsidR="009A584E" w:rsidRPr="009A584E" w:rsidRDefault="009A584E" w:rsidP="009A584E">
            <w:pPr>
              <w:autoSpaceDN/>
              <w:spacing w:after="200" w:line="276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jc w:val="both"/>
              <w:rPr>
                <w:rFonts w:eastAsia="SimSun"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к.филолог. н., доцент кафедры культуроведения и социокультурных проектов Факультета культуры и искусств ФГБОУ ВО «ТГУ имени Г.Р. Державина»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i/>
                <w:kern w:val="1"/>
                <w:lang w:eastAsia="ar-SA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 xml:space="preserve">Секция </w:t>
            </w:r>
            <w:r w:rsidRPr="009A584E">
              <w:rPr>
                <w:rFonts w:eastAsia="Calibri"/>
                <w:b/>
                <w:i/>
                <w:kern w:val="1"/>
                <w:lang w:eastAsia="ar-SA"/>
              </w:rPr>
              <w:t>3. Всеобщая и российская история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Руководитель секции: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autoSpaceDN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Стрекалова Наталья Валерьевна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autoSpaceDN/>
              <w:rPr>
                <w:rFonts w:eastAsia="SimSun"/>
                <w:kern w:val="1"/>
                <w:lang w:eastAsia="ar-SA"/>
              </w:rPr>
            </w:pPr>
            <w:r w:rsidRPr="009A584E">
              <w:rPr>
                <w:rFonts w:eastAsia="SimSun"/>
                <w:kern w:val="1"/>
                <w:lang w:eastAsia="ar-SA"/>
              </w:rPr>
              <w:t>к.и.н., доцент кафедры всеобщей и российской истории, заместитель декана по социальной и воспитательной работе Факультета истории, мировой политики и социологии ФГБОУ ВО «ТГУ имени Г.Р. Державина»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b/>
                <w:i/>
                <w:kern w:val="1"/>
                <w:lang w:eastAsia="ar-SA"/>
              </w:rPr>
            </w:pPr>
            <w:r w:rsidRPr="009A584E">
              <w:rPr>
                <w:rFonts w:eastAsia="SimSun, 宋体"/>
                <w:b/>
                <w:i/>
                <w:kern w:val="3"/>
                <w:lang w:eastAsia="zh-CN" w:bidi="hi-IN"/>
              </w:rPr>
              <w:t xml:space="preserve">Секция </w:t>
            </w:r>
            <w:r w:rsidRPr="009A584E">
              <w:rPr>
                <w:rFonts w:eastAsia="Calibri"/>
                <w:b/>
                <w:i/>
                <w:kern w:val="1"/>
                <w:lang w:eastAsia="ar-SA"/>
              </w:rPr>
              <w:t>4.Прикладная лингвистика</w:t>
            </w: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  <w:r w:rsidRPr="009A584E">
              <w:rPr>
                <w:rFonts w:eastAsia="Calibri"/>
                <w:kern w:val="1"/>
                <w:lang w:eastAsia="ar-SA"/>
              </w:rPr>
              <w:t>Руководитель секции: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autoSpaceDN/>
              <w:snapToGrid w:val="0"/>
              <w:textAlignment w:val="baseline"/>
              <w:rPr>
                <w:rFonts w:eastAsia="Calibri"/>
                <w:kern w:val="1"/>
                <w:lang w:eastAsia="ar-SA"/>
              </w:rPr>
            </w:pPr>
          </w:p>
        </w:tc>
      </w:tr>
      <w:tr w:rsidR="009A584E" w:rsidRPr="009A584E" w:rsidTr="009A584E">
        <w:tblPrEx>
          <w:tblCellMar>
            <w:left w:w="10" w:type="dxa"/>
            <w:right w:w="10" w:type="dxa"/>
          </w:tblCellMar>
        </w:tblPrEx>
        <w:trPr>
          <w:gridAfter w:val="1"/>
          <w:wAfter w:w="5537" w:type="dxa"/>
        </w:trPr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/>
              </w:rPr>
            </w:pPr>
            <w:r w:rsidRPr="009A584E">
              <w:rPr>
                <w:rFonts w:eastAsia="SimSun, 宋体"/>
                <w:kern w:val="3"/>
                <w:lang w:eastAsia="zh-CN"/>
              </w:rPr>
              <w:t>Фролова Ирина Ивановна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4E" w:rsidRPr="009A584E" w:rsidRDefault="009A584E" w:rsidP="009A584E">
            <w:pPr>
              <w:suppressAutoHyphens/>
              <w:snapToGrid w:val="0"/>
              <w:textAlignment w:val="baseline"/>
              <w:rPr>
                <w:rFonts w:eastAsia="SimSun, 宋体"/>
                <w:kern w:val="3"/>
                <w:lang w:eastAsia="zh-CN"/>
              </w:rPr>
            </w:pPr>
            <w:r w:rsidRPr="009A584E">
              <w:rPr>
                <w:rFonts w:eastAsia="SimSun, 宋体"/>
                <w:kern w:val="3"/>
                <w:lang w:eastAsia="zh-CN"/>
              </w:rPr>
              <w:t>к.ф.н., доцент кафедры русского языка Факультета филологии и журналистики ФГБОУ ВО «ТГУ имени Г.Р. Державина»</w:t>
            </w:r>
          </w:p>
        </w:tc>
      </w:tr>
    </w:tbl>
    <w:p w:rsidR="009A584E" w:rsidRPr="009A584E" w:rsidRDefault="009A584E" w:rsidP="009A584E">
      <w:pPr>
        <w:widowControl w:val="0"/>
        <w:suppressAutoHyphens/>
        <w:autoSpaceDN/>
        <w:jc w:val="right"/>
        <w:textAlignment w:val="baseline"/>
        <w:rPr>
          <w:rFonts w:eastAsia="SimSun" w:cs="Mangal"/>
          <w:kern w:val="1"/>
          <w:lang w:eastAsia="hi-IN" w:bidi="hi-IN"/>
        </w:rPr>
      </w:pPr>
    </w:p>
    <w:p w:rsidR="009A584E" w:rsidRPr="009A584E" w:rsidRDefault="009A584E" w:rsidP="009A584E">
      <w:pPr>
        <w:widowControl w:val="0"/>
        <w:suppressAutoHyphens/>
        <w:autoSpaceDN/>
        <w:jc w:val="right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9A584E" w:rsidRPr="009A584E" w:rsidRDefault="009A584E" w:rsidP="009A584E">
      <w:pPr>
        <w:widowControl w:val="0"/>
        <w:suppressAutoHyphens/>
        <w:autoSpaceDN/>
        <w:jc w:val="right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9A584E" w:rsidRPr="009A584E" w:rsidRDefault="009A584E" w:rsidP="009A584E">
      <w:pPr>
        <w:widowControl w:val="0"/>
        <w:suppressAutoHyphens/>
        <w:autoSpaceDN/>
        <w:jc w:val="right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9A584E" w:rsidRPr="009A584E" w:rsidRDefault="009A584E" w:rsidP="009A584E">
      <w:pPr>
        <w:widowControl w:val="0"/>
        <w:suppressAutoHyphens/>
        <w:autoSpaceDN/>
        <w:jc w:val="right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9A584E" w:rsidRPr="009A584E" w:rsidRDefault="009A584E" w:rsidP="009A584E">
      <w:pPr>
        <w:widowControl w:val="0"/>
        <w:suppressAutoHyphens/>
        <w:autoSpaceDN/>
        <w:jc w:val="right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9A584E" w:rsidRPr="009A584E" w:rsidRDefault="009A584E" w:rsidP="009A584E">
      <w:pPr>
        <w:widowControl w:val="0"/>
        <w:suppressAutoHyphens/>
        <w:autoSpaceDN/>
        <w:jc w:val="right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9A584E" w:rsidRPr="009A584E" w:rsidRDefault="009A584E" w:rsidP="009A584E">
      <w:pPr>
        <w:widowControl w:val="0"/>
        <w:suppressAutoHyphens/>
        <w:autoSpaceDN/>
        <w:jc w:val="right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9A584E" w:rsidRPr="009A584E" w:rsidRDefault="009A584E" w:rsidP="009A584E">
      <w:pPr>
        <w:widowControl w:val="0"/>
        <w:suppressAutoHyphens/>
        <w:autoSpaceDN/>
        <w:jc w:val="right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9A584E" w:rsidRPr="009A584E" w:rsidRDefault="009A584E" w:rsidP="009A584E">
      <w:pPr>
        <w:widowControl w:val="0"/>
        <w:suppressAutoHyphens/>
        <w:autoSpaceDN/>
        <w:jc w:val="right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9A584E" w:rsidRPr="009A584E" w:rsidRDefault="009A584E" w:rsidP="009A584E">
      <w:pPr>
        <w:widowControl w:val="0"/>
        <w:suppressAutoHyphens/>
        <w:autoSpaceDN/>
        <w:jc w:val="right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</w:p>
    <w:sectPr w:rsidR="009A584E" w:rsidRPr="009A584E" w:rsidSect="007C07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04" w:rsidRDefault="00C54004" w:rsidP="009A584E">
      <w:r>
        <w:separator/>
      </w:r>
    </w:p>
  </w:endnote>
  <w:endnote w:type="continuationSeparator" w:id="1">
    <w:p w:rsidR="00C54004" w:rsidRDefault="00C54004" w:rsidP="009A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04" w:rsidRDefault="00C54004" w:rsidP="009A584E">
      <w:r>
        <w:separator/>
      </w:r>
    </w:p>
  </w:footnote>
  <w:footnote w:type="continuationSeparator" w:id="1">
    <w:p w:rsidR="00C54004" w:rsidRDefault="00C54004" w:rsidP="009A584E">
      <w:r>
        <w:continuationSeparator/>
      </w:r>
    </w:p>
  </w:footnote>
  <w:footnote w:id="2">
    <w:p w:rsidR="009A584E" w:rsidRDefault="009A584E" w:rsidP="009A584E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FE8CBFE"/>
    <w:name w:val="WW8Num2"/>
    <w:lvl w:ilvl="0">
      <w:start w:val="1"/>
      <w:numFmt w:val="decimal"/>
      <w:lvlText w:val="%1."/>
      <w:lvlJc w:val="left"/>
      <w:pPr>
        <w:tabs>
          <w:tab w:val="num" w:pos="2410"/>
        </w:tabs>
        <w:ind w:left="241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410"/>
        </w:tabs>
        <w:ind w:left="2410" w:firstLine="0"/>
      </w:pPr>
    </w:lvl>
    <w:lvl w:ilvl="2">
      <w:start w:val="1"/>
      <w:numFmt w:val="decimal"/>
      <w:lvlText w:val="%3."/>
      <w:lvlJc w:val="left"/>
      <w:pPr>
        <w:tabs>
          <w:tab w:val="num" w:pos="2410"/>
        </w:tabs>
        <w:ind w:left="2410" w:firstLine="0"/>
      </w:p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firstLine="0"/>
      </w:pPr>
    </w:lvl>
    <w:lvl w:ilvl="4">
      <w:start w:val="1"/>
      <w:numFmt w:val="decimal"/>
      <w:lvlText w:val="%5."/>
      <w:lvlJc w:val="left"/>
      <w:pPr>
        <w:tabs>
          <w:tab w:val="num" w:pos="2410"/>
        </w:tabs>
        <w:ind w:left="2410" w:firstLine="0"/>
      </w:p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firstLine="0"/>
      </w:pPr>
    </w:lvl>
    <w:lvl w:ilvl="6">
      <w:start w:val="1"/>
      <w:numFmt w:val="decimal"/>
      <w:lvlText w:val="%7."/>
      <w:lvlJc w:val="left"/>
      <w:pPr>
        <w:tabs>
          <w:tab w:val="num" w:pos="2410"/>
        </w:tabs>
        <w:ind w:left="2410" w:firstLine="0"/>
      </w:pPr>
    </w:lvl>
    <w:lvl w:ilvl="7">
      <w:start w:val="1"/>
      <w:numFmt w:val="decimal"/>
      <w:lvlText w:val="%8."/>
      <w:lvlJc w:val="left"/>
      <w:pPr>
        <w:tabs>
          <w:tab w:val="num" w:pos="2410"/>
        </w:tabs>
        <w:ind w:left="2410" w:firstLine="0"/>
      </w:pPr>
    </w:lvl>
    <w:lvl w:ilvl="8">
      <w:start w:val="1"/>
      <w:numFmt w:val="decimal"/>
      <w:lvlText w:val="%9."/>
      <w:lvlJc w:val="left"/>
      <w:pPr>
        <w:tabs>
          <w:tab w:val="num" w:pos="2410"/>
        </w:tabs>
        <w:ind w:left="241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color w:val="00000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color w:val="00000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color w:val="00000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84E"/>
    <w:rsid w:val="00016776"/>
    <w:rsid w:val="001D0322"/>
    <w:rsid w:val="007418F5"/>
    <w:rsid w:val="007C073A"/>
    <w:rsid w:val="008B4B1D"/>
    <w:rsid w:val="009A584E"/>
    <w:rsid w:val="00B9101F"/>
    <w:rsid w:val="00C5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4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584E"/>
    <w:pPr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i-IN"/>
    </w:rPr>
  </w:style>
  <w:style w:type="paragraph" w:styleId="2">
    <w:name w:val="heading 2"/>
    <w:basedOn w:val="Standard"/>
    <w:next w:val="Standard"/>
    <w:link w:val="20"/>
    <w:qFormat/>
    <w:rsid w:val="009A584E"/>
    <w:pPr>
      <w:keepNext/>
      <w:numPr>
        <w:ilvl w:val="1"/>
        <w:numId w:val="1"/>
      </w:numPr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84E"/>
    <w:rPr>
      <w:rFonts w:ascii="Times New Roman" w:eastAsia="Times New Roman" w:hAnsi="Times New Roman" w:cs="Times New Roman"/>
      <w:b/>
      <w:bCs/>
      <w:kern w:val="36"/>
      <w:sz w:val="48"/>
      <w:szCs w:val="48"/>
      <w:lang w:eastAsia="hi-IN"/>
    </w:rPr>
  </w:style>
  <w:style w:type="character" w:customStyle="1" w:styleId="20">
    <w:name w:val="Заголовок 2 Знак"/>
    <w:basedOn w:val="a0"/>
    <w:link w:val="2"/>
    <w:rsid w:val="009A584E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A584E"/>
  </w:style>
  <w:style w:type="character" w:customStyle="1" w:styleId="WW8Num6z0">
    <w:name w:val="WW8Num6z0"/>
    <w:rsid w:val="009A584E"/>
    <w:rPr>
      <w:b w:val="0"/>
      <w:i w:val="0"/>
      <w:color w:val="000000"/>
    </w:rPr>
  </w:style>
  <w:style w:type="character" w:customStyle="1" w:styleId="WW8Num6z1">
    <w:name w:val="WW8Num6z1"/>
    <w:rsid w:val="009A584E"/>
    <w:rPr>
      <w:rFonts w:ascii="Courier New" w:hAnsi="Courier New" w:cs="Courier New"/>
    </w:rPr>
  </w:style>
  <w:style w:type="character" w:customStyle="1" w:styleId="WW8Num6z2">
    <w:name w:val="WW8Num6z2"/>
    <w:rsid w:val="009A584E"/>
    <w:rPr>
      <w:rFonts w:ascii="Wingdings" w:hAnsi="Wingdings" w:cs="Wingdings"/>
    </w:rPr>
  </w:style>
  <w:style w:type="character" w:customStyle="1" w:styleId="4">
    <w:name w:val="Основной шрифт абзаца4"/>
    <w:rsid w:val="009A584E"/>
  </w:style>
  <w:style w:type="character" w:customStyle="1" w:styleId="WW8Num2z0">
    <w:name w:val="WW8Num2z0"/>
    <w:rsid w:val="009A584E"/>
    <w:rPr>
      <w:rFonts w:ascii="Times New Roman" w:hAnsi="Times New Roman" w:cs="Times New Roman"/>
    </w:rPr>
  </w:style>
  <w:style w:type="character" w:customStyle="1" w:styleId="WW8Num4z0">
    <w:name w:val="WW8Num4z0"/>
    <w:rsid w:val="009A584E"/>
    <w:rPr>
      <w:b w:val="0"/>
      <w:i w:val="0"/>
      <w:color w:val="000000"/>
    </w:rPr>
  </w:style>
  <w:style w:type="character" w:customStyle="1" w:styleId="3">
    <w:name w:val="Основной шрифт абзаца3"/>
    <w:rsid w:val="009A584E"/>
  </w:style>
  <w:style w:type="character" w:customStyle="1" w:styleId="WW8Num5z0">
    <w:name w:val="WW8Num5z0"/>
    <w:rsid w:val="009A584E"/>
    <w:rPr>
      <w:b w:val="0"/>
      <w:i w:val="0"/>
      <w:color w:val="000000"/>
    </w:rPr>
  </w:style>
  <w:style w:type="character" w:customStyle="1" w:styleId="WW8Num9z0">
    <w:name w:val="WW8Num9z0"/>
    <w:rsid w:val="009A584E"/>
    <w:rPr>
      <w:b w:val="0"/>
      <w:i w:val="0"/>
      <w:color w:val="000000"/>
    </w:rPr>
  </w:style>
  <w:style w:type="character" w:customStyle="1" w:styleId="21">
    <w:name w:val="Основной шрифт абзаца2"/>
    <w:rsid w:val="009A584E"/>
  </w:style>
  <w:style w:type="character" w:customStyle="1" w:styleId="WW8Num3z0">
    <w:name w:val="WW8Num3z0"/>
    <w:rsid w:val="009A584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A584E"/>
  </w:style>
  <w:style w:type="character" w:customStyle="1" w:styleId="WW8Num7z0">
    <w:name w:val="WW8Num7z0"/>
    <w:rsid w:val="009A584E"/>
    <w:rPr>
      <w:rFonts w:ascii="Times New Roman" w:hAnsi="Times New Roman" w:cs="Times New Roman"/>
    </w:rPr>
  </w:style>
  <w:style w:type="character" w:customStyle="1" w:styleId="WW8Num10z0">
    <w:name w:val="WW8Num10z0"/>
    <w:rsid w:val="009A584E"/>
    <w:rPr>
      <w:b w:val="0"/>
      <w:i w:val="0"/>
      <w:color w:val="000000"/>
    </w:rPr>
  </w:style>
  <w:style w:type="character" w:customStyle="1" w:styleId="WW-Absatz-Standardschriftart">
    <w:name w:val="WW-Absatz-Standardschriftart"/>
    <w:rsid w:val="009A584E"/>
  </w:style>
  <w:style w:type="character" w:customStyle="1" w:styleId="WW8Num1z0">
    <w:name w:val="WW8Num1z0"/>
    <w:rsid w:val="009A584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9A584E"/>
  </w:style>
  <w:style w:type="character" w:customStyle="1" w:styleId="NumberingSymbols">
    <w:name w:val="Numbering Symbols"/>
    <w:rsid w:val="009A584E"/>
  </w:style>
  <w:style w:type="character" w:customStyle="1" w:styleId="a3">
    <w:name w:val="Текст выноски Знак"/>
    <w:rsid w:val="009A584E"/>
    <w:rPr>
      <w:rFonts w:ascii="Tahoma" w:hAnsi="Tahoma" w:cs="Tahoma"/>
      <w:sz w:val="16"/>
      <w:szCs w:val="14"/>
    </w:rPr>
  </w:style>
  <w:style w:type="character" w:styleId="a4">
    <w:name w:val="Hyperlink"/>
    <w:rsid w:val="009A584E"/>
    <w:rPr>
      <w:color w:val="0000FF"/>
      <w:u w:val="single"/>
    </w:rPr>
  </w:style>
  <w:style w:type="character" w:customStyle="1" w:styleId="a5">
    <w:name w:val="Текст сноски Знак"/>
    <w:rsid w:val="009A584E"/>
  </w:style>
  <w:style w:type="character" w:customStyle="1" w:styleId="a6">
    <w:name w:val="Символ сноски"/>
    <w:rsid w:val="009A584E"/>
  </w:style>
  <w:style w:type="character" w:styleId="a7">
    <w:name w:val="footnote reference"/>
    <w:rsid w:val="009A584E"/>
    <w:rPr>
      <w:vertAlign w:val="superscript"/>
    </w:rPr>
  </w:style>
  <w:style w:type="character" w:styleId="a8">
    <w:name w:val="endnote reference"/>
    <w:rsid w:val="009A584E"/>
    <w:rPr>
      <w:vertAlign w:val="superscript"/>
    </w:rPr>
  </w:style>
  <w:style w:type="character" w:customStyle="1" w:styleId="a9">
    <w:name w:val="Символы концевой сноски"/>
    <w:rsid w:val="009A584E"/>
  </w:style>
  <w:style w:type="paragraph" w:customStyle="1" w:styleId="aa">
    <w:name w:val="Заголовок"/>
    <w:basedOn w:val="a"/>
    <w:next w:val="ab"/>
    <w:rsid w:val="009A584E"/>
    <w:pPr>
      <w:keepNext/>
      <w:widowControl w:val="0"/>
      <w:suppressAutoHyphens/>
      <w:autoSpaceDN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9A584E"/>
    <w:pPr>
      <w:widowControl w:val="0"/>
      <w:suppressAutoHyphens/>
      <w:autoSpaceDN/>
      <w:spacing w:after="120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9A58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Textbody"/>
    <w:rsid w:val="009A584E"/>
    <w:rPr>
      <w:rFonts w:cs="Mangal"/>
    </w:rPr>
  </w:style>
  <w:style w:type="paragraph" w:customStyle="1" w:styleId="30">
    <w:name w:val="Название3"/>
    <w:basedOn w:val="a"/>
    <w:rsid w:val="009A584E"/>
    <w:pPr>
      <w:widowControl w:val="0"/>
      <w:suppressLineNumbers/>
      <w:suppressAutoHyphens/>
      <w:autoSpaceDN/>
      <w:spacing w:before="120" w:after="120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40">
    <w:name w:val="Указатель4"/>
    <w:basedOn w:val="a"/>
    <w:rsid w:val="009A584E"/>
    <w:pPr>
      <w:widowControl w:val="0"/>
      <w:suppressLineNumbers/>
      <w:suppressAutoHyphens/>
      <w:autoSpaceDN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Standard">
    <w:name w:val="Standard"/>
    <w:rsid w:val="009A584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9A584E"/>
    <w:pPr>
      <w:spacing w:after="120"/>
    </w:pPr>
  </w:style>
  <w:style w:type="paragraph" w:customStyle="1" w:styleId="22">
    <w:name w:val="Название2"/>
    <w:basedOn w:val="a"/>
    <w:rsid w:val="009A584E"/>
    <w:pPr>
      <w:widowControl w:val="0"/>
      <w:suppressLineNumbers/>
      <w:suppressAutoHyphens/>
      <w:autoSpaceDN/>
      <w:spacing w:before="120" w:after="120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31">
    <w:name w:val="Указатель3"/>
    <w:basedOn w:val="a"/>
    <w:rsid w:val="009A584E"/>
    <w:pPr>
      <w:widowControl w:val="0"/>
      <w:suppressLineNumbers/>
      <w:suppressAutoHyphens/>
      <w:autoSpaceDN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13">
    <w:name w:val="Название1"/>
    <w:basedOn w:val="a"/>
    <w:rsid w:val="009A584E"/>
    <w:pPr>
      <w:widowControl w:val="0"/>
      <w:suppressLineNumbers/>
      <w:suppressAutoHyphens/>
      <w:autoSpaceDN/>
      <w:spacing w:before="120" w:after="120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23">
    <w:name w:val="Указатель2"/>
    <w:basedOn w:val="a"/>
    <w:rsid w:val="009A584E"/>
    <w:pPr>
      <w:widowControl w:val="0"/>
      <w:suppressLineNumbers/>
      <w:suppressAutoHyphens/>
      <w:autoSpaceDN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Heading">
    <w:name w:val="Heading"/>
    <w:basedOn w:val="Standard"/>
    <w:next w:val="Textbody"/>
    <w:rsid w:val="009A584E"/>
    <w:pPr>
      <w:jc w:val="center"/>
    </w:pPr>
    <w:rPr>
      <w:szCs w:val="20"/>
    </w:rPr>
  </w:style>
  <w:style w:type="paragraph" w:customStyle="1" w:styleId="14">
    <w:name w:val="Название объекта1"/>
    <w:basedOn w:val="Standard"/>
    <w:rsid w:val="009A58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A584E"/>
    <w:pPr>
      <w:suppressLineNumbers/>
    </w:pPr>
    <w:rPr>
      <w:rFonts w:cs="Mangal"/>
      <w:sz w:val="24"/>
    </w:rPr>
  </w:style>
  <w:style w:type="paragraph" w:customStyle="1" w:styleId="15">
    <w:name w:val="Указатель1"/>
    <w:basedOn w:val="Standard"/>
    <w:rsid w:val="009A584E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Standard"/>
    <w:rsid w:val="009A584E"/>
    <w:pPr>
      <w:ind w:firstLine="567"/>
    </w:pPr>
    <w:rPr>
      <w:sz w:val="24"/>
      <w:szCs w:val="20"/>
    </w:rPr>
  </w:style>
  <w:style w:type="paragraph" w:customStyle="1" w:styleId="TableContents">
    <w:name w:val="Table Contents"/>
    <w:basedOn w:val="Standard"/>
    <w:rsid w:val="009A584E"/>
    <w:pPr>
      <w:suppressLineNumbers/>
    </w:pPr>
  </w:style>
  <w:style w:type="paragraph" w:customStyle="1" w:styleId="TableHeading">
    <w:name w:val="Table Heading"/>
    <w:basedOn w:val="TableContents"/>
    <w:rsid w:val="009A584E"/>
    <w:pPr>
      <w:jc w:val="center"/>
    </w:pPr>
    <w:rPr>
      <w:b/>
      <w:bCs/>
    </w:rPr>
  </w:style>
  <w:style w:type="paragraph" w:styleId="ae">
    <w:name w:val="Balloon Text"/>
    <w:basedOn w:val="a"/>
    <w:link w:val="16"/>
    <w:rsid w:val="009A584E"/>
    <w:pPr>
      <w:widowControl w:val="0"/>
      <w:suppressAutoHyphens/>
      <w:autoSpaceDN/>
      <w:textAlignment w:val="baseline"/>
    </w:pPr>
    <w:rPr>
      <w:rFonts w:ascii="Tahoma" w:eastAsia="SimSun" w:hAnsi="Tahoma"/>
      <w:kern w:val="1"/>
      <w:sz w:val="16"/>
      <w:szCs w:val="14"/>
      <w:lang w:eastAsia="ar-SA"/>
    </w:rPr>
  </w:style>
  <w:style w:type="character" w:customStyle="1" w:styleId="16">
    <w:name w:val="Текст выноски Знак1"/>
    <w:basedOn w:val="a0"/>
    <w:link w:val="ae"/>
    <w:rsid w:val="009A584E"/>
    <w:rPr>
      <w:rFonts w:ascii="Tahoma" w:eastAsia="SimSun" w:hAnsi="Tahoma" w:cs="Times New Roman"/>
      <w:kern w:val="1"/>
      <w:sz w:val="16"/>
      <w:szCs w:val="14"/>
      <w:lang w:eastAsia="ar-SA"/>
    </w:rPr>
  </w:style>
  <w:style w:type="paragraph" w:customStyle="1" w:styleId="af">
    <w:name w:val="Содержимое таблицы"/>
    <w:basedOn w:val="a"/>
    <w:rsid w:val="009A584E"/>
    <w:pPr>
      <w:widowControl w:val="0"/>
      <w:suppressLineNumbers/>
      <w:suppressAutoHyphens/>
      <w:autoSpaceDN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af0">
    <w:name w:val="Заголовок таблицы"/>
    <w:basedOn w:val="af"/>
    <w:rsid w:val="009A584E"/>
    <w:pPr>
      <w:jc w:val="center"/>
    </w:pPr>
    <w:rPr>
      <w:b/>
      <w:bCs/>
    </w:rPr>
  </w:style>
  <w:style w:type="paragraph" w:styleId="af1">
    <w:name w:val="footnote text"/>
    <w:basedOn w:val="a"/>
    <w:link w:val="17"/>
    <w:rsid w:val="009A584E"/>
    <w:pPr>
      <w:suppressAutoHyphens/>
      <w:autoSpaceDN/>
    </w:pPr>
    <w:rPr>
      <w:kern w:val="1"/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1"/>
    <w:rsid w:val="009A584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2">
    <w:name w:val="Normal (Web)"/>
    <w:basedOn w:val="a"/>
    <w:uiPriority w:val="99"/>
    <w:unhideWhenUsed/>
    <w:rsid w:val="009A584E"/>
    <w:pPr>
      <w:autoSpaceDN/>
      <w:spacing w:before="100" w:beforeAutospacing="1" w:after="119"/>
    </w:pPr>
  </w:style>
  <w:style w:type="paragraph" w:styleId="af3">
    <w:name w:val="List Paragraph"/>
    <w:basedOn w:val="a"/>
    <w:uiPriority w:val="34"/>
    <w:qFormat/>
    <w:rsid w:val="009A584E"/>
    <w:pPr>
      <w:widowControl w:val="0"/>
      <w:suppressAutoHyphens/>
      <w:autoSpaceDN/>
      <w:ind w:left="720"/>
      <w:contextualSpacing/>
      <w:textAlignment w:val="baseline"/>
    </w:pPr>
    <w:rPr>
      <w:rFonts w:eastAsia="SimSun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4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584E"/>
    <w:pPr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i-IN"/>
    </w:rPr>
  </w:style>
  <w:style w:type="paragraph" w:styleId="2">
    <w:name w:val="heading 2"/>
    <w:basedOn w:val="Standard"/>
    <w:next w:val="Standard"/>
    <w:link w:val="20"/>
    <w:qFormat/>
    <w:rsid w:val="009A584E"/>
    <w:pPr>
      <w:keepNext/>
      <w:numPr>
        <w:ilvl w:val="1"/>
        <w:numId w:val="1"/>
      </w:numPr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84E"/>
    <w:rPr>
      <w:rFonts w:ascii="Times New Roman" w:eastAsia="Times New Roman" w:hAnsi="Times New Roman" w:cs="Times New Roman"/>
      <w:b/>
      <w:bCs/>
      <w:kern w:val="36"/>
      <w:sz w:val="48"/>
      <w:szCs w:val="48"/>
      <w:lang w:eastAsia="hi-IN"/>
    </w:rPr>
  </w:style>
  <w:style w:type="character" w:customStyle="1" w:styleId="20">
    <w:name w:val="Заголовок 2 Знак"/>
    <w:basedOn w:val="a0"/>
    <w:link w:val="2"/>
    <w:rsid w:val="009A584E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A584E"/>
  </w:style>
  <w:style w:type="character" w:customStyle="1" w:styleId="WW8Num6z0">
    <w:name w:val="WW8Num6z0"/>
    <w:rsid w:val="009A584E"/>
    <w:rPr>
      <w:b w:val="0"/>
      <w:i w:val="0"/>
      <w:color w:val="000000"/>
    </w:rPr>
  </w:style>
  <w:style w:type="character" w:customStyle="1" w:styleId="WW8Num6z1">
    <w:name w:val="WW8Num6z1"/>
    <w:rsid w:val="009A584E"/>
    <w:rPr>
      <w:rFonts w:ascii="Courier New" w:hAnsi="Courier New" w:cs="Courier New"/>
    </w:rPr>
  </w:style>
  <w:style w:type="character" w:customStyle="1" w:styleId="WW8Num6z2">
    <w:name w:val="WW8Num6z2"/>
    <w:rsid w:val="009A584E"/>
    <w:rPr>
      <w:rFonts w:ascii="Wingdings" w:hAnsi="Wingdings" w:cs="Wingdings"/>
    </w:rPr>
  </w:style>
  <w:style w:type="character" w:customStyle="1" w:styleId="4">
    <w:name w:val="Основной шрифт абзаца4"/>
    <w:rsid w:val="009A584E"/>
  </w:style>
  <w:style w:type="character" w:customStyle="1" w:styleId="WW8Num2z0">
    <w:name w:val="WW8Num2z0"/>
    <w:rsid w:val="009A584E"/>
    <w:rPr>
      <w:rFonts w:ascii="Times New Roman" w:hAnsi="Times New Roman" w:cs="Times New Roman"/>
    </w:rPr>
  </w:style>
  <w:style w:type="character" w:customStyle="1" w:styleId="WW8Num4z0">
    <w:name w:val="WW8Num4z0"/>
    <w:rsid w:val="009A584E"/>
    <w:rPr>
      <w:b w:val="0"/>
      <w:i w:val="0"/>
      <w:color w:val="000000"/>
    </w:rPr>
  </w:style>
  <w:style w:type="character" w:customStyle="1" w:styleId="3">
    <w:name w:val="Основной шрифт абзаца3"/>
    <w:rsid w:val="009A584E"/>
  </w:style>
  <w:style w:type="character" w:customStyle="1" w:styleId="WW8Num5z0">
    <w:name w:val="WW8Num5z0"/>
    <w:rsid w:val="009A584E"/>
    <w:rPr>
      <w:b w:val="0"/>
      <w:i w:val="0"/>
      <w:color w:val="000000"/>
    </w:rPr>
  </w:style>
  <w:style w:type="character" w:customStyle="1" w:styleId="WW8Num9z0">
    <w:name w:val="WW8Num9z0"/>
    <w:rsid w:val="009A584E"/>
    <w:rPr>
      <w:b w:val="0"/>
      <w:i w:val="0"/>
      <w:color w:val="000000"/>
    </w:rPr>
  </w:style>
  <w:style w:type="character" w:customStyle="1" w:styleId="21">
    <w:name w:val="Основной шрифт абзаца2"/>
    <w:rsid w:val="009A584E"/>
  </w:style>
  <w:style w:type="character" w:customStyle="1" w:styleId="WW8Num3z0">
    <w:name w:val="WW8Num3z0"/>
    <w:rsid w:val="009A584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A584E"/>
  </w:style>
  <w:style w:type="character" w:customStyle="1" w:styleId="WW8Num7z0">
    <w:name w:val="WW8Num7z0"/>
    <w:rsid w:val="009A584E"/>
    <w:rPr>
      <w:rFonts w:ascii="Times New Roman" w:hAnsi="Times New Roman" w:cs="Times New Roman"/>
    </w:rPr>
  </w:style>
  <w:style w:type="character" w:customStyle="1" w:styleId="WW8Num10z0">
    <w:name w:val="WW8Num10z0"/>
    <w:rsid w:val="009A584E"/>
    <w:rPr>
      <w:b w:val="0"/>
      <w:i w:val="0"/>
      <w:color w:val="000000"/>
    </w:rPr>
  </w:style>
  <w:style w:type="character" w:customStyle="1" w:styleId="WW-Absatz-Standardschriftart">
    <w:name w:val="WW-Absatz-Standardschriftart"/>
    <w:rsid w:val="009A584E"/>
  </w:style>
  <w:style w:type="character" w:customStyle="1" w:styleId="WW8Num1z0">
    <w:name w:val="WW8Num1z0"/>
    <w:rsid w:val="009A584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9A584E"/>
  </w:style>
  <w:style w:type="character" w:customStyle="1" w:styleId="NumberingSymbols">
    <w:name w:val="Numbering Symbols"/>
    <w:rsid w:val="009A584E"/>
  </w:style>
  <w:style w:type="character" w:customStyle="1" w:styleId="a3">
    <w:name w:val="Текст выноски Знак"/>
    <w:rsid w:val="009A584E"/>
    <w:rPr>
      <w:rFonts w:ascii="Tahoma" w:hAnsi="Tahoma" w:cs="Tahoma"/>
      <w:sz w:val="16"/>
      <w:szCs w:val="14"/>
    </w:rPr>
  </w:style>
  <w:style w:type="character" w:styleId="a4">
    <w:name w:val="Hyperlink"/>
    <w:rsid w:val="009A584E"/>
    <w:rPr>
      <w:color w:val="0000FF"/>
      <w:u w:val="single"/>
    </w:rPr>
  </w:style>
  <w:style w:type="character" w:customStyle="1" w:styleId="a5">
    <w:name w:val="Текст сноски Знак"/>
    <w:rsid w:val="009A584E"/>
  </w:style>
  <w:style w:type="character" w:customStyle="1" w:styleId="a6">
    <w:name w:val="Символ сноски"/>
    <w:rsid w:val="009A584E"/>
  </w:style>
  <w:style w:type="character" w:styleId="a7">
    <w:name w:val="footnote reference"/>
    <w:rsid w:val="009A584E"/>
    <w:rPr>
      <w:vertAlign w:val="superscript"/>
    </w:rPr>
  </w:style>
  <w:style w:type="character" w:styleId="a8">
    <w:name w:val="endnote reference"/>
    <w:rsid w:val="009A584E"/>
    <w:rPr>
      <w:vertAlign w:val="superscript"/>
    </w:rPr>
  </w:style>
  <w:style w:type="character" w:customStyle="1" w:styleId="a9">
    <w:name w:val="Символы концевой сноски"/>
    <w:rsid w:val="009A584E"/>
  </w:style>
  <w:style w:type="paragraph" w:customStyle="1" w:styleId="aa">
    <w:name w:val="Заголовок"/>
    <w:basedOn w:val="a"/>
    <w:next w:val="ab"/>
    <w:rsid w:val="009A584E"/>
    <w:pPr>
      <w:keepNext/>
      <w:widowControl w:val="0"/>
      <w:suppressAutoHyphens/>
      <w:autoSpaceDN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9A584E"/>
    <w:pPr>
      <w:widowControl w:val="0"/>
      <w:suppressAutoHyphens/>
      <w:autoSpaceDN/>
      <w:spacing w:after="120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9A58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Textbody"/>
    <w:rsid w:val="009A584E"/>
    <w:rPr>
      <w:rFonts w:cs="Mangal"/>
    </w:rPr>
  </w:style>
  <w:style w:type="paragraph" w:customStyle="1" w:styleId="30">
    <w:name w:val="Название3"/>
    <w:basedOn w:val="a"/>
    <w:rsid w:val="009A584E"/>
    <w:pPr>
      <w:widowControl w:val="0"/>
      <w:suppressLineNumbers/>
      <w:suppressAutoHyphens/>
      <w:autoSpaceDN/>
      <w:spacing w:before="120" w:after="120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40">
    <w:name w:val="Указатель4"/>
    <w:basedOn w:val="a"/>
    <w:rsid w:val="009A584E"/>
    <w:pPr>
      <w:widowControl w:val="0"/>
      <w:suppressLineNumbers/>
      <w:suppressAutoHyphens/>
      <w:autoSpaceDN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Standard">
    <w:name w:val="Standard"/>
    <w:rsid w:val="009A584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9A584E"/>
    <w:pPr>
      <w:spacing w:after="120"/>
    </w:pPr>
  </w:style>
  <w:style w:type="paragraph" w:customStyle="1" w:styleId="22">
    <w:name w:val="Название2"/>
    <w:basedOn w:val="a"/>
    <w:rsid w:val="009A584E"/>
    <w:pPr>
      <w:widowControl w:val="0"/>
      <w:suppressLineNumbers/>
      <w:suppressAutoHyphens/>
      <w:autoSpaceDN/>
      <w:spacing w:before="120" w:after="120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31">
    <w:name w:val="Указатель3"/>
    <w:basedOn w:val="a"/>
    <w:rsid w:val="009A584E"/>
    <w:pPr>
      <w:widowControl w:val="0"/>
      <w:suppressLineNumbers/>
      <w:suppressAutoHyphens/>
      <w:autoSpaceDN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13">
    <w:name w:val="Название1"/>
    <w:basedOn w:val="a"/>
    <w:rsid w:val="009A584E"/>
    <w:pPr>
      <w:widowControl w:val="0"/>
      <w:suppressLineNumbers/>
      <w:suppressAutoHyphens/>
      <w:autoSpaceDN/>
      <w:spacing w:before="120" w:after="120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23">
    <w:name w:val="Указатель2"/>
    <w:basedOn w:val="a"/>
    <w:rsid w:val="009A584E"/>
    <w:pPr>
      <w:widowControl w:val="0"/>
      <w:suppressLineNumbers/>
      <w:suppressAutoHyphens/>
      <w:autoSpaceDN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Heading">
    <w:name w:val="Heading"/>
    <w:basedOn w:val="Standard"/>
    <w:next w:val="Textbody"/>
    <w:rsid w:val="009A584E"/>
    <w:pPr>
      <w:jc w:val="center"/>
    </w:pPr>
    <w:rPr>
      <w:szCs w:val="20"/>
    </w:rPr>
  </w:style>
  <w:style w:type="paragraph" w:customStyle="1" w:styleId="14">
    <w:name w:val="Название объекта1"/>
    <w:basedOn w:val="Standard"/>
    <w:rsid w:val="009A58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A584E"/>
    <w:pPr>
      <w:suppressLineNumbers/>
    </w:pPr>
    <w:rPr>
      <w:rFonts w:cs="Mangal"/>
      <w:sz w:val="24"/>
    </w:rPr>
  </w:style>
  <w:style w:type="paragraph" w:customStyle="1" w:styleId="15">
    <w:name w:val="Указатель1"/>
    <w:basedOn w:val="Standard"/>
    <w:rsid w:val="009A584E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Standard"/>
    <w:rsid w:val="009A584E"/>
    <w:pPr>
      <w:ind w:firstLine="567"/>
    </w:pPr>
    <w:rPr>
      <w:sz w:val="24"/>
      <w:szCs w:val="20"/>
    </w:rPr>
  </w:style>
  <w:style w:type="paragraph" w:customStyle="1" w:styleId="TableContents">
    <w:name w:val="Table Contents"/>
    <w:basedOn w:val="Standard"/>
    <w:rsid w:val="009A584E"/>
    <w:pPr>
      <w:suppressLineNumbers/>
    </w:pPr>
  </w:style>
  <w:style w:type="paragraph" w:customStyle="1" w:styleId="TableHeading">
    <w:name w:val="Table Heading"/>
    <w:basedOn w:val="TableContents"/>
    <w:rsid w:val="009A584E"/>
    <w:pPr>
      <w:jc w:val="center"/>
    </w:pPr>
    <w:rPr>
      <w:b/>
      <w:bCs/>
    </w:rPr>
  </w:style>
  <w:style w:type="paragraph" w:styleId="ae">
    <w:name w:val="Balloon Text"/>
    <w:basedOn w:val="a"/>
    <w:link w:val="16"/>
    <w:rsid w:val="009A584E"/>
    <w:pPr>
      <w:widowControl w:val="0"/>
      <w:suppressAutoHyphens/>
      <w:autoSpaceDN/>
      <w:textAlignment w:val="baseline"/>
    </w:pPr>
    <w:rPr>
      <w:rFonts w:ascii="Tahoma" w:eastAsia="SimSun" w:hAnsi="Tahoma"/>
      <w:kern w:val="1"/>
      <w:sz w:val="16"/>
      <w:szCs w:val="14"/>
      <w:lang w:eastAsia="ar-SA"/>
    </w:rPr>
  </w:style>
  <w:style w:type="character" w:customStyle="1" w:styleId="16">
    <w:name w:val="Текст выноски Знак1"/>
    <w:basedOn w:val="a0"/>
    <w:link w:val="ae"/>
    <w:rsid w:val="009A584E"/>
    <w:rPr>
      <w:rFonts w:ascii="Tahoma" w:eastAsia="SimSun" w:hAnsi="Tahoma" w:cs="Times New Roman"/>
      <w:kern w:val="1"/>
      <w:sz w:val="16"/>
      <w:szCs w:val="14"/>
      <w:lang w:eastAsia="ar-SA"/>
    </w:rPr>
  </w:style>
  <w:style w:type="paragraph" w:customStyle="1" w:styleId="af">
    <w:name w:val="Содержимое таблицы"/>
    <w:basedOn w:val="a"/>
    <w:rsid w:val="009A584E"/>
    <w:pPr>
      <w:widowControl w:val="0"/>
      <w:suppressLineNumbers/>
      <w:suppressAutoHyphens/>
      <w:autoSpaceDN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af0">
    <w:name w:val="Заголовок таблицы"/>
    <w:basedOn w:val="af"/>
    <w:rsid w:val="009A584E"/>
    <w:pPr>
      <w:jc w:val="center"/>
    </w:pPr>
    <w:rPr>
      <w:b/>
      <w:bCs/>
    </w:rPr>
  </w:style>
  <w:style w:type="paragraph" w:styleId="af1">
    <w:name w:val="footnote text"/>
    <w:basedOn w:val="a"/>
    <w:link w:val="17"/>
    <w:rsid w:val="009A584E"/>
    <w:pPr>
      <w:suppressAutoHyphens/>
      <w:autoSpaceDN/>
    </w:pPr>
    <w:rPr>
      <w:kern w:val="1"/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1"/>
    <w:rsid w:val="009A584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2">
    <w:name w:val="Normal (Web)"/>
    <w:basedOn w:val="a"/>
    <w:uiPriority w:val="99"/>
    <w:unhideWhenUsed/>
    <w:rsid w:val="009A584E"/>
    <w:pPr>
      <w:autoSpaceDN/>
      <w:spacing w:before="100" w:beforeAutospacing="1" w:after="119"/>
    </w:pPr>
  </w:style>
  <w:style w:type="paragraph" w:styleId="af3">
    <w:name w:val="List Paragraph"/>
    <w:basedOn w:val="a"/>
    <w:uiPriority w:val="34"/>
    <w:qFormat/>
    <w:rsid w:val="009A584E"/>
    <w:pPr>
      <w:widowControl w:val="0"/>
      <w:suppressAutoHyphens/>
      <w:autoSpaceDN/>
      <w:ind w:left="720"/>
      <w:contextualSpacing/>
      <w:textAlignment w:val="baseline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2018-12-27T13:16:00Z</cp:lastPrinted>
  <dcterms:created xsi:type="dcterms:W3CDTF">2019-01-25T11:31:00Z</dcterms:created>
  <dcterms:modified xsi:type="dcterms:W3CDTF">2019-01-25T11:31:00Z</dcterms:modified>
</cp:coreProperties>
</file>