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C9" w:rsidRPr="00C12A66" w:rsidRDefault="00DB3FC9">
      <w:pPr>
        <w:rPr>
          <w:rFonts w:ascii="Times New Roman" w:hAnsi="Times New Roman" w:cs="Times New Roman"/>
          <w:sz w:val="28"/>
          <w:szCs w:val="28"/>
        </w:rPr>
      </w:pPr>
    </w:p>
    <w:p w:rsidR="00DB3FC9" w:rsidRPr="00DB3FC9" w:rsidRDefault="00DB3FC9" w:rsidP="00DB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C9" w:rsidRPr="00DB3FC9" w:rsidRDefault="00DB3FC9" w:rsidP="00DB3F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B3FC9" w:rsidRPr="00DB3FC9" w:rsidRDefault="00DB3FC9" w:rsidP="00DB3F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3F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B3FC9" w:rsidRPr="00DB3FC9" w:rsidRDefault="00DB3FC9" w:rsidP="00DB3F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3FC9" w:rsidRPr="00DB3FC9" w:rsidRDefault="00DB3FC9" w:rsidP="00DB3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FC9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D2786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</w:t>
      </w:r>
      <w:r w:rsidRPr="00DB3FC9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мероприятий,</w:t>
      </w:r>
    </w:p>
    <w:p w:rsidR="00DB3FC9" w:rsidRPr="00DB3FC9" w:rsidRDefault="00DB3FC9" w:rsidP="00DB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FC9">
        <w:rPr>
          <w:rFonts w:ascii="Times New Roman" w:eastAsia="Calibri" w:hAnsi="Times New Roman" w:cs="Times New Roman"/>
          <w:b/>
          <w:sz w:val="28"/>
          <w:szCs w:val="28"/>
        </w:rPr>
        <w:t>посвященных 75-й годовщине Победы в Великой Отечественной войне 1941-1945 годов</w:t>
      </w:r>
    </w:p>
    <w:p w:rsidR="00DB3FC9" w:rsidRPr="00DB3FC9" w:rsidRDefault="00DB3FC9" w:rsidP="00DB3F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Ind w:w="-857" w:type="dxa"/>
        <w:tblLayout w:type="fixed"/>
        <w:tblLook w:val="04A0"/>
      </w:tblPr>
      <w:tblGrid>
        <w:gridCol w:w="710"/>
        <w:gridCol w:w="7652"/>
        <w:gridCol w:w="2268"/>
        <w:gridCol w:w="4535"/>
      </w:tblGrid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Направления работы (мероприятия)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Ответственные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2786C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 межведомственной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конференция «Патриотическое воспитание детей и молодёжи: технологии, перспективы, сотрудничество»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2786C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 – музыкальный фестиваль детского творчества «И помнит мир спасённый…»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6C" w:rsidRDefault="00D2786C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DB3FC9" w:rsidRPr="00DB3FC9" w:rsidRDefault="00D2786C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Цикл тематических образовательных мероприятий, посвященных памятным датам  Великой Отечественной войны 1941-1945 гг. (уроки памяти, кинолектории, литературно-музыкальные композиции, беседы, конкурсы сочинений, книжно-иллюстративные выставки, тематические вечера, встречи с ветеранами и др.)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 течение 2018-2020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6C" w:rsidRDefault="00D2786C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DB3FC9" w:rsidRPr="00DB3FC9" w:rsidRDefault="00DB3FC9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Военно-спортивное и военно-патриотическое направление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2786C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Проведение Зимней военно-спортивной игры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«Зарница» среди воспитанников областных организаций,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6C" w:rsidRDefault="00D2786C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D2786C" w:rsidRDefault="00D2786C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D2786C" w:rsidP="00D27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892BF0" w:rsidP="00892B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МОУО в военно-патриотической  игре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Витязь»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892BF0" w:rsidP="00DB3FC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МОУО</w:t>
            </w:r>
          </w:p>
        </w:tc>
      </w:tr>
      <w:tr w:rsidR="003952D1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2D1" w:rsidRPr="00DB3FC9" w:rsidRDefault="003952D1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2D1" w:rsidRDefault="003952D1" w:rsidP="003952D1">
            <w:pPr>
              <w:tabs>
                <w:tab w:val="left" w:pos="55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муниципального этапа Всероссийской 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 игры « Победа»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2D1" w:rsidRPr="00DB3FC9" w:rsidRDefault="003952D1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D1" w:rsidRDefault="003952D1" w:rsidP="003952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3952D1" w:rsidRDefault="003952D1" w:rsidP="003952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Отдел физ. культуры и спорта</w:t>
            </w:r>
          </w:p>
          <w:p w:rsidR="003952D1" w:rsidRDefault="003952D1" w:rsidP="003952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892BF0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МОУО в региональном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военно – спортивной игры «Победа»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МОУО</w:t>
            </w:r>
          </w:p>
        </w:tc>
      </w:tr>
      <w:tr w:rsidR="003952D1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2D1" w:rsidRPr="00DB3FC9" w:rsidRDefault="003952D1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2D1" w:rsidRDefault="003952D1" w:rsidP="003952D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муниципального этапа смотра объединений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отрядов, клубов) патриотической направленности « О доблестях, о подвигах, о славе…»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2D1" w:rsidRDefault="003952D1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52D1" w:rsidRPr="00DB3FC9" w:rsidRDefault="003952D1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D1" w:rsidRDefault="003952D1" w:rsidP="003952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3952D1" w:rsidRDefault="003952D1" w:rsidP="003952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3952D1" w:rsidRPr="00DB3FC9" w:rsidRDefault="003952D1" w:rsidP="003952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3952D1" w:rsidP="00DB3FC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Участие в региональном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е-фестивали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объединений (отрядов, клубов) патриотической направленности «О доблестях, о подвигах, о славе…»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Краеведческая, туристская, научно-исследовательская, поисковая и музейная работа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3952D1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работа поисковых отрядов 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Всероссийских Вахтах памяти по поиску и захоронению непогребенных останков воинов, погибших в годы Великой Отечественной войны 1941-1945гг.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3952D1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отряды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3952D1" w:rsidP="00720F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«Равнение на Победу»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B3FC9" w:rsidRPr="00DB3FC9" w:rsidRDefault="00720F4D" w:rsidP="0072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Посещение выставок в краеведческих музеях, музеях боевой славы, картинной галерее, посвященных Великой Отечественной войне 1941-1945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 течение 2018-2020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B3FC9" w:rsidRPr="00DB3FC9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720F4D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4D" w:rsidRPr="00DB3FC9" w:rsidRDefault="00720F4D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4D" w:rsidRPr="00DB3FC9" w:rsidRDefault="00720F4D" w:rsidP="00720F4D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Проведение конкурса </w:t>
            </w: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мультимедийных презентаций «Бессмертный подвиг </w:t>
            </w:r>
            <w:proofErr w:type="spellStart"/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тамбовчан</w:t>
            </w:r>
            <w:proofErr w:type="spellEnd"/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в Великой Отечественной войне»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4D" w:rsidRDefault="00720F4D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Январь- март</w:t>
            </w:r>
          </w:p>
          <w:p w:rsidR="00720F4D" w:rsidRPr="00DB3FC9" w:rsidRDefault="00720F4D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720F4D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Участие в областном 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мультимедийных презентаций «Бессмертный подвиг </w:t>
            </w:r>
            <w:proofErr w:type="spellStart"/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тамбовчан</w:t>
            </w:r>
            <w:proofErr w:type="spellEnd"/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в Великой Отечественной войне»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февраль-апрель 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720F4D" w:rsidRDefault="00720F4D" w:rsidP="00720F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B3FC9" w:rsidRPr="00DB3FC9" w:rsidRDefault="00720F4D" w:rsidP="00720F4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D1F90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Участие в областной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зимнем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туристском 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е-практикуме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работников образовательных организаций, организаторов туристско-краеведческой работы с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B3FC9" w:rsidRPr="00DB3FC9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D1F90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Участие в областном туристском 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-семинар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 педагогических 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работников образовательных организаций, организаторов туристско-краеведческой работы с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1F90" w:rsidRPr="00DB3FC9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D1F90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туристском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соревнований по программе «Школа безопасности» для учащихся образовательных организаций и воспитанников областных организаций,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июнь (сентябрь)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1F90" w:rsidRPr="00DB3FC9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Добровольческое, волонтерское и тимуровское движение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«Нас позвали – мы пришли» (оказание помощи ветеранам, пожилым людям в уборке и ремонте, оказание парикмахерских услуг, организация прогулок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1F90" w:rsidRPr="00DB3FC9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Акция «Никто не забыт, ничто не забыто» (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май 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1F90" w:rsidRPr="00DB3FC9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милосердия «Забота» (помощь ветеранам </w:t>
            </w:r>
            <w:proofErr w:type="spellStart"/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труженикам тыла, вдовам, детям войны)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март-май </w:t>
            </w:r>
          </w:p>
          <w:p w:rsidR="00DB3FC9" w:rsidRPr="00DB3FC9" w:rsidRDefault="00DB3FC9" w:rsidP="00DB3FC9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1F90" w:rsidRPr="00DB3FC9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фестивалей, конкурсов, конференций, акций, выставок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Всероссийской акции «Ва</w:t>
            </w:r>
            <w:r w:rsidR="00CD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хта Памяти»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D1F90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1F90" w:rsidRPr="00DB3FC9" w:rsidRDefault="00CD1F90" w:rsidP="00CD1F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D1F90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вобластной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конференций поисковых отрядов и патриотических объединений </w:t>
            </w:r>
            <w:r w:rsidR="00DB3FC9" w:rsidRPr="00DB3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«Историческая память Великой Победы: подвиги и судьбы»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CD1F90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5A7917" w:rsidP="005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этапаобластного</w:t>
            </w:r>
            <w:r w:rsidRPr="00D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разработок для педагогических работников образовательных организаций Тамбовской области </w:t>
            </w: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917" w:rsidRDefault="005A7917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 март </w:t>
            </w:r>
          </w:p>
          <w:p w:rsidR="00DB3FC9" w:rsidRPr="00DB3FC9" w:rsidRDefault="005A7917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17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5A7917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A7917" w:rsidRPr="00DB3FC9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5A7917" w:rsidP="00DB3F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</w:t>
            </w:r>
            <w:r w:rsidR="00DB3FC9" w:rsidRPr="00D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разработок для педагогических работников образовательных организаций Тамбовской </w:t>
            </w:r>
            <w:r w:rsidR="00DB3FC9" w:rsidRPr="00D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апрель-май 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17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5A7917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A7917" w:rsidRPr="00DB3FC9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917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17" w:rsidRPr="00DB3FC9" w:rsidRDefault="005A7917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17" w:rsidRDefault="005A7917" w:rsidP="005A7917">
            <w:pPr>
              <w:shd w:val="clear" w:color="auto" w:fill="FFFFFF"/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муниципального этапа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областного</w:t>
            </w: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военно- патриотической</w:t>
            </w:r>
            <w:proofErr w:type="gramEnd"/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песни «Песни, опаленные войной»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17" w:rsidRDefault="005A7917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5A7917" w:rsidRPr="00DB3FC9" w:rsidRDefault="005A7917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17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5A7917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A7917" w:rsidRPr="00DB3FC9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5A7917" w:rsidRDefault="005A7917" w:rsidP="005A79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5A7917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Участие в областном 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военно- патриотической</w:t>
            </w:r>
            <w:proofErr w:type="gramEnd"/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песни «Песни, опаленные войной»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февраль 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C9" w:rsidRPr="00DB3FC9" w:rsidRDefault="00DB3FC9" w:rsidP="00DB3FC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1ECA" w:rsidRDefault="00061ECA" w:rsidP="00061E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061ECA" w:rsidRDefault="00061ECA" w:rsidP="00061E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ECA" w:rsidRPr="00DB3FC9" w:rsidRDefault="00061ECA" w:rsidP="00061E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ECA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ECA" w:rsidRPr="00DB3FC9" w:rsidRDefault="00061ECA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ECA" w:rsidRDefault="00061ECA" w:rsidP="00061ECA">
            <w:pPr>
              <w:widowControl w:val="0"/>
              <w:suppressLineNumbers/>
              <w:tabs>
                <w:tab w:val="left" w:pos="585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ab/>
              <w:t>Проведение муниципального этапа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областного конкурса </w:t>
            </w:r>
            <w:r w:rsidRPr="00DB3FC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декоративно-прикладного творчества «Подарок ветерану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ECA" w:rsidRDefault="00061ECA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Февраль- март </w:t>
            </w:r>
          </w:p>
          <w:p w:rsidR="00061ECA" w:rsidRPr="00DB3FC9" w:rsidRDefault="00061ECA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CA" w:rsidRDefault="00061ECA" w:rsidP="00061E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061ECA" w:rsidRDefault="00061ECA" w:rsidP="00061E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ECA" w:rsidRPr="00DB3FC9" w:rsidRDefault="00061ECA" w:rsidP="00061E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061ECA" w:rsidRPr="00DB3FC9" w:rsidRDefault="00061ECA" w:rsidP="00DB3FC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061ECA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Участие в областном</w:t>
            </w:r>
            <w:r w:rsidR="00DB3FC9" w:rsidRPr="00DB3FC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е </w:t>
            </w:r>
            <w:r w:rsidR="00DB3FC9" w:rsidRPr="00DB3FC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декоративно-прикладного творчества «Подарок ветерану»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12A66" w:rsidRPr="00DB3FC9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одарённых детей системы дополнительного образования детей «Звёздочки </w:t>
            </w:r>
            <w:proofErr w:type="spellStart"/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Тамбовщины</w:t>
            </w:r>
            <w:proofErr w:type="spellEnd"/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12A66" w:rsidRPr="00DB3FC9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C12A66" w:rsidRPr="00DB3FC9" w:rsidRDefault="00C12A66" w:rsidP="00C12A66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12A66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межрегиональном межведомственном  фестивале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творчества  «Тамбовские узоры»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12A66" w:rsidRPr="00DB3FC9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6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A66" w:rsidRPr="00DB3FC9" w:rsidRDefault="00C12A66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A66" w:rsidRDefault="00C12A66" w:rsidP="00C12A66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муниципального этапарегионального</w:t>
            </w: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а-фестиваля </w:t>
            </w: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среди загородных оздоровительных лагерей «Славе российской сиять без конца»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A66" w:rsidRDefault="00C12A66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C12A66" w:rsidRPr="00DB3FC9" w:rsidRDefault="00C12A66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12A66" w:rsidRPr="00DB3FC9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12A66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региональном 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е-фестивале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среди загородных оздоровительных лагерей «Славе российской сиять без конца»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12A66" w:rsidRPr="00DB3FC9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6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A66" w:rsidRPr="00DB3FC9" w:rsidRDefault="00C12A66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A66" w:rsidRDefault="00C12A66" w:rsidP="00C12A66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муниципального этапа</w:t>
            </w:r>
            <w:r w:rsidR="0025340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регионального детско-юношеского  музыкального фестиваля</w:t>
            </w:r>
            <w:r w:rsidR="00253404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-конкурс</w:t>
            </w:r>
            <w:r w:rsidR="0025340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</w:t>
            </w:r>
            <w:r w:rsidR="00253404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253404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253404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="00253404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своя!»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A66" w:rsidRPr="00DB3FC9" w:rsidRDefault="00C12A66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404" w:rsidRPr="00DB3FC9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C12A66" w:rsidRDefault="00C12A66" w:rsidP="00C12A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253404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Участие в региональном детско-юношеском музыкальном фестивале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своя!»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404" w:rsidRPr="00DB3FC9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04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404" w:rsidRPr="00DB3FC9" w:rsidRDefault="00253404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404" w:rsidRDefault="00253404" w:rsidP="00253404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ab/>
              <w:t xml:space="preserve">Проведение муниципального этапа областного заочного конкурса </w:t>
            </w:r>
            <w:r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творческих работ «Не святые </w:t>
            </w:r>
            <w:proofErr w:type="spellStart"/>
            <w:proofErr w:type="gramStart"/>
            <w:r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святые</w:t>
            </w:r>
            <w:proofErr w:type="spellEnd"/>
            <w:proofErr w:type="gramEnd"/>
            <w:r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Тамбовского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404" w:rsidRPr="00DB3FC9" w:rsidRDefault="00253404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404" w:rsidRPr="00DB3FC9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253404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Участие в областном заочном 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творческих работ «Не святые </w:t>
            </w:r>
            <w:proofErr w:type="spellStart"/>
            <w:proofErr w:type="gramStart"/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святые</w:t>
            </w:r>
            <w:proofErr w:type="spellEnd"/>
            <w:proofErr w:type="gramEnd"/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Тамбовского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253404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404" w:rsidRPr="00DB3FC9" w:rsidRDefault="00253404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7E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Default="004B327E" w:rsidP="004B3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Проведение муниципального этапа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регионального</w:t>
            </w:r>
            <w:r w:rsidRPr="00DB3FC9">
              <w:rPr>
                <w:rFonts w:ascii="Times New Roman" w:eastAsia="DejaVu Sans" w:hAnsi="Times New Roman" w:cs="Times New Roman"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ru-RU"/>
              </w:rPr>
              <w:t xml:space="preserve">а </w:t>
            </w:r>
            <w:r w:rsidRPr="00DB3FC9">
              <w:rPr>
                <w:rFonts w:ascii="Times New Roman" w:eastAsia="DejaVu Sans" w:hAnsi="Times New Roman" w:cs="Times New Roman"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литературно-художественных композиций духовно-нравственного содержания</w:t>
            </w:r>
            <w:r w:rsidRPr="00DB3FC9">
              <w:rPr>
                <w:rFonts w:ascii="Times New Roman" w:eastAsia="DejaVu San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ru-RU"/>
              </w:rPr>
              <w:t>«Да святится Имя</w:t>
            </w:r>
            <w:proofErr w:type="gramStart"/>
            <w:r w:rsidRPr="00DB3FC9">
              <w:rPr>
                <w:rFonts w:ascii="Times New Roman" w:eastAsia="DejaVu San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B3FC9">
              <w:rPr>
                <w:rFonts w:ascii="Times New Roman" w:eastAsia="DejaVu San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ru-RU"/>
              </w:rPr>
              <w:t>вое!»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B327E" w:rsidRPr="00DB3FC9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4B327E" w:rsidRDefault="004B327E" w:rsidP="00253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4B327E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Участие в региональном </w:t>
            </w:r>
            <w:r w:rsidR="00DB3FC9" w:rsidRPr="00DB3FC9">
              <w:rPr>
                <w:rFonts w:ascii="Times New Roman" w:eastAsia="DejaVu Sans" w:hAnsi="Times New Roman" w:cs="Times New Roman"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DejaVu Sans" w:hAnsi="Times New Roman" w:cs="Times New Roman"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DejaVu Sans" w:hAnsi="Times New Roman" w:cs="Times New Roman"/>
                <w:color w:val="000000"/>
                <w:spacing w:val="2"/>
                <w:kern w:val="2"/>
                <w:sz w:val="24"/>
                <w:szCs w:val="24"/>
                <w:lang w:eastAsia="ru-RU"/>
              </w:rPr>
              <w:t>литературно-художественных композиций духовно-нравственного содержания</w:t>
            </w:r>
            <w:r w:rsidR="00DB3FC9" w:rsidRPr="00DB3FC9">
              <w:rPr>
                <w:rFonts w:ascii="Times New Roman" w:eastAsia="DejaVu San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ru-RU"/>
              </w:rPr>
              <w:t>«Да святится Имя</w:t>
            </w:r>
            <w:proofErr w:type="gramStart"/>
            <w:r w:rsidR="00DB3FC9" w:rsidRPr="00DB3FC9">
              <w:rPr>
                <w:rFonts w:ascii="Times New Roman" w:eastAsia="DejaVu San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DB3FC9" w:rsidRPr="00DB3FC9">
              <w:rPr>
                <w:rFonts w:ascii="Times New Roman" w:eastAsia="DejaVu Sans" w:hAnsi="Times New Roman" w:cs="Times New Roman"/>
                <w:color w:val="000000"/>
                <w:spacing w:val="-2"/>
                <w:kern w:val="2"/>
                <w:sz w:val="24"/>
                <w:szCs w:val="24"/>
                <w:lang w:eastAsia="ru-RU"/>
              </w:rPr>
              <w:t>вое!»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B327E" w:rsidRPr="00DB3FC9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7E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Default="004B327E" w:rsidP="004B327E">
            <w:pPr>
              <w:widowControl w:val="0"/>
              <w:suppressLineNumbers/>
              <w:tabs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Проведение муниципального этапа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заочный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регионального </w:t>
            </w:r>
            <w:r w:rsidRPr="00DB3FC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lastRenderedPageBreak/>
              <w:t>фотоконкурс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а</w:t>
            </w:r>
            <w:r w:rsidRPr="00DB3FC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«Семья – зеркало души»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B327E" w:rsidRPr="00DB3FC9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4B327E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Участие в заочном региональном 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фотоконкурс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«Семья – зеркало души»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B327E" w:rsidRPr="00DB3FC9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7E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Default="004B327E" w:rsidP="004B3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Проведение муниципального этапа</w:t>
            </w:r>
            <w:r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Всероссийской  акции  «Спорт – альтернатива пагубным привычкам»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B327E" w:rsidRPr="00DB3FC9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3FC9" w:rsidRPr="00DB3FC9" w:rsidTr="004B327E">
        <w:trPr>
          <w:trHeight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4B327E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Участие в региональном 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 Всероссийской  акции  «Спорт – альтернатива пагубным привычкам»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B327E" w:rsidRPr="00DB3FC9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B327E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Default="004B327E" w:rsidP="004B3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Проведение муниципального этапа </w:t>
            </w:r>
            <w:r w:rsidRPr="00DB3FC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Всероссийского спортивно-просветительского семейного Фестиваля «ГТО всей семьей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4B327E" w:rsidP="00DB3F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Участие в региональном </w:t>
            </w:r>
            <w:r w:rsidR="00DB3FC9" w:rsidRPr="00DB3FC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е</w:t>
            </w:r>
            <w:r w:rsidR="00DB3FC9" w:rsidRPr="00DB3FC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Всероссийского спортивно-просветительского семейного Фестиваля «ГТО всей семьей»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4B327E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4B327E" w:rsidP="004B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4B327E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4B327E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Default="004B327E" w:rsidP="004B327E">
            <w:pPr>
              <w:keepNext/>
              <w:tabs>
                <w:tab w:val="left" w:pos="2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ab/>
              <w:t xml:space="preserve">Проведение муниципального этапа </w:t>
            </w:r>
            <w:r w:rsidR="00BA57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областного</w:t>
            </w: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конкурс</w:t>
            </w:r>
            <w:r w:rsidR="00BA57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«Лучший туристический поход»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27E" w:rsidRPr="00DB3FC9" w:rsidRDefault="00BA570B" w:rsidP="00BA570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Январь- 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4B327E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BA570B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Участие в областном конкурсе </w:t>
            </w:r>
            <w:r w:rsidR="00DB3FC9"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«Лучший туристический поход»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Физкультурно-спортивные мероприятия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BA57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Соревнования по лыжным гонкам среди </w:t>
            </w:r>
            <w:r w:rsidR="00BA570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C9" w:rsidRPr="00DB3FC9" w:rsidRDefault="00DB3FC9" w:rsidP="00DB3F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BA570B" w:rsidP="00BA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BA570B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BA570B">
            <w:pPr>
              <w:keepNext/>
              <w:tabs>
                <w:tab w:val="left" w:pos="37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ab/>
              <w:t xml:space="preserve">Муниципальный этап Спартакиады </w:t>
            </w: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общеобразовательных </w:t>
            </w: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Январь-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Отдел физ. культуры и спорта</w:t>
            </w:r>
          </w:p>
          <w:p w:rsidR="00BA570B" w:rsidRPr="00DB3FC9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BA570B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общеобразовательных организаций Тамбовской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октябрь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BA570B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Default="00BA570B" w:rsidP="00BA570B">
            <w:pPr>
              <w:tabs>
                <w:tab w:val="left" w:pos="11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первенства по шашкам среди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BA570B" w:rsidP="00BA570B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 по шашкам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 Тамбовской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BA570B" w:rsidP="00BA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BA570B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Default="00BA570B" w:rsidP="00BA570B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самбо, среди обучающихся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азовательных организаций</w:t>
            </w: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Всероссийскую программу «Самбо в школу»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BA570B" w:rsidRDefault="00BA570B" w:rsidP="00BA5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BA570B" w:rsidP="00DB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самбо, среди обучающихся образовательных организаций области, реализующих Всероссийскую программу «Самбо в школу»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C733B7" w:rsidP="00C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BA570B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Default="00BA570B" w:rsidP="00BA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легкой атлетике среди </w:t>
            </w:r>
            <w:r w:rsidR="00C7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B" w:rsidRPr="00DB3FC9" w:rsidRDefault="00BA570B" w:rsidP="00DB3FC9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BA570B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733B7" w:rsidP="00C733B7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легкой атлетике среди воспитанников областных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C733B7" w:rsidP="00C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733B7" w:rsidP="00C733B7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733B7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C733B7" w:rsidP="00C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733B7" w:rsidP="00C733B7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мини-футболу среди 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C733B7" w:rsidP="00C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C733B7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3B7" w:rsidRPr="00DB3FC9" w:rsidRDefault="00C733B7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3B7" w:rsidRDefault="00C733B7" w:rsidP="00C733B7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баскетболу среди </w:t>
            </w:r>
            <w:proofErr w:type="spellStart"/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3B7" w:rsidRPr="00DB3FC9" w:rsidRDefault="00C733B7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C733B7" w:rsidP="00C733B7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3FC9"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баскетболу среди областных организаций.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tabs>
                <w:tab w:val="left" w:pos="11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Отдел физ. культуры и спорта</w:t>
            </w:r>
          </w:p>
          <w:p w:rsidR="00DB3FC9" w:rsidRPr="00DB3FC9" w:rsidRDefault="00C733B7" w:rsidP="00C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  <w:tr w:rsidR="00DB3FC9" w:rsidRPr="00DB3FC9" w:rsidTr="00D2786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обучающихся, входящие в перечень мероприятий календаря физкультурно-спортивных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B3FC9" w:rsidRPr="00DB3FC9" w:rsidRDefault="00DB3FC9" w:rsidP="00DB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г.г.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C733B7" w:rsidRDefault="00C733B7" w:rsidP="00C73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Отдел физ. культуры и спорта</w:t>
            </w:r>
          </w:p>
          <w:p w:rsidR="00DB3FC9" w:rsidRPr="00DB3FC9" w:rsidRDefault="00C733B7" w:rsidP="00C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C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МОУО</w:t>
            </w:r>
          </w:p>
        </w:tc>
      </w:tr>
    </w:tbl>
    <w:p w:rsidR="00DB3FC9" w:rsidRPr="00DB3FC9" w:rsidRDefault="00DB3FC9" w:rsidP="00DB3F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3FC9" w:rsidRPr="00DB3FC9" w:rsidRDefault="00DB3FC9" w:rsidP="00DB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E7" w:rsidRDefault="001428E7"/>
    <w:sectPr w:rsidR="001428E7" w:rsidSect="00DB3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C9"/>
    <w:rsid w:val="00061ECA"/>
    <w:rsid w:val="001428E7"/>
    <w:rsid w:val="00253404"/>
    <w:rsid w:val="002C50D7"/>
    <w:rsid w:val="00384439"/>
    <w:rsid w:val="003952D1"/>
    <w:rsid w:val="004B327E"/>
    <w:rsid w:val="005A7917"/>
    <w:rsid w:val="00720F4D"/>
    <w:rsid w:val="00892BF0"/>
    <w:rsid w:val="00997A7D"/>
    <w:rsid w:val="00AE3026"/>
    <w:rsid w:val="00BA570B"/>
    <w:rsid w:val="00C12A66"/>
    <w:rsid w:val="00C733B7"/>
    <w:rsid w:val="00CD1F90"/>
    <w:rsid w:val="00D2786C"/>
    <w:rsid w:val="00D41991"/>
    <w:rsid w:val="00DB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2018-12-14T11:11:00Z</cp:lastPrinted>
  <dcterms:created xsi:type="dcterms:W3CDTF">2018-12-18T11:17:00Z</dcterms:created>
  <dcterms:modified xsi:type="dcterms:W3CDTF">2018-12-18T11:17:00Z</dcterms:modified>
</cp:coreProperties>
</file>