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416" w:rsidRPr="00E77416" w:rsidRDefault="00E77416" w:rsidP="00E77416">
      <w:pPr>
        <w:suppressAutoHyphens/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E77416">
        <w:rPr>
          <w:sz w:val="28"/>
          <w:szCs w:val="28"/>
        </w:rPr>
        <w:t>АДМИНИСТРАЦИЯ ГАВРИЛОВСКОГО РАЙОНА</w:t>
      </w:r>
    </w:p>
    <w:p w:rsidR="00E77416" w:rsidRDefault="00C63B0A" w:rsidP="00E77416">
      <w:pPr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E77416" w:rsidRPr="00E77416">
        <w:rPr>
          <w:sz w:val="28"/>
          <w:szCs w:val="28"/>
        </w:rPr>
        <w:t>ОТДЕЛ ОБРАЗОВАНИЯ</w:t>
      </w:r>
    </w:p>
    <w:p w:rsidR="00E77416" w:rsidRDefault="00E77416" w:rsidP="00E77416">
      <w:pPr>
        <w:autoSpaceDE w:val="0"/>
        <w:adjustRightInd w:val="0"/>
        <w:jc w:val="both"/>
        <w:rPr>
          <w:sz w:val="28"/>
          <w:szCs w:val="28"/>
        </w:rPr>
      </w:pPr>
    </w:p>
    <w:p w:rsidR="00E77416" w:rsidRPr="00E77416" w:rsidRDefault="00C63B0A" w:rsidP="00E77416">
      <w:pPr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proofErr w:type="gramStart"/>
      <w:r w:rsidR="00E77416" w:rsidRPr="00E77416">
        <w:rPr>
          <w:sz w:val="28"/>
          <w:szCs w:val="28"/>
        </w:rPr>
        <w:t>П</w:t>
      </w:r>
      <w:proofErr w:type="gramEnd"/>
      <w:r w:rsidR="00E77416" w:rsidRPr="00E77416">
        <w:rPr>
          <w:sz w:val="28"/>
          <w:szCs w:val="28"/>
        </w:rPr>
        <w:t xml:space="preserve"> Р И К А З</w:t>
      </w:r>
    </w:p>
    <w:p w:rsidR="00E77416" w:rsidRPr="00E77416" w:rsidRDefault="00E77416" w:rsidP="00E774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450" w:type="dxa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50"/>
        <w:gridCol w:w="3150"/>
        <w:gridCol w:w="3150"/>
      </w:tblGrid>
      <w:tr w:rsidR="00E77416" w:rsidRPr="00E77416" w:rsidTr="00547A1D">
        <w:trPr>
          <w:trHeight w:val="1"/>
        </w:trPr>
        <w:tc>
          <w:tcPr>
            <w:tcW w:w="3150" w:type="dxa"/>
            <w:shd w:val="clear" w:color="auto" w:fill="FFFFFF"/>
            <w:hideMark/>
          </w:tcPr>
          <w:p w:rsidR="00E77416" w:rsidRPr="00E77416" w:rsidRDefault="00E77416" w:rsidP="00E77416">
            <w:pPr>
              <w:autoSpaceDE w:val="0"/>
              <w:autoSpaceDN w:val="0"/>
              <w:adjustRightInd w:val="0"/>
              <w:spacing w:after="283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13.12</w:t>
            </w:r>
            <w:r w:rsidRPr="00E77416">
              <w:rPr>
                <w:sz w:val="28"/>
                <w:szCs w:val="28"/>
                <w:lang w:eastAsia="en-US"/>
              </w:rPr>
              <w:t>.2018</w:t>
            </w:r>
          </w:p>
        </w:tc>
        <w:tc>
          <w:tcPr>
            <w:tcW w:w="3150" w:type="dxa"/>
            <w:shd w:val="clear" w:color="auto" w:fill="FFFFFF"/>
            <w:hideMark/>
          </w:tcPr>
          <w:p w:rsidR="00E77416" w:rsidRPr="00E77416" w:rsidRDefault="00E77416" w:rsidP="00E77416">
            <w:pPr>
              <w:autoSpaceDE w:val="0"/>
              <w:autoSpaceDN w:val="0"/>
              <w:adjustRightInd w:val="0"/>
              <w:spacing w:after="283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77416">
              <w:rPr>
                <w:sz w:val="28"/>
                <w:szCs w:val="28"/>
                <w:lang w:eastAsia="en-US"/>
              </w:rPr>
              <w:t>с</w:t>
            </w:r>
            <w:proofErr w:type="gramStart"/>
            <w:r w:rsidRPr="00E77416">
              <w:rPr>
                <w:sz w:val="28"/>
                <w:szCs w:val="28"/>
                <w:lang w:eastAsia="en-US"/>
              </w:rPr>
              <w:t>.Г</w:t>
            </w:r>
            <w:proofErr w:type="gramEnd"/>
            <w:r w:rsidRPr="00E77416">
              <w:rPr>
                <w:sz w:val="28"/>
                <w:szCs w:val="28"/>
                <w:lang w:eastAsia="en-US"/>
              </w:rPr>
              <w:t>авриловка 2</w:t>
            </w:r>
          </w:p>
        </w:tc>
        <w:tc>
          <w:tcPr>
            <w:tcW w:w="3150" w:type="dxa"/>
            <w:shd w:val="clear" w:color="auto" w:fill="FFFFFF"/>
            <w:hideMark/>
          </w:tcPr>
          <w:p w:rsidR="00E77416" w:rsidRPr="00E77416" w:rsidRDefault="00C63B0A" w:rsidP="00E77416">
            <w:pPr>
              <w:autoSpaceDE w:val="0"/>
              <w:autoSpaceDN w:val="0"/>
              <w:adjustRightInd w:val="0"/>
              <w:spacing w:after="283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</w:t>
            </w:r>
            <w:r w:rsidR="00E77416" w:rsidRPr="00E77416">
              <w:rPr>
                <w:sz w:val="28"/>
                <w:szCs w:val="28"/>
                <w:lang w:eastAsia="en-US"/>
              </w:rPr>
              <w:t>№</w:t>
            </w:r>
            <w:r w:rsidR="00E77416">
              <w:rPr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275</w:t>
            </w:r>
          </w:p>
        </w:tc>
      </w:tr>
    </w:tbl>
    <w:p w:rsidR="00E77416" w:rsidRDefault="00E77416" w:rsidP="00E77416">
      <w:pPr>
        <w:spacing w:line="240" w:lineRule="exact"/>
        <w:jc w:val="both"/>
        <w:rPr>
          <w:spacing w:val="-20"/>
          <w:sz w:val="28"/>
          <w:szCs w:val="28"/>
        </w:rPr>
      </w:pPr>
    </w:p>
    <w:p w:rsidR="00E77416" w:rsidRDefault="00E77416" w:rsidP="00E77416">
      <w:pPr>
        <w:tabs>
          <w:tab w:val="left" w:pos="12844"/>
        </w:tabs>
        <w:spacing w:line="240" w:lineRule="exact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плана муниципальных  мероприятий по подготовке </w:t>
      </w:r>
      <w:r>
        <w:rPr>
          <w:sz w:val="28"/>
          <w:szCs w:val="28"/>
        </w:rPr>
        <w:t>и проведению празднования 75-й  годовщины</w:t>
      </w:r>
      <w:r>
        <w:rPr>
          <w:bCs/>
          <w:sz w:val="28"/>
          <w:szCs w:val="28"/>
        </w:rPr>
        <w:t xml:space="preserve"> Победы в Великой Отечественной войне 1941-1945 г.г.</w:t>
      </w:r>
    </w:p>
    <w:p w:rsidR="00E77416" w:rsidRDefault="00E77416" w:rsidP="00E77416">
      <w:pPr>
        <w:ind w:firstLine="709"/>
        <w:jc w:val="both"/>
        <w:rPr>
          <w:sz w:val="28"/>
          <w:szCs w:val="28"/>
        </w:rPr>
      </w:pPr>
    </w:p>
    <w:p w:rsidR="00E77416" w:rsidRDefault="00E77416" w:rsidP="00E77416">
      <w:pPr>
        <w:tabs>
          <w:tab w:val="left" w:pos="12844"/>
        </w:tabs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 соответствии с приказом  Управления образования и науки Тамбовской области от 12.12.18 г № 3366 «</w:t>
      </w:r>
      <w:r>
        <w:rPr>
          <w:bCs/>
          <w:sz w:val="28"/>
          <w:szCs w:val="28"/>
        </w:rPr>
        <w:t xml:space="preserve">Об утверждении плана муниципальных  мероприятий по подготовке </w:t>
      </w:r>
      <w:r>
        <w:rPr>
          <w:sz w:val="28"/>
          <w:szCs w:val="28"/>
        </w:rPr>
        <w:t>и проведению празднования 75-й  годовщины</w:t>
      </w:r>
      <w:r>
        <w:rPr>
          <w:bCs/>
          <w:sz w:val="28"/>
          <w:szCs w:val="28"/>
        </w:rPr>
        <w:t xml:space="preserve"> Победы в Великой Отечественной войне 1941-1945 г.г.</w:t>
      </w:r>
      <w:r>
        <w:rPr>
          <w:sz w:val="28"/>
          <w:szCs w:val="28"/>
        </w:rPr>
        <w:t>, целях воспитания у подрастающего поколения патриотических ценностей, уважения к героическому прошлому своей Родины, повышению эффективности организации работы по патриотическому воспитанию детей и молодежи ПРИКАЗЫВАЮ:</w:t>
      </w:r>
      <w:proofErr w:type="gramEnd"/>
    </w:p>
    <w:p w:rsidR="00E77416" w:rsidRDefault="00E77416" w:rsidP="00E774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Утвердить план муниципальных мероприятий по</w:t>
      </w:r>
      <w:r>
        <w:rPr>
          <w:bCs/>
          <w:sz w:val="28"/>
          <w:szCs w:val="28"/>
        </w:rPr>
        <w:t xml:space="preserve"> подготовке </w:t>
      </w:r>
      <w:r>
        <w:rPr>
          <w:sz w:val="28"/>
          <w:szCs w:val="28"/>
        </w:rPr>
        <w:t>и проведению празднования 75-й годовщины</w:t>
      </w:r>
      <w:r>
        <w:rPr>
          <w:bCs/>
          <w:sz w:val="28"/>
          <w:szCs w:val="28"/>
        </w:rPr>
        <w:t xml:space="preserve"> Победы в Великой Отечественной войне 1941-1945 г.г.</w:t>
      </w:r>
      <w:r>
        <w:rPr>
          <w:sz w:val="28"/>
          <w:szCs w:val="28"/>
        </w:rPr>
        <w:t xml:space="preserve"> (далее – План) (Приложение).</w:t>
      </w:r>
    </w:p>
    <w:p w:rsidR="00E77416" w:rsidRDefault="00E77416" w:rsidP="00E774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E77416" w:rsidRDefault="00E77416" w:rsidP="00E77416">
      <w:pPr>
        <w:ind w:firstLine="709"/>
        <w:jc w:val="both"/>
        <w:rPr>
          <w:sz w:val="28"/>
          <w:szCs w:val="28"/>
        </w:rPr>
      </w:pPr>
    </w:p>
    <w:p w:rsidR="00E77416" w:rsidRDefault="00E77416" w:rsidP="00E77416">
      <w:pPr>
        <w:ind w:firstLine="709"/>
        <w:jc w:val="both"/>
        <w:rPr>
          <w:sz w:val="28"/>
          <w:szCs w:val="28"/>
        </w:rPr>
      </w:pPr>
    </w:p>
    <w:p w:rsidR="00E77416" w:rsidRDefault="00E77416" w:rsidP="00E77416">
      <w:pPr>
        <w:ind w:firstLine="709"/>
        <w:jc w:val="both"/>
        <w:rPr>
          <w:sz w:val="28"/>
          <w:szCs w:val="28"/>
        </w:rPr>
      </w:pPr>
    </w:p>
    <w:p w:rsidR="00E77416" w:rsidRDefault="00E77416" w:rsidP="00E77416">
      <w:pPr>
        <w:ind w:firstLine="709"/>
        <w:jc w:val="both"/>
        <w:rPr>
          <w:sz w:val="28"/>
          <w:szCs w:val="28"/>
        </w:rPr>
      </w:pPr>
    </w:p>
    <w:p w:rsidR="00E77416" w:rsidRDefault="00E77416" w:rsidP="00E77416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</w:t>
      </w:r>
      <w:r w:rsidR="00C63B0A">
        <w:rPr>
          <w:sz w:val="28"/>
          <w:szCs w:val="28"/>
        </w:rPr>
        <w:t xml:space="preserve">                                Н.Н. </w:t>
      </w:r>
      <w:proofErr w:type="spellStart"/>
      <w:r w:rsidR="00C63B0A">
        <w:rPr>
          <w:sz w:val="28"/>
          <w:szCs w:val="28"/>
        </w:rPr>
        <w:t>Кузенкова</w:t>
      </w:r>
      <w:proofErr w:type="spellEnd"/>
      <w:r w:rsidR="00C63B0A">
        <w:rPr>
          <w:sz w:val="28"/>
          <w:szCs w:val="28"/>
        </w:rPr>
        <w:t xml:space="preserve">            </w:t>
      </w:r>
    </w:p>
    <w:p w:rsidR="00E77416" w:rsidRDefault="00E77416" w:rsidP="00E774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района            </w:t>
      </w:r>
      <w:r w:rsidR="00C63B0A">
        <w:rPr>
          <w:sz w:val="28"/>
          <w:szCs w:val="28"/>
        </w:rPr>
        <w:t xml:space="preserve">                                  </w:t>
      </w:r>
    </w:p>
    <w:p w:rsidR="00E77416" w:rsidRDefault="00E77416" w:rsidP="00E77416">
      <w:pPr>
        <w:jc w:val="both"/>
        <w:rPr>
          <w:sz w:val="28"/>
          <w:szCs w:val="28"/>
        </w:rPr>
      </w:pPr>
    </w:p>
    <w:p w:rsidR="00E77416" w:rsidRDefault="00E77416" w:rsidP="00E77416">
      <w:pPr>
        <w:jc w:val="both"/>
        <w:rPr>
          <w:sz w:val="28"/>
          <w:szCs w:val="28"/>
        </w:rPr>
      </w:pPr>
    </w:p>
    <w:p w:rsidR="00E77416" w:rsidRDefault="00E77416" w:rsidP="00E77416">
      <w:pPr>
        <w:jc w:val="both"/>
        <w:rPr>
          <w:sz w:val="28"/>
          <w:szCs w:val="28"/>
        </w:rPr>
      </w:pPr>
    </w:p>
    <w:p w:rsidR="00E77416" w:rsidRDefault="00E77416" w:rsidP="00E77416">
      <w:pPr>
        <w:jc w:val="both"/>
        <w:rPr>
          <w:sz w:val="28"/>
          <w:szCs w:val="28"/>
        </w:rPr>
      </w:pPr>
    </w:p>
    <w:p w:rsidR="00E77416" w:rsidRDefault="00E77416" w:rsidP="00E77416">
      <w:pPr>
        <w:jc w:val="both"/>
        <w:rPr>
          <w:sz w:val="28"/>
          <w:szCs w:val="28"/>
        </w:rPr>
      </w:pPr>
    </w:p>
    <w:p w:rsidR="003A63C4" w:rsidRDefault="003A63C4"/>
    <w:sectPr w:rsidR="003A63C4" w:rsidSect="00585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416"/>
    <w:rsid w:val="003A63C4"/>
    <w:rsid w:val="00585569"/>
    <w:rsid w:val="00C63B0A"/>
    <w:rsid w:val="00E77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77416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77416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2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Ирина</cp:lastModifiedBy>
  <cp:revision>2</cp:revision>
  <cp:lastPrinted>2018-12-14T11:22:00Z</cp:lastPrinted>
  <dcterms:created xsi:type="dcterms:W3CDTF">2018-12-18T11:16:00Z</dcterms:created>
  <dcterms:modified xsi:type="dcterms:W3CDTF">2018-12-18T11:16:00Z</dcterms:modified>
</cp:coreProperties>
</file>