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41" w:rsidRDefault="00CA0241" w:rsidP="00CA024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CA0241" w:rsidRDefault="00CA0241" w:rsidP="00CA024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CA0241" w:rsidRDefault="00CA0241" w:rsidP="00CA0241">
      <w:pPr>
        <w:jc w:val="center"/>
        <w:rPr>
          <w:sz w:val="28"/>
          <w:szCs w:val="28"/>
        </w:rPr>
      </w:pPr>
    </w:p>
    <w:p w:rsidR="00CA0241" w:rsidRDefault="00CA0241" w:rsidP="00CA0241">
      <w:pPr>
        <w:pStyle w:val="4"/>
        <w:tabs>
          <w:tab w:val="clear" w:pos="360"/>
          <w:tab w:val="left" w:pos="708"/>
        </w:tabs>
        <w:rPr>
          <w:b w:val="0"/>
          <w:szCs w:val="28"/>
        </w:rPr>
      </w:pPr>
      <w:r>
        <w:rPr>
          <w:b w:val="0"/>
          <w:szCs w:val="28"/>
        </w:rPr>
        <w:t>Приказ</w:t>
      </w:r>
    </w:p>
    <w:p w:rsidR="00CA0241" w:rsidRDefault="00CA0241" w:rsidP="00CA0241">
      <w:pPr>
        <w:tabs>
          <w:tab w:val="left" w:pos="720"/>
          <w:tab w:val="center" w:pos="4677"/>
        </w:tabs>
        <w:ind w:left="864"/>
        <w:jc w:val="center"/>
      </w:pPr>
    </w:p>
    <w:p w:rsidR="00CA0241" w:rsidRPr="006C0FBB" w:rsidRDefault="00C67D8E" w:rsidP="006C0FBB">
      <w:pPr>
        <w:tabs>
          <w:tab w:val="left" w:pos="720"/>
          <w:tab w:val="center" w:pos="4677"/>
        </w:tabs>
        <w:ind w:left="864"/>
        <w:rPr>
          <w:sz w:val="28"/>
          <w:szCs w:val="28"/>
        </w:rPr>
      </w:pPr>
      <w:r>
        <w:rPr>
          <w:sz w:val="28"/>
          <w:szCs w:val="28"/>
        </w:rPr>
        <w:t>03</w:t>
      </w:r>
      <w:r w:rsidR="00A60390">
        <w:rPr>
          <w:sz w:val="28"/>
          <w:szCs w:val="28"/>
        </w:rPr>
        <w:t>.09.2018</w:t>
      </w:r>
      <w:r w:rsidR="006C0FBB">
        <w:rPr>
          <w:sz w:val="28"/>
          <w:szCs w:val="28"/>
        </w:rPr>
        <w:t xml:space="preserve">                  </w:t>
      </w:r>
      <w:r w:rsidR="00CA0241">
        <w:rPr>
          <w:sz w:val="28"/>
          <w:szCs w:val="28"/>
        </w:rPr>
        <w:t>с. Гавриловка 2-я                                       №</w:t>
      </w:r>
      <w:bookmarkStart w:id="0" w:name="_GoBack"/>
      <w:bookmarkEnd w:id="0"/>
      <w:r w:rsidR="006A05E7">
        <w:rPr>
          <w:sz w:val="28"/>
          <w:szCs w:val="28"/>
        </w:rPr>
        <w:t xml:space="preserve"> </w:t>
      </w:r>
      <w:r w:rsidR="00CE3676">
        <w:rPr>
          <w:sz w:val="28"/>
          <w:szCs w:val="28"/>
        </w:rPr>
        <w:t>172</w:t>
      </w:r>
    </w:p>
    <w:p w:rsidR="00C67D8E" w:rsidRDefault="00C67D8E" w:rsidP="00C67D8E">
      <w:pPr>
        <w:pStyle w:val="aa"/>
        <w:spacing w:after="0" w:line="238" w:lineRule="atLeast"/>
        <w:jc w:val="both"/>
      </w:pPr>
      <w:r>
        <w:rPr>
          <w:sz w:val="27"/>
          <w:szCs w:val="27"/>
        </w:rPr>
        <w:t>О проведении муниципального этапа областного конкурса детского творчества по безопасности дорожного движения среди воспитанников и учащихся образовательных организаций области «Дорога глазами детей»</w:t>
      </w:r>
    </w:p>
    <w:p w:rsidR="0095199F" w:rsidRDefault="0095199F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95199F" w:rsidRDefault="0095199F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CA0241" w:rsidRDefault="00CA0241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810C81" w:rsidRPr="00810C81" w:rsidRDefault="00631BEB" w:rsidP="00810C81">
      <w:pPr>
        <w:pStyle w:val="aa"/>
        <w:spacing w:after="0"/>
        <w:ind w:firstLine="709"/>
        <w:jc w:val="both"/>
      </w:pPr>
      <w:r w:rsidRPr="00A72E20">
        <w:rPr>
          <w:szCs w:val="28"/>
        </w:rPr>
        <w:t>В</w:t>
      </w:r>
      <w:r w:rsidR="00B14BCB">
        <w:rPr>
          <w:szCs w:val="28"/>
        </w:rPr>
        <w:t xml:space="preserve">о исполнение </w:t>
      </w:r>
      <w:r w:rsidR="00C67D8E">
        <w:rPr>
          <w:szCs w:val="28"/>
        </w:rPr>
        <w:t xml:space="preserve">приказа </w:t>
      </w:r>
      <w:r w:rsidR="00B14BCB">
        <w:rPr>
          <w:szCs w:val="28"/>
        </w:rPr>
        <w:t xml:space="preserve"> управления образования и науки Тамбовской области</w:t>
      </w:r>
      <w:r w:rsidR="00C67D8E">
        <w:rPr>
          <w:szCs w:val="28"/>
        </w:rPr>
        <w:t xml:space="preserve"> от 30.08.2018  №2276 «</w:t>
      </w:r>
      <w:r w:rsidR="00C67D8E">
        <w:rPr>
          <w:sz w:val="27"/>
          <w:szCs w:val="27"/>
        </w:rPr>
        <w:t>О проведении областного конкурса детского творчества по безопасности дорожного движения среди воспитанников и учащихся образовательных организаций области «Дорога глазами детей»</w:t>
      </w:r>
      <w:r w:rsidR="00B14BCB">
        <w:rPr>
          <w:szCs w:val="28"/>
        </w:rPr>
        <w:t xml:space="preserve">, </w:t>
      </w:r>
      <w:r w:rsidR="00C67D8E">
        <w:rPr>
          <w:szCs w:val="28"/>
        </w:rPr>
        <w:t xml:space="preserve"> в целях </w:t>
      </w:r>
      <w:r w:rsidR="00C67D8E">
        <w:rPr>
          <w:color w:val="000000"/>
          <w:sz w:val="27"/>
          <w:szCs w:val="27"/>
        </w:rPr>
        <w:t>формирования  у воспитанников и учащихся образовательных организаций района интереса к изучению правил дорожного движения, навыков безопасного поведения на дорогах и на транспорте через развитие творческой активности</w:t>
      </w:r>
      <w:r w:rsidR="00E84E80">
        <w:rPr>
          <w:color w:val="000000"/>
          <w:sz w:val="27"/>
          <w:szCs w:val="27"/>
        </w:rPr>
        <w:t> </w:t>
      </w:r>
      <w:r w:rsidR="00C67D8E">
        <w:rPr>
          <w:color w:val="000000"/>
          <w:sz w:val="27"/>
          <w:szCs w:val="27"/>
        </w:rPr>
        <w:t>детей</w:t>
      </w:r>
      <w:r w:rsidR="00C67D8E">
        <w:t>,</w:t>
      </w:r>
      <w:r w:rsidR="00E84E80">
        <w:t> </w:t>
      </w:r>
      <w:r>
        <w:rPr>
          <w:szCs w:val="28"/>
        </w:rPr>
        <w:t>ПРИКАЗЫВАЮ:</w:t>
      </w:r>
      <w:r w:rsidR="00E84E80">
        <w:rPr>
          <w:szCs w:val="28"/>
        </w:rPr>
        <w:br/>
      </w:r>
      <w:r w:rsidR="00E84E80">
        <w:rPr>
          <w:sz w:val="27"/>
          <w:szCs w:val="27"/>
        </w:rPr>
        <w:t xml:space="preserve">         1.провести в период </w:t>
      </w:r>
      <w:r w:rsidR="00E84E80" w:rsidRPr="006A1C2A">
        <w:rPr>
          <w:sz w:val="27"/>
          <w:szCs w:val="27"/>
        </w:rPr>
        <w:t xml:space="preserve">с 3 сентября по </w:t>
      </w:r>
      <w:r w:rsidR="000729F2" w:rsidRPr="006A1C2A">
        <w:rPr>
          <w:sz w:val="27"/>
          <w:szCs w:val="27"/>
        </w:rPr>
        <w:t>25</w:t>
      </w:r>
      <w:r w:rsidR="00E84E80" w:rsidRPr="006A1C2A">
        <w:rPr>
          <w:sz w:val="27"/>
          <w:szCs w:val="27"/>
        </w:rPr>
        <w:t xml:space="preserve"> </w:t>
      </w:r>
      <w:r w:rsidR="000729F2" w:rsidRPr="006A1C2A">
        <w:rPr>
          <w:sz w:val="27"/>
          <w:szCs w:val="27"/>
        </w:rPr>
        <w:t xml:space="preserve">октября </w:t>
      </w:r>
      <w:r w:rsidR="00E84E80" w:rsidRPr="006A1C2A">
        <w:rPr>
          <w:sz w:val="27"/>
          <w:szCs w:val="27"/>
        </w:rPr>
        <w:t>2018</w:t>
      </w:r>
      <w:r w:rsidR="00E84E80">
        <w:rPr>
          <w:sz w:val="27"/>
          <w:szCs w:val="27"/>
        </w:rPr>
        <w:t xml:space="preserve"> г. муниципальный этап областного конкурса детского творчества по безопасности дорожного движения среди воспитанников и учащихся образовательных организаций района</w:t>
      </w:r>
      <w:r w:rsidR="00810C81">
        <w:rPr>
          <w:sz w:val="27"/>
          <w:szCs w:val="27"/>
        </w:rPr>
        <w:t> </w:t>
      </w:r>
      <w:r w:rsidR="00E84E80">
        <w:rPr>
          <w:sz w:val="27"/>
          <w:szCs w:val="27"/>
        </w:rPr>
        <w:t>«Дорога</w:t>
      </w:r>
      <w:r w:rsidR="00810C81">
        <w:rPr>
          <w:sz w:val="27"/>
          <w:szCs w:val="27"/>
        </w:rPr>
        <w:t> </w:t>
      </w:r>
      <w:r w:rsidR="00E84E80">
        <w:rPr>
          <w:sz w:val="27"/>
          <w:szCs w:val="27"/>
        </w:rPr>
        <w:t>глазами</w:t>
      </w:r>
      <w:r w:rsidR="00810C81">
        <w:rPr>
          <w:sz w:val="27"/>
          <w:szCs w:val="27"/>
        </w:rPr>
        <w:t> </w:t>
      </w:r>
      <w:r w:rsidR="00E84E80">
        <w:rPr>
          <w:sz w:val="27"/>
          <w:szCs w:val="27"/>
        </w:rPr>
        <w:t>детей»</w:t>
      </w:r>
      <w:r w:rsidR="00810C81">
        <w:rPr>
          <w:sz w:val="27"/>
          <w:szCs w:val="27"/>
        </w:rPr>
        <w:t> </w:t>
      </w:r>
      <w:r w:rsidR="00E84E80">
        <w:rPr>
          <w:sz w:val="27"/>
          <w:szCs w:val="27"/>
        </w:rPr>
        <w:t>(далее</w:t>
      </w:r>
      <w:r w:rsidR="00810C81">
        <w:rPr>
          <w:sz w:val="27"/>
          <w:szCs w:val="27"/>
        </w:rPr>
        <w:t> </w:t>
      </w:r>
      <w:r w:rsidR="00E84E80">
        <w:rPr>
          <w:sz w:val="27"/>
          <w:szCs w:val="27"/>
        </w:rPr>
        <w:t>–</w:t>
      </w:r>
      <w:r w:rsidR="00810C81">
        <w:rPr>
          <w:sz w:val="27"/>
          <w:szCs w:val="27"/>
        </w:rPr>
        <w:t> </w:t>
      </w:r>
      <w:r w:rsidR="00E84E80">
        <w:rPr>
          <w:sz w:val="27"/>
          <w:szCs w:val="27"/>
        </w:rPr>
        <w:t>Конкурс).</w:t>
      </w:r>
      <w:r w:rsidR="00E84E80">
        <w:rPr>
          <w:sz w:val="27"/>
          <w:szCs w:val="27"/>
        </w:rPr>
        <w:br/>
        <w:t xml:space="preserve">         2.Утвердить состав оргкомитета Конкурса (Приложение </w:t>
      </w:r>
      <w:r w:rsidR="00A32CB2">
        <w:rPr>
          <w:sz w:val="27"/>
          <w:szCs w:val="27"/>
        </w:rPr>
        <w:t>2</w:t>
      </w:r>
      <w:r w:rsidR="00E84E80">
        <w:rPr>
          <w:sz w:val="27"/>
          <w:szCs w:val="27"/>
        </w:rPr>
        <w:t>).</w:t>
      </w:r>
      <w:r w:rsidR="00810C81">
        <w:rPr>
          <w:sz w:val="27"/>
          <w:szCs w:val="27"/>
        </w:rPr>
        <w:br/>
        <w:t xml:space="preserve">         </w:t>
      </w:r>
      <w:r w:rsidR="00FD3257">
        <w:rPr>
          <w:sz w:val="27"/>
          <w:szCs w:val="27"/>
        </w:rPr>
        <w:t>3</w:t>
      </w:r>
      <w:r w:rsidR="00810C81">
        <w:rPr>
          <w:sz w:val="27"/>
          <w:szCs w:val="27"/>
        </w:rPr>
        <w:t>. Директору МБОУ 2-Гавриловской сош А.А. Филимонову и заведующей детским садом «Солнышко» Н.Н. Желудковой обеспечить участие образовательных организаций в Конкурсе в соответствии с Положением</w:t>
      </w:r>
      <w:r w:rsidR="00A32CB2">
        <w:rPr>
          <w:sz w:val="27"/>
          <w:szCs w:val="27"/>
        </w:rPr>
        <w:t xml:space="preserve"> (приложение1)</w:t>
      </w:r>
      <w:r w:rsidR="00810C81">
        <w:t>.</w:t>
      </w:r>
    </w:p>
    <w:p w:rsidR="00314400" w:rsidRDefault="00AC296D" w:rsidP="00810C81">
      <w:pPr>
        <w:shd w:val="clear" w:color="auto" w:fill="FFFFFF"/>
        <w:tabs>
          <w:tab w:val="left" w:pos="792"/>
        </w:tabs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810C81">
        <w:rPr>
          <w:bCs/>
          <w:color w:val="000000"/>
          <w:sz w:val="28"/>
          <w:szCs w:val="28"/>
        </w:rPr>
        <w:t xml:space="preserve">       </w:t>
      </w:r>
      <w:r w:rsidR="00FD3257">
        <w:rPr>
          <w:bCs/>
          <w:color w:val="000000"/>
          <w:sz w:val="28"/>
          <w:szCs w:val="28"/>
        </w:rPr>
        <w:t>4</w:t>
      </w:r>
      <w:r w:rsidR="004668B9" w:rsidRPr="004668B9">
        <w:rPr>
          <w:bCs/>
          <w:color w:val="000000"/>
          <w:sz w:val="28"/>
          <w:szCs w:val="28"/>
        </w:rPr>
        <w:t>. Контроль за исполнением настоящего приказа оставляю за собой.</w:t>
      </w:r>
    </w:p>
    <w:p w:rsidR="00A32CB2" w:rsidRPr="006C0FBB" w:rsidRDefault="00A32CB2" w:rsidP="00810C81">
      <w:pPr>
        <w:shd w:val="clear" w:color="auto" w:fill="FFFFFF"/>
        <w:tabs>
          <w:tab w:val="left" w:pos="792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314400" w:rsidRDefault="00314400" w:rsidP="00810C8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Н.Н. Кузенкова</w:t>
      </w:r>
    </w:p>
    <w:p w:rsidR="00914D8F" w:rsidRPr="006C0FBB" w:rsidRDefault="00314400" w:rsidP="00810C8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914D8F" w:rsidRDefault="00914D8F"/>
    <w:p w:rsidR="00914D8F" w:rsidRDefault="00914D8F"/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C67D8E" w:rsidRDefault="00C67D8E" w:rsidP="00C67D8E">
      <w:pPr>
        <w:pStyle w:val="aa"/>
        <w:spacing w:after="0"/>
      </w:pPr>
    </w:p>
    <w:p w:rsidR="00C67D8E" w:rsidRDefault="00C67D8E" w:rsidP="00C67D8E">
      <w:pPr>
        <w:pStyle w:val="aa"/>
        <w:spacing w:after="0"/>
      </w:pPr>
    </w:p>
    <w:p w:rsidR="00C67D8E" w:rsidRDefault="00C67D8E" w:rsidP="00C67D8E">
      <w:pPr>
        <w:pStyle w:val="aa"/>
        <w:spacing w:after="0"/>
      </w:pPr>
    </w:p>
    <w:p w:rsidR="00C67D8E" w:rsidRDefault="00C67D8E" w:rsidP="00C67D8E">
      <w:pPr>
        <w:pStyle w:val="aa"/>
        <w:spacing w:after="0"/>
      </w:pPr>
    </w:p>
    <w:p w:rsidR="00C67D8E" w:rsidRDefault="00C67D8E" w:rsidP="00C67D8E">
      <w:pPr>
        <w:pStyle w:val="aa"/>
        <w:spacing w:after="0"/>
      </w:pPr>
    </w:p>
    <w:p w:rsidR="00C67D8E" w:rsidRDefault="00C67D8E" w:rsidP="00C67D8E">
      <w:pPr>
        <w:pStyle w:val="aa"/>
        <w:spacing w:after="0"/>
      </w:pPr>
    </w:p>
    <w:p w:rsidR="00C67D8E" w:rsidRDefault="00C67D8E" w:rsidP="00C67D8E">
      <w:pPr>
        <w:pStyle w:val="aa"/>
        <w:spacing w:after="0"/>
      </w:pPr>
    </w:p>
    <w:p w:rsidR="00C67D8E" w:rsidRDefault="00A32CB2" w:rsidP="007339A1">
      <w:pPr>
        <w:pStyle w:val="aa"/>
        <w:pageBreakBefore/>
        <w:spacing w:after="0"/>
        <w:jc w:val="right"/>
      </w:pPr>
      <w:r>
        <w:rPr>
          <w:sz w:val="27"/>
          <w:szCs w:val="27"/>
        </w:rPr>
        <w:lastRenderedPageBreak/>
        <w:t>Приложение</w:t>
      </w:r>
      <w:r w:rsidR="00AD09F7">
        <w:rPr>
          <w:sz w:val="27"/>
          <w:szCs w:val="27"/>
        </w:rPr>
        <w:t xml:space="preserve"> 1</w:t>
      </w:r>
    </w:p>
    <w:p w:rsidR="00C67D8E" w:rsidRDefault="00C67D8E" w:rsidP="00C67D8E">
      <w:pPr>
        <w:pStyle w:val="aa"/>
        <w:shd w:val="clear" w:color="auto" w:fill="FFFFFF"/>
        <w:spacing w:after="0"/>
        <w:jc w:val="center"/>
      </w:pPr>
      <w:r>
        <w:rPr>
          <w:b/>
          <w:bCs/>
          <w:color w:val="000000"/>
          <w:sz w:val="27"/>
          <w:szCs w:val="27"/>
        </w:rPr>
        <w:t>ПОЛОЖЕНИЕ</w:t>
      </w:r>
    </w:p>
    <w:p w:rsidR="00C67D8E" w:rsidRDefault="00A32CB2" w:rsidP="00A32CB2">
      <w:pPr>
        <w:pStyle w:val="aa"/>
        <w:shd w:val="clear" w:color="auto" w:fill="FFFFFF"/>
        <w:spacing w:after="0"/>
        <w:jc w:val="center"/>
      </w:pPr>
      <w:r>
        <w:rPr>
          <w:b/>
          <w:bCs/>
          <w:color w:val="000000"/>
          <w:sz w:val="27"/>
          <w:szCs w:val="27"/>
        </w:rPr>
        <w:t>О муниципальном этапе областного конкурса</w:t>
      </w:r>
      <w:r w:rsidR="00C67D8E">
        <w:rPr>
          <w:b/>
          <w:bCs/>
          <w:color w:val="000000"/>
          <w:sz w:val="27"/>
          <w:szCs w:val="27"/>
        </w:rPr>
        <w:t xml:space="preserve"> детского творчества по безопасности </w:t>
      </w:r>
      <w:r w:rsidR="00C67D8E">
        <w:rPr>
          <w:b/>
          <w:bCs/>
          <w:color w:val="000000"/>
          <w:sz w:val="27"/>
          <w:szCs w:val="27"/>
        </w:rPr>
        <w:br/>
        <w:t>дорожного движения среди воспитанников и учащихся образовательных организаций</w:t>
      </w:r>
      <w:r w:rsidR="00C67D8E">
        <w:rPr>
          <w:b/>
          <w:bCs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района </w:t>
      </w:r>
      <w:r w:rsidR="00C67D8E">
        <w:rPr>
          <w:b/>
          <w:bCs/>
          <w:color w:val="000000"/>
          <w:sz w:val="27"/>
          <w:szCs w:val="27"/>
        </w:rPr>
        <w:t>«Дорога глазами детей»</w:t>
      </w:r>
    </w:p>
    <w:p w:rsidR="00C67D8E" w:rsidRDefault="00C67D8E" w:rsidP="00C67D8E">
      <w:pPr>
        <w:pStyle w:val="aa"/>
        <w:spacing w:after="0"/>
        <w:jc w:val="center"/>
      </w:pPr>
      <w:r>
        <w:rPr>
          <w:b/>
          <w:bCs/>
          <w:sz w:val="27"/>
          <w:szCs w:val="27"/>
        </w:rPr>
        <w:t>1. Общие положения</w:t>
      </w:r>
    </w:p>
    <w:p w:rsidR="00C67D8E" w:rsidRDefault="00C67D8E" w:rsidP="007339A1">
      <w:pPr>
        <w:pStyle w:val="aa"/>
        <w:spacing w:after="0"/>
        <w:ind w:firstLine="709"/>
        <w:jc w:val="both"/>
      </w:pPr>
      <w:r>
        <w:rPr>
          <w:sz w:val="27"/>
          <w:szCs w:val="27"/>
        </w:rPr>
        <w:t xml:space="preserve">1.1. Настоящее Положение определяет и регулирует порядок организации и проведения конкурса детского творчества по безопасности дорожного движения среди воспитанников и учащихся образовательных организаций </w:t>
      </w:r>
      <w:r w:rsidR="00A32CB2">
        <w:rPr>
          <w:sz w:val="27"/>
          <w:szCs w:val="27"/>
        </w:rPr>
        <w:t>района</w:t>
      </w:r>
      <w:r>
        <w:rPr>
          <w:sz w:val="27"/>
          <w:szCs w:val="27"/>
        </w:rPr>
        <w:t>«Дорога глазами детей» (далее – Конкурс).</w:t>
      </w:r>
      <w:r w:rsidR="00A32CB2">
        <w:br/>
      </w:r>
      <w:r>
        <w:rPr>
          <w:sz w:val="27"/>
          <w:szCs w:val="27"/>
        </w:rPr>
        <w:t>1.2. Конкурс направлен на привлечение учащихся к изучению и соблюдению правил дорожного движения, популяризацию детского творчества, предупреждение детского дорожно-транспортного травматизма.</w:t>
      </w:r>
    </w:p>
    <w:p w:rsidR="00C67D8E" w:rsidRDefault="00C67D8E" w:rsidP="007339A1">
      <w:pPr>
        <w:pStyle w:val="aa"/>
        <w:shd w:val="clear" w:color="auto" w:fill="FFFFFF"/>
        <w:spacing w:after="0"/>
        <w:ind w:firstLine="720"/>
        <w:jc w:val="both"/>
      </w:pPr>
      <w:r>
        <w:rPr>
          <w:color w:val="000000"/>
          <w:sz w:val="27"/>
          <w:szCs w:val="27"/>
        </w:rPr>
        <w:t>1.3.</w:t>
      </w:r>
      <w:r w:rsidR="00A32CB2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Цели</w:t>
      </w:r>
      <w:r w:rsidR="00A32CB2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 w:rsidR="00A32CB2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задачи</w:t>
      </w:r>
      <w:r w:rsidR="00A32CB2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конкурса:</w:t>
      </w:r>
      <w:r w:rsidR="00A32CB2">
        <w:br/>
      </w:r>
      <w:r>
        <w:rPr>
          <w:color w:val="000000"/>
          <w:sz w:val="27"/>
          <w:szCs w:val="27"/>
        </w:rPr>
        <w:t>пропаганда</w:t>
      </w:r>
      <w:r w:rsidR="00A32CB2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безопасности</w:t>
      </w:r>
      <w:r w:rsidR="00A32CB2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дорожного</w:t>
      </w:r>
      <w:r w:rsidR="00A32CB2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движения;</w:t>
      </w:r>
      <w:r w:rsidR="00A32CB2">
        <w:br/>
      </w:r>
      <w:r>
        <w:rPr>
          <w:color w:val="000000"/>
          <w:sz w:val="27"/>
          <w:szCs w:val="27"/>
        </w:rPr>
        <w:t>формирование у воспитанников и учащихся образовательных организаций интереса к изучению правил дорожного движения, навыков безопасного поведения на дорогах и на транспорте через развитие творческой активности детей.</w:t>
      </w:r>
    </w:p>
    <w:p w:rsidR="00C67D8E" w:rsidRDefault="00C67D8E" w:rsidP="007339A1">
      <w:pPr>
        <w:pStyle w:val="aa"/>
        <w:spacing w:after="0"/>
        <w:jc w:val="center"/>
      </w:pPr>
      <w:r>
        <w:rPr>
          <w:b/>
          <w:bCs/>
          <w:sz w:val="27"/>
          <w:szCs w:val="27"/>
        </w:rPr>
        <w:t>2. Организаторы Конкурса</w:t>
      </w:r>
    </w:p>
    <w:p w:rsidR="007339A1" w:rsidRDefault="00C67D8E" w:rsidP="007339A1">
      <w:pPr>
        <w:pStyle w:val="aa"/>
        <w:spacing w:after="0"/>
        <w:ind w:firstLine="709"/>
        <w:rPr>
          <w:sz w:val="27"/>
          <w:szCs w:val="27"/>
        </w:rPr>
      </w:pPr>
      <w:r>
        <w:rPr>
          <w:sz w:val="27"/>
          <w:szCs w:val="27"/>
        </w:rPr>
        <w:t>2.1. Конкурс проводится</w:t>
      </w:r>
      <w:r w:rsidR="00FD3257">
        <w:rPr>
          <w:sz w:val="27"/>
          <w:szCs w:val="27"/>
        </w:rPr>
        <w:t xml:space="preserve"> отделом образования администрации Гавриловского района </w:t>
      </w:r>
      <w:r>
        <w:rPr>
          <w:sz w:val="27"/>
          <w:szCs w:val="27"/>
        </w:rPr>
        <w:t xml:space="preserve">. </w:t>
      </w:r>
    </w:p>
    <w:p w:rsidR="00C67D8E" w:rsidRDefault="00FD3257" w:rsidP="007339A1">
      <w:pPr>
        <w:pStyle w:val="aa"/>
        <w:spacing w:after="0"/>
        <w:ind w:firstLine="709"/>
        <w:jc w:val="center"/>
      </w:pPr>
      <w:r>
        <w:br/>
        <w:t xml:space="preserve">       </w:t>
      </w:r>
      <w:r w:rsidR="00C67D8E">
        <w:rPr>
          <w:b/>
          <w:bCs/>
          <w:color w:val="000000"/>
          <w:sz w:val="27"/>
          <w:szCs w:val="27"/>
        </w:rPr>
        <w:t>3. Участники конкурса</w:t>
      </w:r>
    </w:p>
    <w:p w:rsidR="00C67D8E" w:rsidRPr="00FD3257" w:rsidRDefault="00C67D8E" w:rsidP="007339A1">
      <w:pPr>
        <w:pStyle w:val="aa"/>
        <w:shd w:val="clear" w:color="auto" w:fill="FFFFFF"/>
        <w:spacing w:after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В конкурсе принимают участие воспитанники и учащиеся образовательных организаций </w:t>
      </w:r>
      <w:r w:rsidR="00FD3257">
        <w:rPr>
          <w:color w:val="000000"/>
          <w:sz w:val="27"/>
          <w:szCs w:val="27"/>
        </w:rPr>
        <w:t>района.</w:t>
      </w:r>
      <w:r w:rsidR="00FD32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3.3. Конкурс проводится в четырех возрастных группах: 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b/>
          <w:bCs/>
          <w:sz w:val="27"/>
          <w:szCs w:val="27"/>
        </w:rPr>
        <w:t xml:space="preserve">1 группа - </w:t>
      </w:r>
      <w:r>
        <w:rPr>
          <w:color w:val="000000"/>
          <w:sz w:val="27"/>
          <w:szCs w:val="27"/>
        </w:rPr>
        <w:t xml:space="preserve">дошкольный возраст – </w:t>
      </w:r>
      <w:r>
        <w:rPr>
          <w:b/>
          <w:bCs/>
          <w:sz w:val="27"/>
          <w:szCs w:val="27"/>
        </w:rPr>
        <w:t>5-6 лет</w:t>
      </w:r>
      <w:r>
        <w:rPr>
          <w:sz w:val="27"/>
          <w:szCs w:val="27"/>
        </w:rPr>
        <w:t xml:space="preserve"> - воспитанники дошкольных образовательных организаций</w:t>
      </w:r>
      <w:r>
        <w:rPr>
          <w:color w:val="000000"/>
          <w:sz w:val="27"/>
          <w:szCs w:val="27"/>
        </w:rPr>
        <w:t>,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b/>
          <w:bCs/>
          <w:sz w:val="27"/>
          <w:szCs w:val="27"/>
        </w:rPr>
        <w:t xml:space="preserve">2 группа - </w:t>
      </w:r>
      <w:r>
        <w:rPr>
          <w:color w:val="000000"/>
          <w:sz w:val="27"/>
          <w:szCs w:val="27"/>
        </w:rPr>
        <w:t xml:space="preserve">младший школьный возраст - </w:t>
      </w:r>
      <w:r>
        <w:rPr>
          <w:b/>
          <w:bCs/>
          <w:color w:val="000000"/>
          <w:sz w:val="27"/>
          <w:szCs w:val="27"/>
        </w:rPr>
        <w:t>7-10 лет</w:t>
      </w:r>
      <w:r>
        <w:rPr>
          <w:color w:val="000000"/>
          <w:sz w:val="27"/>
          <w:szCs w:val="27"/>
        </w:rPr>
        <w:t xml:space="preserve">, 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b/>
          <w:bCs/>
          <w:sz w:val="27"/>
          <w:szCs w:val="27"/>
        </w:rPr>
        <w:t xml:space="preserve">3 группа - </w:t>
      </w:r>
      <w:r>
        <w:rPr>
          <w:color w:val="000000"/>
          <w:sz w:val="27"/>
          <w:szCs w:val="27"/>
        </w:rPr>
        <w:t xml:space="preserve">средний школьный возраст – </w:t>
      </w:r>
      <w:r>
        <w:rPr>
          <w:b/>
          <w:bCs/>
          <w:color w:val="000000"/>
          <w:sz w:val="27"/>
          <w:szCs w:val="27"/>
        </w:rPr>
        <w:t>11-14 лет</w:t>
      </w:r>
      <w:r>
        <w:rPr>
          <w:color w:val="000000"/>
          <w:sz w:val="27"/>
          <w:szCs w:val="27"/>
        </w:rPr>
        <w:t>,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b/>
          <w:bCs/>
          <w:sz w:val="27"/>
          <w:szCs w:val="27"/>
        </w:rPr>
        <w:t xml:space="preserve">4 группа - </w:t>
      </w:r>
      <w:r>
        <w:rPr>
          <w:color w:val="000000"/>
          <w:sz w:val="27"/>
          <w:szCs w:val="27"/>
        </w:rPr>
        <w:t xml:space="preserve">старший школьный возраст – </w:t>
      </w:r>
      <w:r>
        <w:rPr>
          <w:b/>
          <w:bCs/>
          <w:color w:val="000000"/>
          <w:sz w:val="27"/>
          <w:szCs w:val="27"/>
        </w:rPr>
        <w:t>15-17</w:t>
      </w:r>
      <w:r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 xml:space="preserve">(до исполнения) </w:t>
      </w:r>
      <w:r>
        <w:rPr>
          <w:color w:val="000000"/>
          <w:sz w:val="27"/>
          <w:szCs w:val="27"/>
        </w:rPr>
        <w:t>лет.</w:t>
      </w:r>
    </w:p>
    <w:p w:rsidR="00C67D8E" w:rsidRDefault="00C67D8E" w:rsidP="007339A1">
      <w:pPr>
        <w:pStyle w:val="aa"/>
        <w:spacing w:before="0" w:beforeAutospacing="0" w:after="0" w:line="278" w:lineRule="atLeast"/>
        <w:ind w:firstLine="720"/>
      </w:pPr>
      <w:r>
        <w:rPr>
          <w:sz w:val="27"/>
          <w:szCs w:val="27"/>
        </w:rPr>
        <w:t xml:space="preserve">3.4. Допускается только индивидуальное участие, </w:t>
      </w:r>
      <w:r>
        <w:rPr>
          <w:sz w:val="27"/>
          <w:szCs w:val="27"/>
          <w:u w:val="single"/>
        </w:rPr>
        <w:t>кроме участников 1 возрастной группы.</w:t>
      </w:r>
    </w:p>
    <w:p w:rsidR="00C67D8E" w:rsidRDefault="00C67D8E" w:rsidP="007339A1">
      <w:pPr>
        <w:pStyle w:val="aa"/>
        <w:shd w:val="clear" w:color="auto" w:fill="FFFFFF"/>
        <w:spacing w:after="0"/>
        <w:jc w:val="center"/>
      </w:pPr>
      <w:r>
        <w:rPr>
          <w:b/>
          <w:bCs/>
          <w:color w:val="000000"/>
          <w:sz w:val="27"/>
          <w:szCs w:val="27"/>
        </w:rPr>
        <w:t>4. Сроки и этапы проведения Конкурса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lastRenderedPageBreak/>
        <w:t xml:space="preserve">4.1. Конкурс проводится </w:t>
      </w:r>
      <w:r>
        <w:rPr>
          <w:b/>
          <w:bCs/>
          <w:sz w:val="27"/>
          <w:szCs w:val="27"/>
        </w:rPr>
        <w:t>с 3 сентября по</w:t>
      </w:r>
      <w:r w:rsidR="00FD3257">
        <w:rPr>
          <w:b/>
          <w:bCs/>
          <w:sz w:val="27"/>
          <w:szCs w:val="27"/>
        </w:rPr>
        <w:t xml:space="preserve"> 6 </w:t>
      </w:r>
      <w:r>
        <w:rPr>
          <w:b/>
          <w:bCs/>
          <w:sz w:val="27"/>
          <w:szCs w:val="27"/>
        </w:rPr>
        <w:t>ноября 2018 г.</w:t>
      </w:r>
      <w:r>
        <w:rPr>
          <w:color w:val="000000"/>
          <w:sz w:val="27"/>
          <w:szCs w:val="27"/>
        </w:rPr>
        <w:t xml:space="preserve"> по направлениям (номинациям): «Волшебная кисть»; «Умелые руки»; «Золотое перо».</w:t>
      </w:r>
      <w:r w:rsidR="007339A1">
        <w:br/>
        <w:t xml:space="preserve">           </w:t>
      </w:r>
      <w:r>
        <w:rPr>
          <w:color w:val="000000"/>
          <w:sz w:val="27"/>
          <w:szCs w:val="27"/>
        </w:rPr>
        <w:t>Примерная тематика творческих работ: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>«ГИБДД по всей стране помогает детворе»;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>«ПДД - наши верные друзья»;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>«Если бы инспектором ГИБДД был я, то...»;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sz w:val="27"/>
          <w:szCs w:val="27"/>
          <w:shd w:val="clear" w:color="auto" w:fill="FFFFFF"/>
        </w:rPr>
        <w:t>«Безопасная зебра»;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sz w:val="27"/>
          <w:szCs w:val="27"/>
          <w:shd w:val="clear" w:color="auto" w:fill="FFFFFF"/>
        </w:rPr>
        <w:t>«Дорога в школу</w:t>
      </w:r>
      <w:r>
        <w:rPr>
          <w:color w:val="000000"/>
          <w:sz w:val="27"/>
          <w:szCs w:val="27"/>
        </w:rPr>
        <w:t>»;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sz w:val="27"/>
          <w:szCs w:val="27"/>
          <w:shd w:val="clear" w:color="auto" w:fill="FFFFFF"/>
        </w:rPr>
        <w:t>«Красный, желтый, зеленый»;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sz w:val="27"/>
          <w:szCs w:val="27"/>
          <w:shd w:val="clear" w:color="auto" w:fill="FFFFFF"/>
        </w:rPr>
        <w:t>«Азбука дорожного движения»;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sz w:val="27"/>
          <w:szCs w:val="27"/>
          <w:shd w:val="clear" w:color="auto" w:fill="FFFFFF"/>
        </w:rPr>
        <w:t>«Дорога не терпит шалости»;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>«Лихачество – не героизм»;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>«У светофора каникул нет»;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>«Свободная тема».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>4.2. Конкурс проводится в три этапа: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  <w:jc w:val="both"/>
      </w:pPr>
      <w:r>
        <w:rPr>
          <w:b/>
          <w:bCs/>
          <w:sz w:val="27"/>
          <w:szCs w:val="27"/>
        </w:rPr>
        <w:t>1 этап</w:t>
      </w:r>
      <w:r>
        <w:rPr>
          <w:sz w:val="27"/>
          <w:szCs w:val="27"/>
        </w:rPr>
        <w:t xml:space="preserve"> (сентябрь 2018 года) – на уровне образовательных организаций.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  <w:jc w:val="both"/>
      </w:pPr>
      <w:r>
        <w:rPr>
          <w:b/>
          <w:bCs/>
          <w:sz w:val="27"/>
          <w:szCs w:val="27"/>
        </w:rPr>
        <w:t>2 этап</w:t>
      </w:r>
      <w:r>
        <w:rPr>
          <w:sz w:val="27"/>
          <w:szCs w:val="27"/>
        </w:rPr>
        <w:t xml:space="preserve"> (октябрь 2018 года) – муниципальный</w:t>
      </w:r>
      <w:r w:rsidR="00F53737">
        <w:rPr>
          <w:sz w:val="27"/>
          <w:szCs w:val="27"/>
        </w:rPr>
        <w:t>.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  <w:jc w:val="both"/>
      </w:pPr>
      <w:r>
        <w:rPr>
          <w:sz w:val="27"/>
          <w:szCs w:val="27"/>
        </w:rPr>
        <w:t xml:space="preserve">На 2 этап конкурса допускаются работы, занявшие </w:t>
      </w:r>
      <w:r>
        <w:rPr>
          <w:b/>
          <w:bCs/>
          <w:sz w:val="27"/>
          <w:szCs w:val="27"/>
        </w:rPr>
        <w:t>призовые места на 1-ом</w:t>
      </w:r>
      <w:r w:rsidR="007339A1">
        <w:rPr>
          <w:b/>
          <w:bCs/>
          <w:sz w:val="27"/>
          <w:szCs w:val="27"/>
        </w:rPr>
        <w:t> </w:t>
      </w:r>
      <w:r>
        <w:rPr>
          <w:b/>
          <w:bCs/>
          <w:sz w:val="27"/>
          <w:szCs w:val="27"/>
        </w:rPr>
        <w:t xml:space="preserve">этапе. </w:t>
      </w:r>
      <w:r w:rsidR="00FD3257">
        <w:br/>
      </w:r>
      <w:r w:rsidR="007339A1">
        <w:rPr>
          <w:b/>
          <w:bCs/>
          <w:sz w:val="27"/>
          <w:szCs w:val="27"/>
        </w:rPr>
        <w:t xml:space="preserve">          </w:t>
      </w:r>
      <w:r>
        <w:rPr>
          <w:b/>
          <w:bCs/>
          <w:sz w:val="27"/>
          <w:szCs w:val="27"/>
        </w:rPr>
        <w:t>3 этап</w:t>
      </w:r>
      <w:r>
        <w:rPr>
          <w:sz w:val="27"/>
          <w:szCs w:val="27"/>
        </w:rPr>
        <w:t xml:space="preserve"> (ноябрь 2018 года)</w:t>
      </w:r>
      <w:r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– областной, </w:t>
      </w:r>
      <w:r>
        <w:rPr>
          <w:sz w:val="27"/>
          <w:szCs w:val="27"/>
        </w:rPr>
        <w:t>проводится на базе</w:t>
      </w:r>
      <w:r>
        <w:rPr>
          <w:color w:val="000000"/>
          <w:sz w:val="27"/>
          <w:szCs w:val="27"/>
        </w:rPr>
        <w:t xml:space="preserve"> регионального центра по профилактике детского дорожно-транспортного травматизма </w:t>
      </w:r>
      <w:r>
        <w:rPr>
          <w:sz w:val="27"/>
          <w:szCs w:val="27"/>
        </w:rPr>
        <w:t>ТОГБОУ ДО «Центр развития творчества детей и юношества»–РМЦ ДОД.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На областной этап направляются работы победителей (1 место) муниципального этапа в каждой номинации по каждой возрастной группе.</w:t>
      </w:r>
    </w:p>
    <w:p w:rsidR="007339A1" w:rsidRDefault="007339A1" w:rsidP="007339A1">
      <w:pPr>
        <w:pStyle w:val="aa"/>
        <w:shd w:val="clear" w:color="auto" w:fill="FFFFFF"/>
        <w:spacing w:before="0" w:beforeAutospacing="0" w:after="0"/>
        <w:ind w:firstLine="720"/>
        <w:jc w:val="both"/>
      </w:pPr>
    </w:p>
    <w:p w:rsidR="00C67D8E" w:rsidRDefault="00C67D8E" w:rsidP="007339A1">
      <w:pPr>
        <w:pStyle w:val="aa"/>
        <w:spacing w:before="0" w:beforeAutospacing="0" w:after="0"/>
        <w:ind w:firstLine="539"/>
        <w:jc w:val="center"/>
      </w:pPr>
      <w:r>
        <w:rPr>
          <w:b/>
          <w:bCs/>
          <w:sz w:val="27"/>
          <w:szCs w:val="27"/>
        </w:rPr>
        <w:t>5. Руководство Конкурсом. Порядок рассмотрения конкурсных работ</w:t>
      </w:r>
    </w:p>
    <w:p w:rsidR="00C67D8E" w:rsidRDefault="00FD3257" w:rsidP="007339A1">
      <w:pPr>
        <w:pStyle w:val="aa"/>
        <w:spacing w:before="0" w:beforeAutospacing="0" w:after="0"/>
        <w:ind w:firstLine="709"/>
      </w:pPr>
      <w:r>
        <w:rPr>
          <w:sz w:val="27"/>
          <w:szCs w:val="27"/>
        </w:rPr>
        <w:t>5.1. Общее руководство</w:t>
      </w:r>
      <w:r w:rsidR="00C67D8E">
        <w:rPr>
          <w:sz w:val="27"/>
          <w:szCs w:val="27"/>
        </w:rPr>
        <w:t xml:space="preserve"> подготовкой и проведением Конкурса осуществляет Оргкомитет.</w:t>
      </w:r>
      <w:r>
        <w:br/>
        <w:t xml:space="preserve">           </w:t>
      </w:r>
      <w:r w:rsidR="00C67D8E">
        <w:rPr>
          <w:sz w:val="27"/>
          <w:szCs w:val="27"/>
        </w:rPr>
        <w:t>5.3. Оргкомитет:</w:t>
      </w:r>
      <w:r>
        <w:br/>
      </w:r>
      <w:r w:rsidR="00C67D8E">
        <w:rPr>
          <w:sz w:val="27"/>
          <w:szCs w:val="27"/>
        </w:rPr>
        <w:t>осуществляет предварительный отбор поступивших на Конкурс материалов с целью отклонения работ, представленных с нарушением условий настоящего Положения;.</w:t>
      </w:r>
      <w:r>
        <w:br/>
      </w:r>
      <w:r w:rsidR="00F53737">
        <w:rPr>
          <w:sz w:val="27"/>
          <w:szCs w:val="27"/>
        </w:rPr>
        <w:t xml:space="preserve">         </w:t>
      </w:r>
      <w:r w:rsidR="00C67D8E">
        <w:rPr>
          <w:sz w:val="27"/>
          <w:szCs w:val="27"/>
        </w:rPr>
        <w:t xml:space="preserve">5.4. Конкурсные материалы оцениваются </w:t>
      </w:r>
      <w:r w:rsidR="00F53737">
        <w:rPr>
          <w:sz w:val="27"/>
          <w:szCs w:val="27"/>
        </w:rPr>
        <w:t xml:space="preserve">оргкомитетом </w:t>
      </w:r>
      <w:r w:rsidR="00C67D8E">
        <w:rPr>
          <w:sz w:val="27"/>
          <w:szCs w:val="27"/>
        </w:rPr>
        <w:t>в соответствии с критериями.</w:t>
      </w:r>
      <w:r w:rsidR="00F53737">
        <w:br/>
      </w:r>
      <w:r w:rsidR="00F53737">
        <w:rPr>
          <w:sz w:val="27"/>
          <w:szCs w:val="27"/>
        </w:rPr>
        <w:t xml:space="preserve">       </w:t>
      </w:r>
      <w:r w:rsidR="00C67D8E">
        <w:rPr>
          <w:sz w:val="27"/>
          <w:szCs w:val="27"/>
        </w:rPr>
        <w:t>5.8. Результаты оценивания оформляются протоколом.</w:t>
      </w:r>
      <w:r w:rsidR="00F53737">
        <w:br/>
      </w:r>
      <w:r w:rsidR="00F53737">
        <w:rPr>
          <w:sz w:val="27"/>
          <w:szCs w:val="27"/>
        </w:rPr>
        <w:t xml:space="preserve">       </w:t>
      </w:r>
      <w:r w:rsidR="00C67D8E">
        <w:rPr>
          <w:sz w:val="27"/>
          <w:szCs w:val="27"/>
        </w:rPr>
        <w:t xml:space="preserve">5.9. Решение </w:t>
      </w:r>
      <w:r w:rsidR="00F53737">
        <w:rPr>
          <w:sz w:val="27"/>
          <w:szCs w:val="27"/>
        </w:rPr>
        <w:t xml:space="preserve">оргкомитета </w:t>
      </w:r>
      <w:r w:rsidR="00C67D8E">
        <w:rPr>
          <w:sz w:val="27"/>
          <w:szCs w:val="27"/>
        </w:rPr>
        <w:t>является окончательным и изменению, обжалованию и пересмотру не подлежит.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jc w:val="center"/>
      </w:pPr>
    </w:p>
    <w:p w:rsidR="00C67D8E" w:rsidRDefault="00C67D8E" w:rsidP="007339A1">
      <w:pPr>
        <w:pStyle w:val="aa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6. Общие требования к Конкурсным работам</w:t>
      </w:r>
    </w:p>
    <w:p w:rsidR="007339A1" w:rsidRDefault="00C67D8E" w:rsidP="007339A1">
      <w:pPr>
        <w:pStyle w:val="aa"/>
        <w:shd w:val="clear" w:color="auto" w:fill="FFFFFF"/>
        <w:spacing w:before="0" w:beforeAutospacing="0" w:after="0"/>
        <w:ind w:firstLine="720"/>
        <w:rPr>
          <w:sz w:val="27"/>
          <w:szCs w:val="27"/>
        </w:rPr>
      </w:pPr>
      <w:r>
        <w:rPr>
          <w:sz w:val="27"/>
          <w:szCs w:val="27"/>
        </w:rPr>
        <w:t xml:space="preserve">6.1. </w:t>
      </w:r>
      <w:r>
        <w:rPr>
          <w:i/>
          <w:iCs/>
          <w:sz w:val="27"/>
          <w:szCs w:val="27"/>
          <w:u w:val="single"/>
        </w:rPr>
        <w:t xml:space="preserve">Номинация </w:t>
      </w:r>
      <w:r>
        <w:rPr>
          <w:i/>
          <w:iCs/>
          <w:color w:val="000000"/>
          <w:sz w:val="27"/>
          <w:szCs w:val="27"/>
          <w:u w:val="single"/>
        </w:rPr>
        <w:t>«Волшебная кисть»</w:t>
      </w:r>
      <w:r>
        <w:rPr>
          <w:color w:val="000000"/>
          <w:sz w:val="27"/>
          <w:szCs w:val="27"/>
        </w:rPr>
        <w:t xml:space="preserve"> (художественно-изобразительное творчество: рисунки, плакаты, эскизы значков, эмблем, календари и др.).</w:t>
      </w:r>
      <w:r w:rsidR="00F53737">
        <w:br/>
      </w:r>
      <w:r>
        <w:rPr>
          <w:sz w:val="27"/>
          <w:szCs w:val="27"/>
        </w:rPr>
        <w:t xml:space="preserve">6.1.1. К участию в Конкурсе принимаются работы, выполненные детьми в техниках: карандаш, фломастер, гуашь, акварель, пастель, гравюра, коллаж и т.д., отвечающие целям и задачам Конкурса. </w:t>
      </w:r>
      <w:r w:rsidR="00F53737">
        <w:br/>
      </w:r>
      <w:r>
        <w:rPr>
          <w:sz w:val="27"/>
          <w:szCs w:val="27"/>
        </w:rPr>
        <w:t>Формат работ – не более А3, без паспарту (не сгибать и не сворачивать!).</w:t>
      </w:r>
      <w:r w:rsidR="00F53737">
        <w:br/>
      </w:r>
      <w:r>
        <w:rPr>
          <w:sz w:val="27"/>
          <w:szCs w:val="27"/>
        </w:rPr>
        <w:t xml:space="preserve">6.1.2. </w:t>
      </w:r>
      <w:r>
        <w:rPr>
          <w:sz w:val="27"/>
          <w:szCs w:val="27"/>
          <w:u w:val="single"/>
        </w:rPr>
        <w:t>Критерии оценки конкурсных работ</w:t>
      </w:r>
      <w:r>
        <w:rPr>
          <w:sz w:val="27"/>
          <w:szCs w:val="27"/>
        </w:rPr>
        <w:t>:</w:t>
      </w:r>
      <w:r w:rsidR="00F53737">
        <w:br/>
      </w:r>
      <w:r>
        <w:rPr>
          <w:sz w:val="27"/>
          <w:szCs w:val="27"/>
        </w:rPr>
        <w:lastRenderedPageBreak/>
        <w:t>соответствие возрасту;</w:t>
      </w:r>
      <w:r w:rsidR="00F53737">
        <w:br/>
      </w:r>
      <w:r>
        <w:rPr>
          <w:sz w:val="27"/>
          <w:szCs w:val="27"/>
        </w:rPr>
        <w:t>мастерство и техника исполнения;</w:t>
      </w:r>
      <w:r w:rsidR="00F53737">
        <w:br/>
      </w:r>
      <w:r>
        <w:rPr>
          <w:sz w:val="27"/>
          <w:szCs w:val="27"/>
        </w:rPr>
        <w:t>раскрытие темы;</w:t>
      </w:r>
      <w:r w:rsidR="00F53737">
        <w:br/>
      </w:r>
      <w:r>
        <w:rPr>
          <w:sz w:val="27"/>
          <w:szCs w:val="27"/>
        </w:rPr>
        <w:t>цветовое решение, колорит;</w:t>
      </w:r>
      <w:r w:rsidR="00F53737">
        <w:br/>
      </w:r>
      <w:r>
        <w:rPr>
          <w:sz w:val="27"/>
          <w:szCs w:val="27"/>
        </w:rPr>
        <w:t>композиция;</w:t>
      </w:r>
      <w:r w:rsidR="00F53737">
        <w:br/>
      </w:r>
      <w:r>
        <w:rPr>
          <w:sz w:val="27"/>
          <w:szCs w:val="27"/>
        </w:rPr>
        <w:t>настроение, выразительность и эмоциональность;</w:t>
      </w:r>
      <w:r w:rsidR="00F53737">
        <w:br/>
      </w:r>
      <w:r>
        <w:rPr>
          <w:sz w:val="27"/>
          <w:szCs w:val="27"/>
        </w:rPr>
        <w:t>неординарность и оригинальность,</w:t>
      </w:r>
      <w:r w:rsidR="00F53737">
        <w:br/>
      </w:r>
      <w:r>
        <w:rPr>
          <w:sz w:val="27"/>
          <w:szCs w:val="27"/>
        </w:rPr>
        <w:t xml:space="preserve">отсутствие в своем содержании ошибок в трактовке и использовании терминов Правил дорожного движения. </w:t>
      </w:r>
      <w:r w:rsidR="00F53737">
        <w:br/>
      </w:r>
      <w:r>
        <w:rPr>
          <w:sz w:val="27"/>
          <w:szCs w:val="27"/>
        </w:rPr>
        <w:t xml:space="preserve">6.2 </w:t>
      </w:r>
      <w:r>
        <w:rPr>
          <w:i/>
          <w:iCs/>
          <w:sz w:val="27"/>
          <w:szCs w:val="27"/>
          <w:u w:val="single"/>
        </w:rPr>
        <w:t xml:space="preserve">Номинация </w:t>
      </w:r>
      <w:r>
        <w:rPr>
          <w:i/>
          <w:iCs/>
          <w:color w:val="000000"/>
          <w:sz w:val="27"/>
          <w:szCs w:val="27"/>
          <w:u w:val="single"/>
        </w:rPr>
        <w:t>«Золотое перо»</w:t>
      </w:r>
      <w:r>
        <w:rPr>
          <w:color w:val="000000"/>
          <w:sz w:val="27"/>
          <w:szCs w:val="27"/>
        </w:rPr>
        <w:t xml:space="preserve"> (литературное творчество: сочинения, стихотворения, частушки, байки, сказки и др.).</w:t>
      </w:r>
      <w:r w:rsidR="00F53737">
        <w:br/>
      </w:r>
      <w:r>
        <w:rPr>
          <w:sz w:val="27"/>
          <w:szCs w:val="27"/>
        </w:rPr>
        <w:t>6.2.1. К участию в Конкурсе принимаются работы, выполненные детьми в прозаической или поэтической форме на тему безопасности дорожного движения</w:t>
      </w:r>
      <w:r>
        <w:rPr>
          <w:color w:val="000000"/>
          <w:sz w:val="27"/>
          <w:szCs w:val="27"/>
        </w:rPr>
        <w:t>.</w:t>
      </w:r>
      <w:r w:rsidR="00F53737">
        <w:br/>
      </w:r>
      <w:r>
        <w:rPr>
          <w:sz w:val="27"/>
          <w:szCs w:val="27"/>
        </w:rPr>
        <w:t>6.2.2. Работа должна быть напечатана на русском языке. В тексте не допускается сокращение наименований, за исключением общепринятых. Объем работы составляет не более 3 страниц печатного текста формата А4. Также прилагается текст работы на электронном носителе.</w:t>
      </w:r>
      <w:r w:rsidR="00F53737">
        <w:br/>
      </w:r>
      <w:r>
        <w:rPr>
          <w:sz w:val="27"/>
          <w:szCs w:val="27"/>
        </w:rPr>
        <w:t xml:space="preserve">6.2.3. На титульном листе работы указывается: </w:t>
      </w:r>
      <w:r w:rsidR="00F53737">
        <w:br/>
      </w:r>
      <w:r>
        <w:rPr>
          <w:sz w:val="27"/>
          <w:szCs w:val="27"/>
        </w:rPr>
        <w:t>территория;</w:t>
      </w:r>
      <w:r w:rsidR="00F53737">
        <w:br/>
      </w:r>
      <w:r>
        <w:rPr>
          <w:sz w:val="27"/>
          <w:szCs w:val="27"/>
        </w:rPr>
        <w:t>полное наименование образовательной организации;</w:t>
      </w:r>
      <w:r w:rsidR="00F53737">
        <w:br/>
      </w:r>
      <w:r>
        <w:rPr>
          <w:sz w:val="27"/>
          <w:szCs w:val="27"/>
        </w:rPr>
        <w:t>название работы;</w:t>
      </w:r>
      <w:r w:rsidR="00F53737">
        <w:br/>
      </w:r>
      <w:r>
        <w:rPr>
          <w:sz w:val="27"/>
          <w:szCs w:val="27"/>
        </w:rPr>
        <w:t>фамилия, имя, отчество участника;</w:t>
      </w:r>
      <w:r w:rsidR="00F53737">
        <w:br/>
      </w:r>
      <w:r>
        <w:rPr>
          <w:sz w:val="27"/>
          <w:szCs w:val="27"/>
        </w:rPr>
        <w:t>класс (группа, кружок, объединение и др.);</w:t>
      </w:r>
      <w:r w:rsidR="00F53737">
        <w:br/>
      </w:r>
      <w:r>
        <w:rPr>
          <w:sz w:val="27"/>
          <w:szCs w:val="27"/>
        </w:rPr>
        <w:t>количество полных лет;</w:t>
      </w:r>
      <w:r w:rsidR="00F53737">
        <w:br/>
      </w:r>
      <w:r>
        <w:rPr>
          <w:sz w:val="27"/>
          <w:szCs w:val="27"/>
        </w:rPr>
        <w:t>фамилия, имя, отчество и должность педагога - руководителя участника Конкурса.</w:t>
      </w:r>
      <w:r w:rsidR="00F53737">
        <w:br/>
      </w:r>
      <w:r>
        <w:rPr>
          <w:sz w:val="27"/>
          <w:szCs w:val="27"/>
        </w:rPr>
        <w:t xml:space="preserve">6.2.4. </w:t>
      </w:r>
      <w:r>
        <w:rPr>
          <w:sz w:val="27"/>
          <w:szCs w:val="27"/>
          <w:u w:val="single"/>
        </w:rPr>
        <w:t>Критерии оценки конкурсных работ</w:t>
      </w:r>
      <w:r>
        <w:rPr>
          <w:sz w:val="27"/>
          <w:szCs w:val="27"/>
        </w:rPr>
        <w:t>:</w:t>
      </w:r>
    </w:p>
    <w:p w:rsidR="00C67D8E" w:rsidRPr="007339A1" w:rsidRDefault="00F53737" w:rsidP="007339A1">
      <w:pPr>
        <w:pStyle w:val="aa"/>
        <w:shd w:val="clear" w:color="auto" w:fill="FFFFFF"/>
        <w:spacing w:before="0" w:beforeAutospacing="0" w:after="0"/>
        <w:jc w:val="both"/>
        <w:rPr>
          <w:sz w:val="27"/>
          <w:szCs w:val="27"/>
        </w:rPr>
      </w:pPr>
      <w:r>
        <w:br/>
      </w:r>
      <w:r w:rsidR="00C67D8E">
        <w:rPr>
          <w:i/>
          <w:iCs/>
          <w:sz w:val="27"/>
          <w:szCs w:val="27"/>
        </w:rPr>
        <w:t>Проза</w:t>
      </w:r>
      <w:r w:rsidR="00C67D8E">
        <w:rPr>
          <w:sz w:val="27"/>
          <w:szCs w:val="27"/>
        </w:rPr>
        <w:t xml:space="preserve"> – полнота раскрытия темы, построение сюжета, язык, стилистические особенности, логика изложения, оригинальность</w:t>
      </w:r>
      <w:r w:rsidR="00C67D8E">
        <w:rPr>
          <w:color w:val="000000"/>
          <w:sz w:val="27"/>
          <w:szCs w:val="27"/>
        </w:rPr>
        <w:t xml:space="preserve"> авторского изложения; отсутствие заимствований из ранее опубликованного по этой теме, отсутствие </w:t>
      </w:r>
      <w:r w:rsidR="00C67D8E">
        <w:rPr>
          <w:sz w:val="27"/>
          <w:szCs w:val="27"/>
        </w:rPr>
        <w:t>в своем содержании ошибок в толковании, объяснении и использовании терминов</w:t>
      </w:r>
      <w:r w:rsidR="007339A1">
        <w:rPr>
          <w:sz w:val="27"/>
          <w:szCs w:val="27"/>
        </w:rPr>
        <w:t> </w:t>
      </w:r>
      <w:r w:rsidR="00C67D8E">
        <w:rPr>
          <w:sz w:val="27"/>
          <w:szCs w:val="27"/>
        </w:rPr>
        <w:t>Правил</w:t>
      </w:r>
      <w:r w:rsidR="007339A1">
        <w:rPr>
          <w:sz w:val="27"/>
          <w:szCs w:val="27"/>
        </w:rPr>
        <w:t>  </w:t>
      </w:r>
      <w:r w:rsidR="00C67D8E">
        <w:rPr>
          <w:sz w:val="27"/>
          <w:szCs w:val="27"/>
        </w:rPr>
        <w:t>движения.</w:t>
      </w:r>
      <w:r>
        <w:br/>
      </w:r>
      <w:r w:rsidR="00C67D8E">
        <w:rPr>
          <w:i/>
          <w:iCs/>
          <w:sz w:val="27"/>
          <w:szCs w:val="27"/>
        </w:rPr>
        <w:t>Поэзия</w:t>
      </w:r>
      <w:r w:rsidR="00C67D8E">
        <w:rPr>
          <w:b/>
          <w:bCs/>
          <w:sz w:val="27"/>
          <w:szCs w:val="27"/>
        </w:rPr>
        <w:t xml:space="preserve"> </w:t>
      </w:r>
      <w:r w:rsidR="00C67D8E">
        <w:rPr>
          <w:sz w:val="27"/>
          <w:szCs w:val="27"/>
        </w:rPr>
        <w:t xml:space="preserve">– поэтическая манера, уровень знания и применения законов стихосложения, особенностей литературных жанров, выразительность поэтического языка, оригинальность, знание художественной традиции, эмоциональность, </w:t>
      </w:r>
      <w:r w:rsidR="00C67D8E">
        <w:rPr>
          <w:color w:val="000000"/>
          <w:sz w:val="27"/>
          <w:szCs w:val="27"/>
        </w:rPr>
        <w:t xml:space="preserve">отсутствие заимствований из ранее опубликованного по этой теме, отсутствие </w:t>
      </w:r>
      <w:r w:rsidR="00C67D8E">
        <w:rPr>
          <w:sz w:val="27"/>
          <w:szCs w:val="27"/>
        </w:rPr>
        <w:t>в своем содержании ошибок в толковании, объяснении и использовании терминов Правил дорожного движения.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sz w:val="27"/>
          <w:szCs w:val="27"/>
        </w:rPr>
        <w:t xml:space="preserve">6.3. </w:t>
      </w:r>
      <w:r>
        <w:rPr>
          <w:i/>
          <w:iCs/>
          <w:sz w:val="27"/>
          <w:szCs w:val="27"/>
          <w:u w:val="single"/>
        </w:rPr>
        <w:t>Номинация</w:t>
      </w:r>
      <w:r>
        <w:rPr>
          <w:i/>
          <w:iCs/>
          <w:color w:val="000000"/>
          <w:sz w:val="27"/>
          <w:szCs w:val="27"/>
          <w:u w:val="single"/>
        </w:rPr>
        <w:t xml:space="preserve"> «Умелые руки»</w:t>
      </w:r>
      <w:r>
        <w:rPr>
          <w:color w:val="000000"/>
          <w:sz w:val="27"/>
          <w:szCs w:val="27"/>
        </w:rPr>
        <w:t xml:space="preserve"> (декоративно-прикладное творчество).</w:t>
      </w:r>
    </w:p>
    <w:p w:rsidR="00C67D8E" w:rsidRDefault="00C67D8E" w:rsidP="00F53737">
      <w:pPr>
        <w:pStyle w:val="aa"/>
        <w:spacing w:after="0"/>
        <w:ind w:firstLine="720"/>
        <w:jc w:val="both"/>
      </w:pPr>
      <w:r>
        <w:rPr>
          <w:sz w:val="27"/>
          <w:szCs w:val="27"/>
        </w:rPr>
        <w:t xml:space="preserve">6.3.1. К участию в Конкурсе принимаются работы, выполненные детьми в форме: скульптуры, мягкой игрушки, технических моделей, макетов, а также способом выжигания, вышивания, шитья, вязания, росписи либо резьбы по дереву, аппликации, макраме, бисероплетения, соломки и т.п., </w:t>
      </w:r>
      <w:r>
        <w:rPr>
          <w:sz w:val="27"/>
          <w:szCs w:val="27"/>
        </w:rPr>
        <w:lastRenderedPageBreak/>
        <w:t>соответствующие</w:t>
      </w:r>
      <w:r w:rsidR="00F53737">
        <w:rPr>
          <w:sz w:val="27"/>
          <w:szCs w:val="27"/>
        </w:rPr>
        <w:t> </w:t>
      </w:r>
      <w:r>
        <w:rPr>
          <w:sz w:val="27"/>
          <w:szCs w:val="27"/>
        </w:rPr>
        <w:t>тематике</w:t>
      </w:r>
      <w:r w:rsidR="00F53737">
        <w:rPr>
          <w:sz w:val="27"/>
          <w:szCs w:val="27"/>
        </w:rPr>
        <w:t> </w:t>
      </w:r>
      <w:r>
        <w:rPr>
          <w:sz w:val="27"/>
          <w:szCs w:val="27"/>
        </w:rPr>
        <w:t>Конкурса.</w:t>
      </w:r>
      <w:r w:rsidR="00F53737">
        <w:br/>
      </w:r>
      <w:r>
        <w:rPr>
          <w:sz w:val="27"/>
          <w:szCs w:val="27"/>
        </w:rPr>
        <w:t>Габаритные размеры работ должны быть не более 0,6х0,6х0,6 м.</w:t>
      </w:r>
    </w:p>
    <w:p w:rsidR="00413762" w:rsidRDefault="00C67D8E" w:rsidP="007339A1">
      <w:pPr>
        <w:pStyle w:val="aa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6.3.2. </w:t>
      </w:r>
      <w:r>
        <w:rPr>
          <w:sz w:val="27"/>
          <w:szCs w:val="27"/>
          <w:u w:val="single"/>
        </w:rPr>
        <w:t>Критерии оценки конкурсных работ</w:t>
      </w:r>
      <w:r>
        <w:rPr>
          <w:sz w:val="27"/>
          <w:szCs w:val="27"/>
        </w:rPr>
        <w:t>:</w:t>
      </w:r>
    </w:p>
    <w:p w:rsidR="007339A1" w:rsidRDefault="007339A1" w:rsidP="007339A1">
      <w:pPr>
        <w:pStyle w:val="aa"/>
        <w:spacing w:before="0" w:beforeAutospacing="0" w:after="0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C67D8E">
        <w:rPr>
          <w:color w:val="000000"/>
          <w:sz w:val="27"/>
          <w:szCs w:val="27"/>
        </w:rPr>
        <w:t>сюжет;</w:t>
      </w:r>
    </w:p>
    <w:p w:rsidR="006E32A1" w:rsidRDefault="007339A1" w:rsidP="006E32A1">
      <w:pPr>
        <w:pStyle w:val="aa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C67D8E">
        <w:rPr>
          <w:sz w:val="27"/>
          <w:szCs w:val="27"/>
        </w:rPr>
        <w:t>композиция;</w:t>
      </w:r>
      <w:r>
        <w:rPr>
          <w:sz w:val="27"/>
          <w:szCs w:val="27"/>
        </w:rPr>
        <w:br/>
        <w:t xml:space="preserve"> </w:t>
      </w:r>
      <w:r w:rsidR="00C67D8E">
        <w:rPr>
          <w:sz w:val="27"/>
          <w:szCs w:val="27"/>
        </w:rPr>
        <w:t>полнота освещения выбранной темы</w:t>
      </w:r>
      <w:r w:rsidR="00C67D8E">
        <w:rPr>
          <w:color w:val="000000"/>
          <w:sz w:val="27"/>
          <w:szCs w:val="27"/>
        </w:rPr>
        <w:t>;</w:t>
      </w:r>
      <w:r>
        <w:rPr>
          <w:sz w:val="27"/>
          <w:szCs w:val="27"/>
        </w:rPr>
        <w:br/>
        <w:t xml:space="preserve">  </w:t>
      </w:r>
      <w:r w:rsidR="00C67D8E">
        <w:rPr>
          <w:sz w:val="27"/>
          <w:szCs w:val="27"/>
        </w:rPr>
        <w:t>творческий подход в выполнении работ;</w:t>
      </w:r>
      <w:r>
        <w:rPr>
          <w:sz w:val="27"/>
          <w:szCs w:val="27"/>
        </w:rPr>
        <w:br/>
        <w:t xml:space="preserve">  </w:t>
      </w:r>
      <w:r w:rsidR="00C67D8E">
        <w:rPr>
          <w:sz w:val="27"/>
          <w:szCs w:val="27"/>
        </w:rPr>
        <w:t>художественный вкус и оригинальность;</w:t>
      </w:r>
      <w:r>
        <w:rPr>
          <w:sz w:val="27"/>
          <w:szCs w:val="27"/>
        </w:rPr>
        <w:br/>
        <w:t xml:space="preserve"> </w:t>
      </w:r>
      <w:r w:rsidR="00413762">
        <w:rPr>
          <w:sz w:val="27"/>
          <w:szCs w:val="27"/>
        </w:rPr>
        <w:t xml:space="preserve"> </w:t>
      </w:r>
      <w:r w:rsidR="00C67D8E">
        <w:rPr>
          <w:sz w:val="27"/>
          <w:szCs w:val="27"/>
        </w:rPr>
        <w:t>умелое сочетание традиций и новаторства в изготовлении работы;</w:t>
      </w:r>
      <w:r>
        <w:rPr>
          <w:sz w:val="27"/>
          <w:szCs w:val="27"/>
        </w:rPr>
        <w:br/>
        <w:t xml:space="preserve">  </w:t>
      </w:r>
      <w:r w:rsidR="00C67D8E">
        <w:rPr>
          <w:sz w:val="27"/>
          <w:szCs w:val="27"/>
        </w:rPr>
        <w:t>фантазия в употреблении материалов изготавливаемых изделий, владение выбранной техникой;</w:t>
      </w:r>
      <w:r>
        <w:rPr>
          <w:sz w:val="27"/>
          <w:szCs w:val="27"/>
        </w:rPr>
        <w:br/>
        <w:t xml:space="preserve">  </w:t>
      </w:r>
      <w:r w:rsidR="00C67D8E">
        <w:rPr>
          <w:sz w:val="27"/>
          <w:szCs w:val="27"/>
        </w:rPr>
        <w:t xml:space="preserve">эстетический вид и оформление работы; </w:t>
      </w:r>
      <w:r w:rsidR="007979E1">
        <w:rPr>
          <w:sz w:val="27"/>
          <w:szCs w:val="27"/>
        </w:rPr>
        <w:br/>
        <w:t xml:space="preserve">  </w:t>
      </w:r>
      <w:r w:rsidR="00C67D8E">
        <w:rPr>
          <w:color w:val="000000"/>
          <w:sz w:val="27"/>
          <w:szCs w:val="27"/>
        </w:rPr>
        <w:t>применение новых технологий и материалов, нетрадиционное применение известных материалов;</w:t>
      </w:r>
    </w:p>
    <w:p w:rsidR="00C67D8E" w:rsidRPr="006E32A1" w:rsidRDefault="00C67D8E" w:rsidP="006E32A1">
      <w:pPr>
        <w:pStyle w:val="aa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>отсутствие в своем содержании ошибки в толковании и использовании терминов Правил дорожного движения.</w:t>
      </w:r>
      <w:r w:rsidR="007979E1">
        <w:br/>
      </w:r>
      <w:r>
        <w:rPr>
          <w:color w:val="000000"/>
          <w:sz w:val="27"/>
          <w:szCs w:val="27"/>
        </w:rPr>
        <w:t>6.4. Работы, представленные на конкурс, должны обязательно иметь этикетку, содержащую следующую информацию:</w:t>
      </w:r>
    </w:p>
    <w:p w:rsidR="00C67D8E" w:rsidRDefault="00C67D8E" w:rsidP="00C67D8E">
      <w:pPr>
        <w:pStyle w:val="aa"/>
        <w:shd w:val="clear" w:color="auto" w:fill="FFFFFF"/>
        <w:spacing w:after="0"/>
        <w:rPr>
          <w:bdr w:val="single" w:sz="8" w:space="4" w:color="000000" w:frame="1"/>
          <w:shd w:val="clear" w:color="auto" w:fill="FFFFFF"/>
        </w:rPr>
      </w:pPr>
      <w:r>
        <w:rPr>
          <w:color w:val="000000"/>
          <w:bdr w:val="single" w:sz="8" w:space="4" w:color="000000" w:frame="1"/>
          <w:shd w:val="clear" w:color="auto" w:fill="FFFFFF"/>
        </w:rPr>
        <w:t xml:space="preserve">Территория </w:t>
      </w:r>
    </w:p>
    <w:p w:rsidR="00C67D8E" w:rsidRDefault="00C67D8E" w:rsidP="00C67D8E">
      <w:pPr>
        <w:pStyle w:val="aa"/>
        <w:shd w:val="clear" w:color="auto" w:fill="FFFFFF"/>
        <w:spacing w:after="0"/>
        <w:rPr>
          <w:bdr w:val="single" w:sz="8" w:space="4" w:color="000000" w:frame="1"/>
          <w:shd w:val="clear" w:color="auto" w:fill="FFFFFF"/>
        </w:rPr>
      </w:pPr>
      <w:r>
        <w:rPr>
          <w:color w:val="000000"/>
          <w:bdr w:val="single" w:sz="8" w:space="4" w:color="000000" w:frame="1"/>
          <w:shd w:val="clear" w:color="auto" w:fill="FFFFFF"/>
        </w:rPr>
        <w:t>Номинация _____________________________ Название работы_________________________</w:t>
      </w:r>
    </w:p>
    <w:p w:rsidR="00C67D8E" w:rsidRDefault="00C67D8E" w:rsidP="00C67D8E">
      <w:pPr>
        <w:pStyle w:val="aa"/>
        <w:shd w:val="clear" w:color="auto" w:fill="FFFFFF"/>
        <w:spacing w:after="0"/>
        <w:rPr>
          <w:bdr w:val="single" w:sz="8" w:space="4" w:color="000000" w:frame="1"/>
          <w:shd w:val="clear" w:color="auto" w:fill="FFFFFF"/>
        </w:rPr>
      </w:pPr>
      <w:r>
        <w:rPr>
          <w:color w:val="000000"/>
          <w:bdr w:val="single" w:sz="8" w:space="4" w:color="000000" w:frame="1"/>
          <w:shd w:val="clear" w:color="auto" w:fill="FFFFFF"/>
        </w:rPr>
        <w:t>Фамилию, имя, отчество учащегося (в именительном падеже</w:t>
      </w:r>
      <w:r>
        <w:rPr>
          <w:color w:val="000000"/>
          <w:u w:val="single"/>
          <w:bdr w:val="single" w:sz="8" w:space="4" w:color="000000" w:frame="1"/>
          <w:shd w:val="clear" w:color="auto" w:fill="FFFFFF"/>
        </w:rPr>
        <w:t>)___________________________</w:t>
      </w:r>
    </w:p>
    <w:p w:rsidR="00C67D8E" w:rsidRDefault="00C67D8E" w:rsidP="00C67D8E">
      <w:pPr>
        <w:pStyle w:val="aa"/>
        <w:shd w:val="clear" w:color="auto" w:fill="FFFFFF"/>
        <w:spacing w:after="0"/>
        <w:rPr>
          <w:bdr w:val="single" w:sz="8" w:space="4" w:color="000000" w:frame="1"/>
          <w:shd w:val="clear" w:color="auto" w:fill="FFFFFF"/>
        </w:rPr>
      </w:pPr>
      <w:r>
        <w:rPr>
          <w:color w:val="000000"/>
          <w:bdr w:val="single" w:sz="8" w:space="4" w:color="000000" w:frame="1"/>
          <w:shd w:val="clear" w:color="auto" w:fill="FFFFFF"/>
        </w:rPr>
        <w:t>Количество полных лет _____________________ Класс________________________________</w:t>
      </w:r>
    </w:p>
    <w:p w:rsidR="00C67D8E" w:rsidRDefault="00C67D8E" w:rsidP="00C67D8E">
      <w:pPr>
        <w:pStyle w:val="aa"/>
        <w:shd w:val="clear" w:color="auto" w:fill="FFFFFF"/>
        <w:spacing w:after="0"/>
        <w:rPr>
          <w:bdr w:val="single" w:sz="8" w:space="4" w:color="000000" w:frame="1"/>
          <w:shd w:val="clear" w:color="auto" w:fill="FFFFFF"/>
        </w:rPr>
      </w:pPr>
      <w:r>
        <w:rPr>
          <w:color w:val="000000"/>
          <w:bdr w:val="single" w:sz="8" w:space="4" w:color="000000" w:frame="1"/>
          <w:shd w:val="clear" w:color="auto" w:fill="FFFFFF"/>
        </w:rPr>
        <w:t>Полное наименование образовательной организации</w:t>
      </w:r>
      <w:r>
        <w:rPr>
          <w:color w:val="000000"/>
          <w:u w:val="single"/>
          <w:bdr w:val="single" w:sz="8" w:space="4" w:color="000000" w:frame="1"/>
          <w:shd w:val="clear" w:color="auto" w:fill="FFFFFF"/>
        </w:rPr>
        <w:t xml:space="preserve"> </w:t>
      </w:r>
    </w:p>
    <w:p w:rsidR="00C67D8E" w:rsidRDefault="00C67D8E" w:rsidP="00C67D8E">
      <w:pPr>
        <w:pStyle w:val="aa"/>
        <w:shd w:val="clear" w:color="auto" w:fill="FFFFFF"/>
        <w:spacing w:after="0"/>
        <w:rPr>
          <w:bdr w:val="single" w:sz="8" w:space="4" w:color="000000" w:frame="1"/>
          <w:shd w:val="clear" w:color="auto" w:fill="FFFFFF"/>
        </w:rPr>
      </w:pPr>
      <w:r>
        <w:rPr>
          <w:color w:val="000000"/>
          <w:bdr w:val="single" w:sz="8" w:space="4" w:color="000000" w:frame="1"/>
          <w:shd w:val="clear" w:color="auto" w:fill="FFFFFF"/>
        </w:rPr>
        <w:t xml:space="preserve">Фамилию, имя, отчество педагога (полностью) </w:t>
      </w:r>
    </w:p>
    <w:p w:rsidR="00C67D8E" w:rsidRDefault="00C67D8E" w:rsidP="00C67D8E">
      <w:pPr>
        <w:pStyle w:val="aa"/>
        <w:shd w:val="clear" w:color="auto" w:fill="FFFFFF"/>
        <w:spacing w:after="0"/>
        <w:rPr>
          <w:bdr w:val="single" w:sz="8" w:space="4" w:color="000000" w:frame="1"/>
          <w:shd w:val="clear" w:color="auto" w:fill="FFFFFF"/>
        </w:rPr>
      </w:pPr>
      <w:r>
        <w:rPr>
          <w:color w:val="000000"/>
          <w:bdr w:val="single" w:sz="8" w:space="4" w:color="000000" w:frame="1"/>
          <w:shd w:val="clear" w:color="auto" w:fill="FFFFFF"/>
        </w:rPr>
        <w:t xml:space="preserve">Должность </w:t>
      </w:r>
      <w:r>
        <w:rPr>
          <w:color w:val="000000"/>
          <w:u w:val="single"/>
          <w:bdr w:val="single" w:sz="8" w:space="4" w:color="000000" w:frame="1"/>
          <w:shd w:val="clear" w:color="auto" w:fill="FFFFFF"/>
        </w:rPr>
        <w:t>__________________________________________________________________</w:t>
      </w:r>
    </w:p>
    <w:p w:rsidR="00C67D8E" w:rsidRDefault="00C67D8E" w:rsidP="00C67D8E">
      <w:pPr>
        <w:pStyle w:val="aa"/>
        <w:shd w:val="clear" w:color="auto" w:fill="FFFFFF"/>
        <w:spacing w:after="0"/>
        <w:rPr>
          <w:bdr w:val="single" w:sz="8" w:space="4" w:color="000000" w:frame="1"/>
          <w:shd w:val="clear" w:color="auto" w:fill="FFFFFF"/>
        </w:rPr>
      </w:pPr>
      <w:r>
        <w:rPr>
          <w:color w:val="000000"/>
          <w:bdr w:val="single" w:sz="8" w:space="4" w:color="000000" w:frame="1"/>
          <w:shd w:val="clear" w:color="auto" w:fill="FFFFFF"/>
        </w:rPr>
        <w:t>Место работы</w:t>
      </w:r>
      <w:r>
        <w:rPr>
          <w:color w:val="000000"/>
          <w:u w:val="single"/>
          <w:bdr w:val="single" w:sz="8" w:space="4" w:color="000000" w:frame="1"/>
          <w:shd w:val="clear" w:color="auto" w:fill="FFFFFF"/>
        </w:rPr>
        <w:t xml:space="preserve"> </w:t>
      </w:r>
    </w:p>
    <w:p w:rsidR="00C67D8E" w:rsidRDefault="00C67D8E" w:rsidP="00C67D8E">
      <w:pPr>
        <w:pStyle w:val="aa"/>
        <w:shd w:val="clear" w:color="auto" w:fill="FFFFFF"/>
        <w:spacing w:after="0"/>
        <w:rPr>
          <w:bdr w:val="single" w:sz="8" w:space="4" w:color="000000" w:frame="1"/>
          <w:shd w:val="clear" w:color="auto" w:fill="FFFFFF"/>
        </w:rPr>
      </w:pPr>
      <w:r>
        <w:rPr>
          <w:color w:val="000000"/>
          <w:bdr w:val="single" w:sz="8" w:space="4" w:color="000000" w:frame="1"/>
          <w:shd w:val="clear" w:color="auto" w:fill="FFFFFF"/>
        </w:rPr>
        <w:lastRenderedPageBreak/>
        <w:t xml:space="preserve">Дата </w:t>
      </w:r>
    </w:p>
    <w:p w:rsidR="00C67D8E" w:rsidRDefault="00C67D8E" w:rsidP="00C67D8E">
      <w:pPr>
        <w:rPr>
          <w:shd w:val="clear" w:color="auto" w:fill="FFFFFF"/>
        </w:rPr>
      </w:pPr>
    </w:p>
    <w:p w:rsidR="00C67D8E" w:rsidRDefault="00C67D8E" w:rsidP="006E32A1">
      <w:pPr>
        <w:pStyle w:val="aa"/>
        <w:spacing w:before="0" w:beforeAutospacing="0" w:after="0"/>
        <w:ind w:firstLine="720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Размеры этикетки не должны превышать 100х60 мм.</w:t>
      </w:r>
    </w:p>
    <w:p w:rsidR="00C67D8E" w:rsidRDefault="00C67D8E" w:rsidP="006E32A1">
      <w:pPr>
        <w:pStyle w:val="aa"/>
        <w:spacing w:before="0" w:beforeAutospacing="0" w:after="0"/>
        <w:ind w:right="-284" w:firstLine="720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Наклеивать этикетку следует на </w:t>
      </w:r>
      <w:r>
        <w:rPr>
          <w:b/>
          <w:bCs/>
          <w:sz w:val="27"/>
          <w:szCs w:val="27"/>
          <w:u w:val="single"/>
          <w:shd w:val="clear" w:color="auto" w:fill="FFFFFF"/>
        </w:rPr>
        <w:t>обратную (изнанка</w:t>
      </w:r>
      <w:r>
        <w:rPr>
          <w:sz w:val="27"/>
          <w:szCs w:val="27"/>
          <w:shd w:val="clear" w:color="auto" w:fill="FFFFFF"/>
        </w:rPr>
        <w:t>)! сторону экспоната!</w:t>
      </w:r>
    </w:p>
    <w:p w:rsidR="00C67D8E" w:rsidRDefault="00C67D8E" w:rsidP="006E32A1">
      <w:pPr>
        <w:pStyle w:val="aa"/>
        <w:spacing w:before="0" w:beforeAutospacing="0" w:after="0"/>
        <w:ind w:firstLine="720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6.5. Работы, представленные на Конкурс с нарушением сроков и требований настоящего Положения, к участию в Конкурсе не допускаются.</w:t>
      </w:r>
    </w:p>
    <w:p w:rsidR="00C67D8E" w:rsidRDefault="00C67D8E" w:rsidP="006E32A1">
      <w:pPr>
        <w:pStyle w:val="aa"/>
        <w:spacing w:before="0" w:beforeAutospacing="0" w:after="0"/>
        <w:ind w:firstLine="720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6.6. Материалы, представленные на Конкурс не рецензируются.</w:t>
      </w:r>
      <w:r w:rsidR="007339A1">
        <w:rPr>
          <w:shd w:val="clear" w:color="auto" w:fill="FFFFFF"/>
        </w:rPr>
        <w:br/>
      </w:r>
      <w:r>
        <w:rPr>
          <w:sz w:val="27"/>
          <w:szCs w:val="27"/>
          <w:shd w:val="clear" w:color="auto" w:fill="FFFFFF"/>
        </w:rPr>
        <w:t>6.7. Организационный комитет Конкурса оставляет за собой право на использование конкурсных работ в некоммерческих целях и без выплаты денежного вознаграждения автору (авторскому коллективу): проведение социально значимых акций и рекламных кампаний, созданных на базе конкурсных работ; репродуцирование материалов для нужд Конкурса, в том числе в методических и информационных изданиях; полное или частичное использование в учебных,</w:t>
      </w:r>
      <w:r w:rsidR="007339A1">
        <w:rPr>
          <w:sz w:val="27"/>
          <w:szCs w:val="27"/>
          <w:shd w:val="clear" w:color="auto" w:fill="FFFFFF"/>
        </w:rPr>
        <w:t> </w:t>
      </w:r>
      <w:r>
        <w:rPr>
          <w:sz w:val="27"/>
          <w:szCs w:val="27"/>
          <w:shd w:val="clear" w:color="auto" w:fill="FFFFFF"/>
        </w:rPr>
        <w:t>пропагандистских и иных целях.</w:t>
      </w:r>
      <w:r w:rsidR="007339A1">
        <w:rPr>
          <w:shd w:val="clear" w:color="auto" w:fill="FFFFFF"/>
        </w:rPr>
        <w:br/>
      </w:r>
      <w:r>
        <w:rPr>
          <w:sz w:val="27"/>
          <w:szCs w:val="27"/>
          <w:shd w:val="clear" w:color="auto" w:fill="FFFFFF"/>
        </w:rPr>
        <w:t xml:space="preserve">6.8. В случае предъявления требований, претензий,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</w:t>
      </w:r>
    </w:p>
    <w:p w:rsidR="00C67D8E" w:rsidRDefault="00C67D8E" w:rsidP="006E32A1">
      <w:pPr>
        <w:pStyle w:val="aa"/>
        <w:shd w:val="clear" w:color="auto" w:fill="FFFFFF"/>
        <w:spacing w:before="0" w:beforeAutospacing="0" w:after="0"/>
        <w:ind w:firstLine="363"/>
        <w:jc w:val="both"/>
        <w:rPr>
          <w:shd w:val="clear" w:color="auto" w:fill="FFFFFF"/>
        </w:rPr>
      </w:pPr>
    </w:p>
    <w:p w:rsidR="00C67D8E" w:rsidRDefault="00C67D8E" w:rsidP="006E32A1">
      <w:pPr>
        <w:pStyle w:val="aa"/>
        <w:shd w:val="clear" w:color="auto" w:fill="FFFFFF"/>
        <w:spacing w:before="0" w:beforeAutospacing="0" w:after="0"/>
        <w:ind w:firstLine="363"/>
        <w:jc w:val="center"/>
        <w:rPr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7. Порядок предоставления работ в областной оргкомитет</w:t>
      </w:r>
    </w:p>
    <w:p w:rsidR="007979E1" w:rsidRDefault="00C67D8E" w:rsidP="006E32A1">
      <w:pPr>
        <w:pStyle w:val="aa"/>
        <w:shd w:val="clear" w:color="auto" w:fill="FFFFFF"/>
        <w:spacing w:before="0" w:beforeAutospacing="0" w:after="0"/>
        <w:ind w:firstLine="72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Для участия в</w:t>
      </w:r>
      <w:r w:rsidR="007979E1">
        <w:rPr>
          <w:color w:val="000000"/>
          <w:sz w:val="27"/>
          <w:szCs w:val="27"/>
          <w:shd w:val="clear" w:color="auto" w:fill="FFFFFF"/>
        </w:rPr>
        <w:t xml:space="preserve"> муниципальном этапе областного</w:t>
      </w:r>
      <w:r>
        <w:rPr>
          <w:color w:val="000000"/>
          <w:sz w:val="27"/>
          <w:szCs w:val="27"/>
          <w:shd w:val="clear" w:color="auto" w:fill="FFFFFF"/>
        </w:rPr>
        <w:t xml:space="preserve"> Конкурса </w:t>
      </w:r>
      <w:r w:rsidR="006E32A1">
        <w:rPr>
          <w:color w:val="000000"/>
          <w:sz w:val="27"/>
          <w:szCs w:val="27"/>
          <w:shd w:val="clear" w:color="auto" w:fill="FFFFFF"/>
        </w:rPr>
        <w:br/>
        <w:t>образовательные организации</w:t>
      </w:r>
      <w:r w:rsidR="007979E1">
        <w:rPr>
          <w:color w:val="000000"/>
          <w:sz w:val="27"/>
          <w:szCs w:val="27"/>
          <w:shd w:val="clear" w:color="auto" w:fill="FFFFFF"/>
        </w:rPr>
        <w:t xml:space="preserve">:  </w:t>
      </w:r>
    </w:p>
    <w:p w:rsidR="00C67D8E" w:rsidRDefault="000729F2" w:rsidP="006E32A1">
      <w:pPr>
        <w:pStyle w:val="aa"/>
        <w:shd w:val="clear" w:color="auto" w:fill="FFFFFF"/>
        <w:spacing w:before="0" w:beforeAutospacing="0" w:after="0"/>
        <w:ind w:firstLine="720"/>
        <w:jc w:val="both"/>
        <w:rPr>
          <w:shd w:val="clear" w:color="auto" w:fill="FFFFFF"/>
        </w:rPr>
      </w:pPr>
      <w:r>
        <w:rPr>
          <w:b/>
          <w:bCs/>
          <w:sz w:val="27"/>
          <w:szCs w:val="27"/>
          <w:shd w:val="clear" w:color="auto" w:fill="FFFFFF"/>
        </w:rPr>
        <w:t>Д</w:t>
      </w:r>
      <w:r w:rsidR="007979E1">
        <w:rPr>
          <w:b/>
          <w:bCs/>
          <w:sz w:val="27"/>
          <w:szCs w:val="27"/>
          <w:shd w:val="clear" w:color="auto" w:fill="FFFFFF"/>
        </w:rPr>
        <w:t>о</w:t>
      </w:r>
      <w:r w:rsidR="006E32A1">
        <w:rPr>
          <w:b/>
          <w:bCs/>
          <w:sz w:val="27"/>
          <w:szCs w:val="27"/>
          <w:shd w:val="clear" w:color="auto" w:fill="FFFFFF"/>
        </w:rPr>
        <w:t xml:space="preserve"> </w:t>
      </w:r>
      <w:r>
        <w:rPr>
          <w:b/>
          <w:bCs/>
          <w:sz w:val="27"/>
          <w:szCs w:val="27"/>
          <w:shd w:val="clear" w:color="auto" w:fill="FFFFFF"/>
        </w:rPr>
        <w:t>25 октября</w:t>
      </w:r>
      <w:r w:rsidR="007979E1">
        <w:rPr>
          <w:b/>
          <w:bCs/>
          <w:sz w:val="27"/>
          <w:szCs w:val="27"/>
          <w:shd w:val="clear" w:color="auto" w:fill="FFFFFF"/>
        </w:rPr>
        <w:t xml:space="preserve"> </w:t>
      </w:r>
      <w:r w:rsidR="00C67D8E">
        <w:rPr>
          <w:b/>
          <w:bCs/>
          <w:sz w:val="27"/>
          <w:szCs w:val="27"/>
          <w:shd w:val="clear" w:color="auto" w:fill="FFFFFF"/>
        </w:rPr>
        <w:t xml:space="preserve">2018 года </w:t>
      </w:r>
      <w:r w:rsidR="00C67D8E">
        <w:rPr>
          <w:sz w:val="27"/>
          <w:szCs w:val="27"/>
          <w:shd w:val="clear" w:color="auto" w:fill="FFFFFF"/>
        </w:rPr>
        <w:t xml:space="preserve">в </w:t>
      </w:r>
      <w:r w:rsidR="007979E1">
        <w:rPr>
          <w:sz w:val="27"/>
          <w:szCs w:val="27"/>
          <w:shd w:val="clear" w:color="auto" w:fill="FFFFFF"/>
        </w:rPr>
        <w:t xml:space="preserve"> муниципальный </w:t>
      </w:r>
      <w:r w:rsidR="00C67D8E">
        <w:rPr>
          <w:sz w:val="27"/>
          <w:szCs w:val="27"/>
          <w:shd w:val="clear" w:color="auto" w:fill="FFFFFF"/>
        </w:rPr>
        <w:t xml:space="preserve"> оргкомитет Конкурса по адресу: </w:t>
      </w:r>
      <w:r w:rsidR="007979E1">
        <w:rPr>
          <w:sz w:val="27"/>
          <w:szCs w:val="27"/>
          <w:shd w:val="clear" w:color="auto" w:fill="FFFFFF"/>
        </w:rPr>
        <w:t xml:space="preserve"> с. Гавриловка 2-я, ул. Советская д.23 </w:t>
      </w:r>
      <w:r w:rsidR="00C67D8E">
        <w:rPr>
          <w:sz w:val="27"/>
          <w:szCs w:val="27"/>
          <w:shd w:val="clear" w:color="auto" w:fill="FFFFFF"/>
        </w:rPr>
        <w:t>должны предоставить:</w:t>
      </w:r>
    </w:p>
    <w:p w:rsidR="000460FB" w:rsidRPr="000460FB" w:rsidRDefault="00C67D8E" w:rsidP="006E32A1">
      <w:pPr>
        <w:pStyle w:val="aa"/>
        <w:shd w:val="clear" w:color="auto" w:fill="FFFFFF"/>
        <w:spacing w:before="0" w:beforeAutospacing="0" w:after="0"/>
        <w:ind w:firstLine="72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заявку на </w:t>
      </w:r>
      <w:r w:rsidR="007979E1">
        <w:rPr>
          <w:color w:val="000000"/>
          <w:sz w:val="27"/>
          <w:szCs w:val="27"/>
          <w:shd w:val="clear" w:color="auto" w:fill="FFFFFF"/>
        </w:rPr>
        <w:t>участие в Конкурсе (приложение 1</w:t>
      </w:r>
      <w:r>
        <w:rPr>
          <w:color w:val="000000"/>
          <w:sz w:val="27"/>
          <w:szCs w:val="27"/>
          <w:shd w:val="clear" w:color="auto" w:fill="FFFFFF"/>
        </w:rPr>
        <w:t xml:space="preserve"> к Положению);</w:t>
      </w:r>
      <w:r w:rsidR="007979E1">
        <w:rPr>
          <w:shd w:val="clear" w:color="auto" w:fill="FFFFFF"/>
        </w:rPr>
        <w:br/>
        <w:t xml:space="preserve">           </w:t>
      </w:r>
      <w:r>
        <w:rPr>
          <w:color w:val="000000"/>
          <w:sz w:val="27"/>
          <w:szCs w:val="27"/>
          <w:shd w:val="clear" w:color="auto" w:fill="FFFFFF"/>
        </w:rPr>
        <w:t xml:space="preserve">согласие на обработку персональных данных на каждого участника </w:t>
      </w:r>
      <w:r w:rsidR="007979E1">
        <w:rPr>
          <w:color w:val="000000"/>
          <w:sz w:val="27"/>
          <w:szCs w:val="27"/>
          <w:shd w:val="clear" w:color="auto" w:fill="FFFFFF"/>
        </w:rPr>
        <w:t xml:space="preserve">муниципального этапа </w:t>
      </w:r>
      <w:r>
        <w:rPr>
          <w:color w:val="000000"/>
          <w:sz w:val="27"/>
          <w:szCs w:val="27"/>
          <w:shd w:val="clear" w:color="auto" w:fill="FFFFFF"/>
        </w:rPr>
        <w:t xml:space="preserve">областного </w:t>
      </w:r>
      <w:r w:rsidR="007979E1">
        <w:rPr>
          <w:color w:val="000000"/>
          <w:sz w:val="27"/>
          <w:szCs w:val="27"/>
          <w:shd w:val="clear" w:color="auto" w:fill="FFFFFF"/>
        </w:rPr>
        <w:t>Конкурса (приложение 2</w:t>
      </w:r>
      <w:r w:rsidR="000460FB">
        <w:rPr>
          <w:color w:val="000000"/>
          <w:sz w:val="27"/>
          <w:szCs w:val="27"/>
          <w:shd w:val="clear" w:color="auto" w:fill="FFFFFF"/>
        </w:rPr>
        <w:t xml:space="preserve"> к Положению);</w:t>
      </w:r>
      <w:r w:rsidR="000460FB">
        <w:rPr>
          <w:color w:val="000000"/>
          <w:sz w:val="27"/>
          <w:szCs w:val="27"/>
          <w:shd w:val="clear" w:color="auto" w:fill="FFFFFF"/>
        </w:rPr>
        <w:br/>
        <w:t xml:space="preserve">           конкурсную работу.</w:t>
      </w:r>
    </w:p>
    <w:p w:rsidR="00C67D8E" w:rsidRDefault="00C67D8E" w:rsidP="006E32A1">
      <w:pPr>
        <w:pStyle w:val="aa"/>
        <w:shd w:val="clear" w:color="auto" w:fill="FFFFFF"/>
        <w:spacing w:before="0" w:beforeAutospacing="0" w:after="0"/>
        <w:ind w:firstLine="720"/>
        <w:rPr>
          <w:shd w:val="clear" w:color="auto" w:fill="FFFFFF"/>
        </w:rPr>
      </w:pPr>
    </w:p>
    <w:p w:rsidR="00C67D8E" w:rsidRDefault="00C67D8E" w:rsidP="006E32A1">
      <w:pPr>
        <w:pStyle w:val="aa"/>
        <w:spacing w:before="0" w:beforeAutospacing="0" w:after="0"/>
        <w:jc w:val="center"/>
        <w:rPr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8. Награждение победителей</w:t>
      </w:r>
    </w:p>
    <w:p w:rsidR="00C67D8E" w:rsidRDefault="00C67D8E" w:rsidP="007339A1">
      <w:pPr>
        <w:pStyle w:val="aa"/>
        <w:spacing w:after="0"/>
        <w:ind w:firstLine="720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8.1. Победители (1 место) и призеры (2 и 3 место) в каждой возрастной группе по каждой из 3 номинаций Конкурса </w:t>
      </w:r>
      <w:r>
        <w:rPr>
          <w:color w:val="000000"/>
          <w:sz w:val="27"/>
          <w:szCs w:val="27"/>
          <w:shd w:val="clear" w:color="auto" w:fill="FFFFFF"/>
        </w:rPr>
        <w:t>награждаются дипломами</w:t>
      </w:r>
      <w:r>
        <w:rPr>
          <w:sz w:val="27"/>
          <w:szCs w:val="27"/>
          <w:shd w:val="clear" w:color="auto" w:fill="FFFFFF"/>
        </w:rPr>
        <w:t xml:space="preserve"> за 1, 2, 3 место.</w:t>
      </w:r>
    </w:p>
    <w:p w:rsidR="00C67D8E" w:rsidRDefault="00C67D8E" w:rsidP="007339A1">
      <w:pPr>
        <w:pStyle w:val="aa"/>
        <w:shd w:val="clear" w:color="auto" w:fill="FFFFFF"/>
        <w:spacing w:after="0"/>
        <w:ind w:left="3243"/>
        <w:jc w:val="both"/>
        <w:rPr>
          <w:b/>
          <w:bCs/>
          <w:sz w:val="26"/>
          <w:szCs w:val="26"/>
          <w:shd w:val="clear" w:color="auto" w:fill="FFFFFF"/>
        </w:rPr>
      </w:pPr>
    </w:p>
    <w:p w:rsidR="007979E1" w:rsidRDefault="007979E1" w:rsidP="00C67D8E">
      <w:pPr>
        <w:pStyle w:val="aa"/>
        <w:shd w:val="clear" w:color="auto" w:fill="FFFFFF"/>
        <w:spacing w:after="0"/>
        <w:ind w:left="3243"/>
        <w:rPr>
          <w:shd w:val="clear" w:color="auto" w:fill="FFFFFF"/>
        </w:rPr>
      </w:pPr>
    </w:p>
    <w:p w:rsidR="007979E1" w:rsidRDefault="007979E1" w:rsidP="00C67D8E">
      <w:pPr>
        <w:pStyle w:val="aa"/>
        <w:shd w:val="clear" w:color="auto" w:fill="FFFFFF"/>
        <w:spacing w:after="0"/>
        <w:jc w:val="center"/>
        <w:rPr>
          <w:color w:val="000000"/>
          <w:sz w:val="26"/>
          <w:szCs w:val="26"/>
          <w:shd w:val="clear" w:color="auto" w:fill="FFFFFF"/>
        </w:rPr>
      </w:pPr>
    </w:p>
    <w:p w:rsidR="007979E1" w:rsidRDefault="007979E1" w:rsidP="00C67D8E">
      <w:pPr>
        <w:pStyle w:val="aa"/>
        <w:shd w:val="clear" w:color="auto" w:fill="FFFFFF"/>
        <w:spacing w:after="0"/>
        <w:jc w:val="center"/>
        <w:rPr>
          <w:color w:val="000000"/>
          <w:sz w:val="26"/>
          <w:szCs w:val="26"/>
          <w:shd w:val="clear" w:color="auto" w:fill="FFFFFF"/>
        </w:rPr>
      </w:pPr>
    </w:p>
    <w:p w:rsidR="007979E1" w:rsidRDefault="007979E1" w:rsidP="00C67D8E">
      <w:pPr>
        <w:pStyle w:val="aa"/>
        <w:shd w:val="clear" w:color="auto" w:fill="FFFFFF"/>
        <w:spacing w:after="0"/>
        <w:jc w:val="center"/>
        <w:rPr>
          <w:color w:val="000000"/>
          <w:sz w:val="26"/>
          <w:szCs w:val="26"/>
          <w:shd w:val="clear" w:color="auto" w:fill="FFFFFF"/>
        </w:rPr>
      </w:pPr>
    </w:p>
    <w:p w:rsidR="007979E1" w:rsidRDefault="007979E1" w:rsidP="00C67D8E">
      <w:pPr>
        <w:pStyle w:val="aa"/>
        <w:shd w:val="clear" w:color="auto" w:fill="FFFFFF"/>
        <w:spacing w:after="0"/>
        <w:jc w:val="center"/>
        <w:rPr>
          <w:color w:val="000000"/>
          <w:sz w:val="26"/>
          <w:szCs w:val="26"/>
          <w:shd w:val="clear" w:color="auto" w:fill="FFFFFF"/>
        </w:rPr>
      </w:pPr>
    </w:p>
    <w:p w:rsidR="007979E1" w:rsidRDefault="007979E1" w:rsidP="00C67D8E">
      <w:pPr>
        <w:pStyle w:val="aa"/>
        <w:shd w:val="clear" w:color="auto" w:fill="FFFFFF"/>
        <w:spacing w:after="0"/>
        <w:jc w:val="center"/>
        <w:rPr>
          <w:color w:val="000000"/>
          <w:sz w:val="26"/>
          <w:szCs w:val="26"/>
          <w:shd w:val="clear" w:color="auto" w:fill="FFFFFF"/>
        </w:rPr>
      </w:pPr>
    </w:p>
    <w:p w:rsidR="007979E1" w:rsidRDefault="007979E1" w:rsidP="006E32A1">
      <w:pPr>
        <w:pStyle w:val="aa"/>
        <w:shd w:val="clear" w:color="auto" w:fill="FFFFFF"/>
        <w:spacing w:after="0"/>
        <w:rPr>
          <w:color w:val="000000"/>
          <w:sz w:val="26"/>
          <w:szCs w:val="26"/>
          <w:shd w:val="clear" w:color="auto" w:fill="FFFFFF"/>
        </w:rPr>
      </w:pPr>
    </w:p>
    <w:p w:rsidR="007979E1" w:rsidRPr="007339A1" w:rsidRDefault="007979E1" w:rsidP="007979E1">
      <w:pPr>
        <w:pStyle w:val="aa"/>
        <w:shd w:val="clear" w:color="auto" w:fill="FFFFFF"/>
        <w:spacing w:after="0"/>
        <w:jc w:val="right"/>
        <w:rPr>
          <w:color w:val="000000"/>
          <w:sz w:val="28"/>
          <w:szCs w:val="28"/>
          <w:shd w:val="clear" w:color="auto" w:fill="FFFFFF"/>
        </w:rPr>
      </w:pPr>
      <w:r w:rsidRPr="007339A1">
        <w:rPr>
          <w:color w:val="000000"/>
          <w:sz w:val="28"/>
          <w:szCs w:val="28"/>
          <w:shd w:val="clear" w:color="auto" w:fill="FFFFFF"/>
        </w:rPr>
        <w:t>Приложение 1 к положению</w:t>
      </w:r>
    </w:p>
    <w:p w:rsidR="00C67D8E" w:rsidRPr="007339A1" w:rsidRDefault="00C67D8E" w:rsidP="00C67D8E">
      <w:pPr>
        <w:pStyle w:val="aa"/>
        <w:shd w:val="clear" w:color="auto" w:fill="FFFFFF"/>
        <w:spacing w:after="0"/>
        <w:jc w:val="center"/>
        <w:rPr>
          <w:sz w:val="28"/>
          <w:szCs w:val="28"/>
          <w:shd w:val="clear" w:color="auto" w:fill="FFFFFF"/>
        </w:rPr>
      </w:pPr>
      <w:r w:rsidRPr="007339A1">
        <w:rPr>
          <w:color w:val="000000"/>
          <w:sz w:val="28"/>
          <w:szCs w:val="28"/>
          <w:shd w:val="clear" w:color="auto" w:fill="FFFFFF"/>
        </w:rPr>
        <w:t>ЗАЯВКА</w:t>
      </w:r>
    </w:p>
    <w:p w:rsidR="00C67D8E" w:rsidRPr="007339A1" w:rsidRDefault="00C67D8E" w:rsidP="00C67D8E">
      <w:pPr>
        <w:pStyle w:val="aa"/>
        <w:shd w:val="clear" w:color="auto" w:fill="FFFFFF"/>
        <w:spacing w:after="0"/>
        <w:jc w:val="center"/>
        <w:rPr>
          <w:sz w:val="28"/>
          <w:szCs w:val="28"/>
          <w:shd w:val="clear" w:color="auto" w:fill="FFFFFF"/>
        </w:rPr>
      </w:pPr>
      <w:r w:rsidRPr="007339A1">
        <w:rPr>
          <w:color w:val="000000"/>
          <w:sz w:val="28"/>
          <w:szCs w:val="28"/>
          <w:shd w:val="clear" w:color="auto" w:fill="FFFFFF"/>
        </w:rPr>
        <w:t>на участие в областном конкурсе детского творчества по безопасности дорожного движения среди воспитанников и учащихся образовательных организаций</w:t>
      </w:r>
      <w:r w:rsidRPr="007339A1">
        <w:rPr>
          <w:sz w:val="28"/>
          <w:szCs w:val="28"/>
          <w:shd w:val="clear" w:color="auto" w:fill="FFFFFF"/>
        </w:rPr>
        <w:t xml:space="preserve"> </w:t>
      </w:r>
      <w:r w:rsidRPr="007339A1">
        <w:rPr>
          <w:color w:val="000000"/>
          <w:sz w:val="28"/>
          <w:szCs w:val="28"/>
          <w:shd w:val="clear" w:color="auto" w:fill="FFFFFF"/>
        </w:rPr>
        <w:t>области «Дорога глазами детей»</w:t>
      </w:r>
    </w:p>
    <w:p w:rsidR="00C67D8E" w:rsidRPr="007339A1" w:rsidRDefault="00C67D8E" w:rsidP="00C67D8E">
      <w:pPr>
        <w:pStyle w:val="aa"/>
        <w:spacing w:after="0"/>
        <w:ind w:right="-6"/>
        <w:jc w:val="center"/>
        <w:rPr>
          <w:sz w:val="28"/>
          <w:szCs w:val="28"/>
          <w:shd w:val="clear" w:color="auto" w:fill="FFFFFF"/>
        </w:rPr>
      </w:pPr>
    </w:p>
    <w:p w:rsidR="00C67D8E" w:rsidRPr="007339A1" w:rsidRDefault="00C67D8E" w:rsidP="00C67D8E">
      <w:pPr>
        <w:pStyle w:val="aa"/>
        <w:spacing w:after="0"/>
        <w:ind w:right="-6"/>
        <w:rPr>
          <w:sz w:val="28"/>
          <w:szCs w:val="28"/>
          <w:shd w:val="clear" w:color="auto" w:fill="FFFFFF"/>
        </w:rPr>
      </w:pPr>
      <w:r w:rsidRPr="007339A1">
        <w:rPr>
          <w:sz w:val="28"/>
          <w:szCs w:val="28"/>
          <w:shd w:val="clear" w:color="auto" w:fill="FFFFFF"/>
        </w:rPr>
        <w:t>Территория:___________________________________</w:t>
      </w:r>
    </w:p>
    <w:p w:rsidR="00C67D8E" w:rsidRPr="007339A1" w:rsidRDefault="00C67D8E" w:rsidP="00C67D8E">
      <w:pPr>
        <w:pStyle w:val="aa"/>
        <w:spacing w:after="0"/>
        <w:ind w:right="-6"/>
        <w:jc w:val="center"/>
        <w:rPr>
          <w:sz w:val="28"/>
          <w:szCs w:val="28"/>
          <w:shd w:val="clear" w:color="auto" w:fill="FFFFFF"/>
        </w:rPr>
      </w:pPr>
    </w:p>
    <w:tbl>
      <w:tblPr>
        <w:tblW w:w="96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4"/>
        <w:gridCol w:w="2204"/>
        <w:gridCol w:w="1485"/>
        <w:gridCol w:w="1676"/>
        <w:gridCol w:w="1756"/>
        <w:gridCol w:w="2075"/>
      </w:tblGrid>
      <w:tr w:rsidR="00C67D8E" w:rsidRPr="007339A1" w:rsidTr="00C67D8E">
        <w:trPr>
          <w:trHeight w:val="675"/>
          <w:tblCellSpacing w:w="0" w:type="dxa"/>
          <w:jc w:val="center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left="-68" w:right="-108"/>
              <w:jc w:val="center"/>
              <w:rPr>
                <w:sz w:val="28"/>
                <w:szCs w:val="28"/>
              </w:rPr>
            </w:pPr>
            <w:r w:rsidRPr="007339A1">
              <w:rPr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left="-68" w:right="-108"/>
              <w:jc w:val="center"/>
              <w:rPr>
                <w:sz w:val="28"/>
                <w:szCs w:val="28"/>
              </w:rPr>
            </w:pPr>
            <w:r w:rsidRPr="007339A1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left="-108" w:right="-108"/>
              <w:jc w:val="center"/>
              <w:rPr>
                <w:sz w:val="28"/>
                <w:szCs w:val="28"/>
              </w:rPr>
            </w:pPr>
            <w:r w:rsidRPr="007339A1">
              <w:rPr>
                <w:sz w:val="28"/>
                <w:szCs w:val="28"/>
              </w:rPr>
              <w:t>Номинация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jc w:val="center"/>
              <w:rPr>
                <w:sz w:val="28"/>
                <w:szCs w:val="28"/>
              </w:rPr>
            </w:pPr>
            <w:r w:rsidRPr="007339A1">
              <w:rPr>
                <w:sz w:val="28"/>
                <w:szCs w:val="28"/>
              </w:rPr>
              <w:t>Вид экспоната, название работы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jc w:val="center"/>
              <w:rPr>
                <w:sz w:val="28"/>
                <w:szCs w:val="28"/>
              </w:rPr>
            </w:pPr>
            <w:r w:rsidRPr="007339A1">
              <w:rPr>
                <w:sz w:val="28"/>
                <w:szCs w:val="28"/>
              </w:rPr>
              <w:t xml:space="preserve">Фамилия, имя учащегося, класс, </w:t>
            </w:r>
            <w:r w:rsidRPr="007339A1">
              <w:rPr>
                <w:sz w:val="28"/>
                <w:szCs w:val="28"/>
              </w:rPr>
              <w:br/>
              <w:t>полное число лет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jc w:val="center"/>
              <w:rPr>
                <w:sz w:val="28"/>
                <w:szCs w:val="28"/>
              </w:rPr>
            </w:pPr>
            <w:r w:rsidRPr="007339A1">
              <w:rPr>
                <w:sz w:val="28"/>
                <w:szCs w:val="28"/>
              </w:rPr>
              <w:t>Ф.И.О. руководителя участника Конкурса, должность, контактный телефон с кодом или сотовый</w:t>
            </w:r>
          </w:p>
        </w:tc>
      </w:tr>
      <w:tr w:rsidR="00C67D8E" w:rsidRPr="007339A1" w:rsidTr="00C67D8E">
        <w:trPr>
          <w:trHeight w:val="135"/>
          <w:tblCellSpacing w:w="0" w:type="dxa"/>
          <w:jc w:val="center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spacing w:line="135" w:lineRule="atLeast"/>
              <w:rPr>
                <w:sz w:val="28"/>
                <w:szCs w:val="28"/>
              </w:rPr>
            </w:pPr>
            <w:r w:rsidRPr="007339A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firstLine="567"/>
              <w:rPr>
                <w:sz w:val="28"/>
                <w:szCs w:val="28"/>
              </w:rPr>
            </w:pPr>
          </w:p>
        </w:tc>
      </w:tr>
      <w:tr w:rsidR="00C67D8E" w:rsidRPr="007339A1" w:rsidTr="00C67D8E">
        <w:trPr>
          <w:trHeight w:val="120"/>
          <w:tblCellSpacing w:w="0" w:type="dxa"/>
          <w:jc w:val="center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spacing w:line="120" w:lineRule="atLeast"/>
              <w:rPr>
                <w:sz w:val="28"/>
                <w:szCs w:val="28"/>
              </w:rPr>
            </w:pPr>
            <w:r w:rsidRPr="007339A1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firstLine="567"/>
              <w:rPr>
                <w:sz w:val="28"/>
                <w:szCs w:val="28"/>
              </w:rPr>
            </w:pPr>
          </w:p>
        </w:tc>
      </w:tr>
    </w:tbl>
    <w:p w:rsidR="00C67D8E" w:rsidRPr="007339A1" w:rsidRDefault="00C67D8E" w:rsidP="00C67D8E">
      <w:pPr>
        <w:pStyle w:val="aa"/>
        <w:spacing w:after="0"/>
        <w:ind w:right="-6"/>
        <w:jc w:val="center"/>
        <w:rPr>
          <w:sz w:val="28"/>
          <w:szCs w:val="28"/>
          <w:shd w:val="clear" w:color="auto" w:fill="FFFFFF"/>
        </w:rPr>
      </w:pPr>
    </w:p>
    <w:p w:rsidR="00C67D8E" w:rsidRPr="007339A1" w:rsidRDefault="00C67D8E" w:rsidP="00C67D8E">
      <w:pPr>
        <w:pStyle w:val="aa"/>
        <w:shd w:val="clear" w:color="auto" w:fill="FFFFFF"/>
        <w:spacing w:after="0"/>
        <w:rPr>
          <w:sz w:val="28"/>
          <w:szCs w:val="28"/>
          <w:shd w:val="clear" w:color="auto" w:fill="FFFFFF"/>
        </w:rPr>
      </w:pPr>
      <w:r w:rsidRPr="007339A1">
        <w:rPr>
          <w:sz w:val="28"/>
          <w:szCs w:val="28"/>
          <w:shd w:val="clear" w:color="auto" w:fill="FFFFFF"/>
        </w:rPr>
        <w:t>ФИО руководителя ________________________Подпись_________________</w:t>
      </w:r>
      <w:r w:rsidRPr="007339A1">
        <w:rPr>
          <w:sz w:val="28"/>
          <w:szCs w:val="28"/>
          <w:u w:val="single"/>
          <w:shd w:val="clear" w:color="auto" w:fill="FFFFFF"/>
        </w:rPr>
        <w:t xml:space="preserve"> </w:t>
      </w:r>
    </w:p>
    <w:p w:rsidR="00C67D8E" w:rsidRPr="007339A1" w:rsidRDefault="00C67D8E" w:rsidP="00C67D8E">
      <w:pPr>
        <w:pStyle w:val="aa"/>
        <w:spacing w:after="0"/>
        <w:rPr>
          <w:sz w:val="28"/>
          <w:szCs w:val="28"/>
          <w:shd w:val="clear" w:color="auto" w:fill="FFFFFF"/>
        </w:rPr>
      </w:pPr>
    </w:p>
    <w:p w:rsidR="00C67D8E" w:rsidRPr="007339A1" w:rsidRDefault="00C67D8E" w:rsidP="00C67D8E">
      <w:pPr>
        <w:pStyle w:val="aa"/>
        <w:spacing w:after="0"/>
        <w:rPr>
          <w:sz w:val="28"/>
          <w:szCs w:val="28"/>
          <w:shd w:val="clear" w:color="auto" w:fill="FFFFFF"/>
        </w:rPr>
      </w:pPr>
      <w:r w:rsidRPr="007339A1">
        <w:rPr>
          <w:sz w:val="28"/>
          <w:szCs w:val="28"/>
          <w:shd w:val="clear" w:color="auto" w:fill="FFFFFF"/>
        </w:rPr>
        <w:t>МП Дата _______________________________</w:t>
      </w:r>
    </w:p>
    <w:p w:rsidR="00C67D8E" w:rsidRPr="007339A1" w:rsidRDefault="00C67D8E" w:rsidP="00C67D8E">
      <w:pPr>
        <w:pStyle w:val="aa"/>
        <w:spacing w:after="0"/>
        <w:rPr>
          <w:sz w:val="28"/>
          <w:szCs w:val="28"/>
          <w:shd w:val="clear" w:color="auto" w:fill="FFFFFF"/>
        </w:rPr>
      </w:pPr>
    </w:p>
    <w:p w:rsidR="00C67D8E" w:rsidRPr="007339A1" w:rsidRDefault="00C67D8E" w:rsidP="00C67D8E">
      <w:pPr>
        <w:pStyle w:val="aa"/>
        <w:spacing w:after="0"/>
        <w:rPr>
          <w:sz w:val="28"/>
          <w:szCs w:val="28"/>
          <w:shd w:val="clear" w:color="auto" w:fill="FFFFFF"/>
        </w:rPr>
      </w:pPr>
      <w:r w:rsidRPr="007339A1">
        <w:rPr>
          <w:sz w:val="28"/>
          <w:szCs w:val="28"/>
          <w:shd w:val="clear" w:color="auto" w:fill="FFFFFF"/>
        </w:rPr>
        <w:t>Контактный телефон __________________</w:t>
      </w:r>
    </w:p>
    <w:p w:rsidR="00C67D8E" w:rsidRPr="007339A1" w:rsidRDefault="00C67D8E" w:rsidP="00C67D8E">
      <w:pPr>
        <w:pStyle w:val="aa"/>
        <w:shd w:val="clear" w:color="auto" w:fill="FFFFFF"/>
        <w:spacing w:after="0"/>
        <w:ind w:left="3243"/>
        <w:rPr>
          <w:sz w:val="28"/>
          <w:szCs w:val="28"/>
          <w:shd w:val="clear" w:color="auto" w:fill="FFFFFF"/>
        </w:rPr>
      </w:pPr>
    </w:p>
    <w:p w:rsidR="00C67D8E" w:rsidRDefault="00C67D8E" w:rsidP="00C67D8E">
      <w:pPr>
        <w:pStyle w:val="aa"/>
        <w:spacing w:after="0"/>
        <w:rPr>
          <w:color w:val="000000"/>
          <w:shd w:val="clear" w:color="auto" w:fill="FFFFFF"/>
        </w:rPr>
      </w:pPr>
    </w:p>
    <w:p w:rsidR="007979E1" w:rsidRDefault="007979E1" w:rsidP="00C67D8E">
      <w:pPr>
        <w:pStyle w:val="aa"/>
        <w:spacing w:after="0"/>
        <w:rPr>
          <w:shd w:val="clear" w:color="auto" w:fill="FFFFFF"/>
        </w:rPr>
      </w:pPr>
    </w:p>
    <w:p w:rsidR="007979E1" w:rsidRPr="007979E1" w:rsidRDefault="007979E1" w:rsidP="007979E1">
      <w:pPr>
        <w:pStyle w:val="aa"/>
        <w:spacing w:after="0"/>
        <w:ind w:firstLine="709"/>
        <w:jc w:val="right"/>
        <w:rPr>
          <w:bCs/>
          <w:shd w:val="clear" w:color="auto" w:fill="FFFFFF"/>
        </w:rPr>
      </w:pPr>
      <w:r w:rsidRPr="007979E1">
        <w:rPr>
          <w:bCs/>
          <w:shd w:val="clear" w:color="auto" w:fill="FFFFFF"/>
        </w:rPr>
        <w:lastRenderedPageBreak/>
        <w:t>Приложение 3 к положению</w:t>
      </w:r>
    </w:p>
    <w:p w:rsidR="00C67D8E" w:rsidRDefault="00C67D8E" w:rsidP="00C67D8E">
      <w:pPr>
        <w:pStyle w:val="aa"/>
        <w:spacing w:after="0"/>
        <w:ind w:firstLine="709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>СОГЛАСИЕ РОДИТЕЛЯ (ЗАКОННОГО ПРЕДСТАВИТЕЛЯ)</w:t>
      </w:r>
      <w:r>
        <w:rPr>
          <w:b/>
          <w:bCs/>
          <w:shd w:val="clear" w:color="auto" w:fill="FFFFFF"/>
        </w:rPr>
        <w:br/>
        <w:t>НА ОБРАБОТКУ ПЕРСОНАЛЬНЫХ ДАННЫХ НЕСОВЕРШЕННОЛЕТНЕГО</w:t>
      </w:r>
      <w:r>
        <w:rPr>
          <w:b/>
          <w:bCs/>
          <w:sz w:val="26"/>
          <w:szCs w:val="26"/>
          <w:shd w:val="clear" w:color="auto" w:fill="FFFFFF"/>
        </w:rPr>
        <w:t xml:space="preserve"> </w:t>
      </w:r>
      <w:r>
        <w:rPr>
          <w:b/>
          <w:bCs/>
          <w:sz w:val="26"/>
          <w:szCs w:val="26"/>
          <w:shd w:val="clear" w:color="auto" w:fill="FFFFFF"/>
        </w:rPr>
        <w:br/>
      </w:r>
      <w:r>
        <w:rPr>
          <w:b/>
          <w:bCs/>
          <w:shd w:val="clear" w:color="auto" w:fill="FFFFFF"/>
        </w:rPr>
        <w:t>(ДО 18 ЛЕТ)</w:t>
      </w:r>
    </w:p>
    <w:p w:rsidR="00C67D8E" w:rsidRDefault="00C67D8E" w:rsidP="00C67D8E">
      <w:pPr>
        <w:pStyle w:val="aa"/>
        <w:spacing w:after="0"/>
        <w:ind w:firstLine="709"/>
        <w:jc w:val="center"/>
        <w:rPr>
          <w:shd w:val="clear" w:color="auto" w:fill="FFFFFF"/>
        </w:rPr>
      </w:pPr>
    </w:p>
    <w:p w:rsidR="00C67D8E" w:rsidRDefault="00C67D8E" w:rsidP="00C67D8E">
      <w:pPr>
        <w:pStyle w:val="aa"/>
        <w:spacing w:after="0" w:line="252" w:lineRule="auto"/>
        <w:ind w:firstLine="709"/>
        <w:rPr>
          <w:shd w:val="clear" w:color="auto" w:fill="FFFFFF"/>
        </w:rPr>
      </w:pPr>
      <w:r>
        <w:rPr>
          <w:color w:val="000000"/>
          <w:shd w:val="clear" w:color="auto" w:fill="FFFFFF"/>
        </w:rPr>
        <w:t>Я,</w:t>
      </w:r>
      <w:r>
        <w:rPr>
          <w:color w:val="000000"/>
          <w:sz w:val="26"/>
          <w:szCs w:val="26"/>
          <w:shd w:val="clear" w:color="auto" w:fill="FFFFFF"/>
        </w:rPr>
        <w:t xml:space="preserve"> _______________________________________________________________,</w:t>
      </w:r>
    </w:p>
    <w:p w:rsidR="00C67D8E" w:rsidRDefault="00C67D8E" w:rsidP="00C67D8E">
      <w:pPr>
        <w:pStyle w:val="aa"/>
        <w:spacing w:after="0" w:line="252" w:lineRule="auto"/>
        <w:ind w:firstLine="709"/>
        <w:rPr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>(ФИО родителя или законного представителя)</w:t>
      </w:r>
    </w:p>
    <w:p w:rsidR="00C67D8E" w:rsidRDefault="00C67D8E" w:rsidP="00C67D8E">
      <w:pPr>
        <w:pStyle w:val="aa"/>
        <w:spacing w:after="0" w:line="252" w:lineRule="auto"/>
        <w:rPr>
          <w:shd w:val="clear" w:color="auto" w:fill="FFFFFF"/>
        </w:rPr>
      </w:pPr>
      <w:r>
        <w:rPr>
          <w:color w:val="000000"/>
          <w:shd w:val="clear" w:color="auto" w:fill="FFFFFF"/>
        </w:rPr>
        <w:t>зарегистрированный (-ая) по адресу:</w:t>
      </w:r>
      <w:r>
        <w:rPr>
          <w:color w:val="000000"/>
          <w:sz w:val="26"/>
          <w:szCs w:val="26"/>
          <w:shd w:val="clear" w:color="auto" w:fill="FFFFFF"/>
        </w:rPr>
        <w:t xml:space="preserve"> _________________________________________</w:t>
      </w:r>
    </w:p>
    <w:p w:rsidR="00C67D8E" w:rsidRDefault="00C67D8E" w:rsidP="00C67D8E">
      <w:pPr>
        <w:pStyle w:val="aa"/>
        <w:spacing w:after="0" w:line="252" w:lineRule="auto"/>
        <w:ind w:firstLine="4820"/>
        <w:rPr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  <w:vertAlign w:val="superscript"/>
        </w:rPr>
        <w:t>(адрес места регистрации)</w:t>
      </w:r>
    </w:p>
    <w:p w:rsidR="00C67D8E" w:rsidRDefault="00C67D8E" w:rsidP="00C67D8E">
      <w:pPr>
        <w:pStyle w:val="aa"/>
        <w:spacing w:after="0" w:line="252" w:lineRule="auto"/>
        <w:rPr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C67D8E" w:rsidRDefault="00C67D8E" w:rsidP="00C67D8E">
      <w:pPr>
        <w:pStyle w:val="aa"/>
        <w:spacing w:after="0" w:line="252" w:lineRule="auto"/>
        <w:rPr>
          <w:shd w:val="clear" w:color="auto" w:fill="FFFFFF"/>
        </w:rPr>
      </w:pPr>
      <w:r>
        <w:rPr>
          <w:color w:val="000000"/>
          <w:shd w:val="clear" w:color="auto" w:fill="FFFFFF"/>
        </w:rPr>
        <w:t>наименование документа удостоверяющего личность</w:t>
      </w:r>
      <w:r>
        <w:rPr>
          <w:color w:val="000000"/>
          <w:sz w:val="26"/>
          <w:szCs w:val="26"/>
          <w:shd w:val="clear" w:color="auto" w:fill="FFFFFF"/>
        </w:rPr>
        <w:t xml:space="preserve"> ________ </w:t>
      </w:r>
      <w:r>
        <w:rPr>
          <w:color w:val="000000"/>
          <w:shd w:val="clear" w:color="auto" w:fill="FFFFFF"/>
        </w:rPr>
        <w:t>серия</w:t>
      </w:r>
      <w:r>
        <w:rPr>
          <w:color w:val="000000"/>
          <w:sz w:val="26"/>
          <w:szCs w:val="26"/>
          <w:shd w:val="clear" w:color="auto" w:fill="FFFFFF"/>
        </w:rPr>
        <w:t xml:space="preserve"> ___ </w:t>
      </w:r>
      <w:r>
        <w:rPr>
          <w:color w:val="000000"/>
          <w:shd w:val="clear" w:color="auto" w:fill="FFFFFF"/>
        </w:rPr>
        <w:t>№</w:t>
      </w:r>
      <w:r>
        <w:rPr>
          <w:color w:val="000000"/>
          <w:sz w:val="26"/>
          <w:szCs w:val="26"/>
          <w:shd w:val="clear" w:color="auto" w:fill="FFFFFF"/>
        </w:rPr>
        <w:t xml:space="preserve">_________ </w:t>
      </w:r>
      <w:r>
        <w:rPr>
          <w:color w:val="000000"/>
          <w:shd w:val="clear" w:color="auto" w:fill="FFFFFF"/>
        </w:rPr>
        <w:t>выдан</w:t>
      </w:r>
      <w:r>
        <w:rPr>
          <w:color w:val="000000"/>
          <w:sz w:val="26"/>
          <w:szCs w:val="26"/>
          <w:shd w:val="clear" w:color="auto" w:fill="FFFFFF"/>
        </w:rPr>
        <w:t xml:space="preserve"> ______________________________________________________,</w:t>
      </w:r>
    </w:p>
    <w:p w:rsidR="00C67D8E" w:rsidRDefault="00C67D8E" w:rsidP="00C67D8E">
      <w:pPr>
        <w:pStyle w:val="aa"/>
        <w:spacing w:after="0" w:line="252" w:lineRule="auto"/>
        <w:ind w:firstLine="709"/>
        <w:rPr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>(когда и кем выдан)</w:t>
      </w:r>
    </w:p>
    <w:p w:rsidR="00C67D8E" w:rsidRDefault="00C67D8E" w:rsidP="00C67D8E">
      <w:pPr>
        <w:pStyle w:val="aa"/>
        <w:spacing w:after="0" w:line="252" w:lineRule="auto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являясь родителем (законным представителем) несовершеннолетнего </w:t>
      </w:r>
    </w:p>
    <w:p w:rsidR="00C67D8E" w:rsidRDefault="00C67D8E" w:rsidP="00C67D8E">
      <w:pPr>
        <w:pStyle w:val="aa"/>
        <w:spacing w:after="0" w:line="252" w:lineRule="auto"/>
        <w:rPr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_______________________________________________________________________, </w:t>
      </w:r>
    </w:p>
    <w:p w:rsidR="00C67D8E" w:rsidRDefault="00C67D8E" w:rsidP="00C67D8E">
      <w:pPr>
        <w:pStyle w:val="aa"/>
        <w:spacing w:after="0" w:line="252" w:lineRule="auto"/>
        <w:ind w:firstLine="709"/>
        <w:jc w:val="center"/>
        <w:rPr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>(ФИО несовершеннолетнего)</w:t>
      </w:r>
    </w:p>
    <w:p w:rsidR="00C67D8E" w:rsidRDefault="00C67D8E" w:rsidP="00C67D8E">
      <w:pPr>
        <w:pStyle w:val="aa"/>
        <w:spacing w:after="0" w:line="252" w:lineRule="auto"/>
        <w:rPr>
          <w:shd w:val="clear" w:color="auto" w:fill="FFFFFF"/>
        </w:rPr>
      </w:pPr>
      <w:r>
        <w:rPr>
          <w:color w:val="000000"/>
          <w:shd w:val="clear" w:color="auto" w:fill="FFFFFF"/>
        </w:rPr>
        <w:t>зарегистрированного по адресу:</w:t>
      </w:r>
      <w:r>
        <w:rPr>
          <w:color w:val="000000"/>
          <w:sz w:val="26"/>
          <w:szCs w:val="26"/>
          <w:shd w:val="clear" w:color="auto" w:fill="FFFFFF"/>
        </w:rPr>
        <w:t>_____________________________________________</w:t>
      </w:r>
    </w:p>
    <w:p w:rsidR="00C67D8E" w:rsidRDefault="00C67D8E" w:rsidP="00C67D8E">
      <w:pPr>
        <w:pStyle w:val="aa"/>
        <w:spacing w:after="0" w:line="252" w:lineRule="auto"/>
        <w:ind w:firstLine="4536"/>
        <w:rPr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>(адрес места регистрации несовершеннолетнего)</w:t>
      </w:r>
    </w:p>
    <w:p w:rsidR="00C67D8E" w:rsidRDefault="00C67D8E" w:rsidP="00C67D8E">
      <w:pPr>
        <w:pStyle w:val="aa"/>
        <w:spacing w:after="0" w:line="252" w:lineRule="auto"/>
        <w:rPr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_______________________________________________________________________, </w:t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hd w:val="clear" w:color="auto" w:fill="FFFFFF"/>
        </w:rPr>
        <w:t>на основании</w:t>
      </w:r>
      <w:r>
        <w:rPr>
          <w:i/>
          <w:iCs/>
          <w:color w:val="000000"/>
          <w:sz w:val="26"/>
          <w:szCs w:val="26"/>
          <w:shd w:val="clear" w:color="auto" w:fill="FFFFFF"/>
        </w:rPr>
        <w:t>____________________________________________________________</w:t>
      </w:r>
    </w:p>
    <w:p w:rsidR="00C67D8E" w:rsidRDefault="00C67D8E" w:rsidP="00C67D8E">
      <w:pPr>
        <w:pStyle w:val="aa"/>
        <w:spacing w:after="0"/>
        <w:jc w:val="center"/>
        <w:rPr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_______________________________________________________________________, </w:t>
      </w:r>
      <w:r>
        <w:rPr>
          <w:sz w:val="26"/>
          <w:szCs w:val="26"/>
          <w:shd w:val="clear" w:color="auto" w:fill="FFFFFF"/>
        </w:rPr>
        <w:br/>
      </w:r>
      <w:r>
        <w:rPr>
          <w:sz w:val="18"/>
          <w:szCs w:val="18"/>
          <w:shd w:val="clear" w:color="auto" w:fill="FFFFFF"/>
        </w:rPr>
        <w:t xml:space="preserve">(указать вид документа, подтверждающего полномочие действовать в интересах несовершеннолетнего </w:t>
      </w:r>
      <w:r>
        <w:rPr>
          <w:sz w:val="18"/>
          <w:szCs w:val="18"/>
          <w:shd w:val="clear" w:color="auto" w:fill="FFFFFF"/>
        </w:rPr>
        <w:br/>
        <w:t xml:space="preserve">(паспорт; в случае опекунства указать реквизиты документа, на основании которого осуществляется опека </w:t>
      </w:r>
      <w:r>
        <w:rPr>
          <w:sz w:val="18"/>
          <w:szCs w:val="18"/>
          <w:shd w:val="clear" w:color="auto" w:fill="FFFFFF"/>
        </w:rPr>
        <w:br/>
        <w:t xml:space="preserve">или попечительство, а в случае удостоверения личности, документом, заменяющим паспорт, </w:t>
      </w:r>
      <w:r>
        <w:rPr>
          <w:sz w:val="18"/>
          <w:szCs w:val="18"/>
          <w:shd w:val="clear" w:color="auto" w:fill="FFFFFF"/>
        </w:rPr>
        <w:br/>
        <w:t>вписать реквизиты свидетельства о рождении несовершеннолетнего)</w:t>
      </w:r>
    </w:p>
    <w:p w:rsidR="00C67D8E" w:rsidRDefault="00C67D8E" w:rsidP="007979E1">
      <w:pPr>
        <w:pStyle w:val="aa"/>
        <w:spacing w:before="119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даю свое согласие на обработку Управлению образования и науки Тамбовской области, расположенному по адресу: Тамбовская область, город Тамбов, ул. Советская, 108 и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юношества»–РМЦ ДОД, расположенному по адресу: Тамбовская область, город Тамбов, </w:t>
      </w:r>
      <w:r>
        <w:rPr>
          <w:shd w:val="clear" w:color="auto" w:fill="FFFFFF"/>
        </w:rPr>
        <w:lastRenderedPageBreak/>
        <w:t xml:space="preserve">ул. Сергея Рахманинова, д. 3 «Б» (далее – Операторы), персональных данных несовершеннолетнего, относящихся исключительно к перечисленным ниже категориям персональных данных: </w:t>
      </w:r>
      <w:r>
        <w:rPr>
          <w:i/>
          <w:iCs/>
          <w:shd w:val="clear" w:color="auto" w:fill="FFFFFF"/>
        </w:rPr>
        <w:t>фамилия, имя, отчество; дата рождения; место учебы (детский сад); класс; информация о конкурсной работе (проекте, эссе и т.п.), номинация, биометрические данные (фото и видео изображения).</w:t>
      </w:r>
      <w:bookmarkStart w:id="1" w:name="sdfootnote1anc"/>
      <w:r w:rsidR="001B6BFD">
        <w:rPr>
          <w:i/>
          <w:iCs/>
          <w:shd w:val="clear" w:color="auto" w:fill="FFFFFF"/>
          <w:vertAlign w:val="superscript"/>
        </w:rPr>
        <w:fldChar w:fldCharType="begin"/>
      </w:r>
      <w:r>
        <w:rPr>
          <w:i/>
          <w:iCs/>
          <w:shd w:val="clear" w:color="auto" w:fill="FFFFFF"/>
          <w:vertAlign w:val="superscript"/>
        </w:rPr>
        <w:instrText xml:space="preserve"> HYPERLINK "" \l "sdfootnote1sym" </w:instrText>
      </w:r>
      <w:r w:rsidR="001B6BFD">
        <w:rPr>
          <w:i/>
          <w:iCs/>
          <w:shd w:val="clear" w:color="auto" w:fill="FFFFFF"/>
          <w:vertAlign w:val="superscript"/>
        </w:rPr>
        <w:fldChar w:fldCharType="separate"/>
      </w:r>
      <w:r>
        <w:rPr>
          <w:rStyle w:val="ae"/>
          <w:i/>
          <w:iCs/>
          <w:sz w:val="14"/>
          <w:szCs w:val="14"/>
          <w:shd w:val="clear" w:color="auto" w:fill="FFFFFF"/>
          <w:vertAlign w:val="superscript"/>
        </w:rPr>
        <w:t>1</w:t>
      </w:r>
      <w:r w:rsidR="001B6BFD">
        <w:rPr>
          <w:i/>
          <w:iCs/>
          <w:shd w:val="clear" w:color="auto" w:fill="FFFFFF"/>
          <w:vertAlign w:val="superscript"/>
        </w:rPr>
        <w:fldChar w:fldCharType="end"/>
      </w:r>
      <w:bookmarkEnd w:id="1"/>
    </w:p>
    <w:p w:rsidR="00C67D8E" w:rsidRDefault="00C67D8E" w:rsidP="00C67D8E">
      <w:pPr>
        <w:pStyle w:val="aa"/>
        <w:spacing w:after="0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Я даю согласие на использование персональных данных несовершеннолетнего </w:t>
      </w:r>
      <w:r>
        <w:rPr>
          <w:color w:val="000000"/>
          <w:shd w:val="clear" w:color="auto" w:fill="FFFFFF"/>
        </w:rPr>
        <w:t>исключительно в целях оформления сводной заявки от</w:t>
      </w:r>
      <w:r>
        <w:rPr>
          <w:color w:val="000000"/>
          <w:sz w:val="26"/>
          <w:szCs w:val="26"/>
          <w:shd w:val="clear" w:color="auto" w:fill="FFFFFF"/>
        </w:rPr>
        <w:t xml:space="preserve"> _______________________________________________________________________</w:t>
      </w:r>
    </w:p>
    <w:p w:rsidR="00C67D8E" w:rsidRDefault="00C67D8E" w:rsidP="00C67D8E">
      <w:pPr>
        <w:pStyle w:val="aa"/>
        <w:spacing w:after="0"/>
        <w:ind w:firstLine="709"/>
        <w:jc w:val="center"/>
        <w:rPr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>указать муниципалитет</w:t>
      </w:r>
    </w:p>
    <w:p w:rsidR="00C67D8E" w:rsidRDefault="00C67D8E" w:rsidP="007979E1">
      <w:pPr>
        <w:pStyle w:val="aa"/>
        <w:shd w:val="clear" w:color="auto" w:fill="FFFFFF"/>
        <w:spacing w:after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и всех необходимых документов, требующихся в процессе организации и проведения </w:t>
      </w:r>
      <w:r>
        <w:rPr>
          <w:i/>
          <w:iCs/>
          <w:color w:val="000000"/>
          <w:shd w:val="clear" w:color="auto" w:fill="FFFFFF"/>
        </w:rPr>
        <w:t>областного конкурса детского творчества по безопасности дорожного движения среди воспитанников и учащихся образовательных организаций области «Дорога глазами детей»</w:t>
      </w:r>
      <w:r>
        <w:rPr>
          <w:color w:val="000000"/>
          <w:shd w:val="clear" w:color="auto" w:fill="FFFFFF"/>
        </w:rPr>
        <w:t xml:space="preserve"> (далее – Конкурс), а также последующих мероприятий, сопряженных с Конкурсом.</w:t>
      </w:r>
    </w:p>
    <w:p w:rsidR="00C67D8E" w:rsidRDefault="00C67D8E" w:rsidP="007979E1">
      <w:pPr>
        <w:pStyle w:val="aa"/>
        <w:spacing w:after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>
        <w:rPr>
          <w:i/>
          <w:i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C67D8E" w:rsidRDefault="00C67D8E" w:rsidP="007979E1">
      <w:pPr>
        <w:pStyle w:val="aa"/>
        <w:spacing w:after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Я проинформирован, что </w:t>
      </w:r>
      <w:r>
        <w:rPr>
          <w:shd w:val="clear" w:color="auto" w:fill="FFFFFF"/>
        </w:rPr>
        <w:t xml:space="preserve">Операторы </w:t>
      </w:r>
      <w:r>
        <w:rPr>
          <w:color w:val="000000"/>
          <w:shd w:val="clear" w:color="auto" w:fill="FFFFFF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C67D8E" w:rsidRDefault="00C67D8E" w:rsidP="007979E1">
      <w:pPr>
        <w:pStyle w:val="aa"/>
        <w:shd w:val="clear" w:color="auto" w:fill="FFFFFF"/>
        <w:spacing w:after="0"/>
        <w:ind w:firstLine="709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C67D8E" w:rsidRDefault="00C67D8E" w:rsidP="007979E1">
      <w:pPr>
        <w:pStyle w:val="aa"/>
        <w:shd w:val="clear" w:color="auto" w:fill="FFFFFF"/>
        <w:spacing w:after="0"/>
        <w:ind w:firstLine="709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Данное согласие может быть отозвано в любой момент по моему письменному заявлению. </w:t>
      </w:r>
    </w:p>
    <w:p w:rsidR="00C67D8E" w:rsidRDefault="00C67D8E" w:rsidP="007979E1">
      <w:pPr>
        <w:pStyle w:val="aa"/>
        <w:shd w:val="clear" w:color="auto" w:fill="FFFFFF"/>
        <w:spacing w:after="0"/>
        <w:ind w:firstLine="709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Я подтверждаю, что, давая такое согласие, я действую по собственной воле и в интересах </w:t>
      </w:r>
      <w:r>
        <w:rPr>
          <w:shd w:val="clear" w:color="auto" w:fill="FFFFFF"/>
        </w:rPr>
        <w:t>несовершеннолетнего</w:t>
      </w:r>
      <w:r>
        <w:rPr>
          <w:color w:val="000000"/>
          <w:shd w:val="clear" w:color="auto" w:fill="FFFFFF"/>
        </w:rPr>
        <w:t>.</w:t>
      </w:r>
    </w:p>
    <w:p w:rsidR="00C67D8E" w:rsidRDefault="00C67D8E" w:rsidP="007979E1">
      <w:pPr>
        <w:pStyle w:val="aa"/>
        <w:shd w:val="clear" w:color="auto" w:fill="FFFFFF"/>
        <w:spacing w:after="0"/>
        <w:ind w:firstLine="709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C67D8E" w:rsidRDefault="00C67D8E" w:rsidP="00C67D8E">
      <w:pPr>
        <w:pStyle w:val="aa"/>
        <w:shd w:val="clear" w:color="auto" w:fill="FFFFFF"/>
        <w:spacing w:after="0"/>
        <w:rPr>
          <w:shd w:val="clear" w:color="auto" w:fill="FFFFFF"/>
        </w:rPr>
      </w:pPr>
      <w:r>
        <w:rPr>
          <w:color w:val="000000"/>
          <w:shd w:val="clear" w:color="auto" w:fill="FFFFFF"/>
        </w:rPr>
        <w:t>"____" ___________ 201__ г. _____________ /_________________/</w:t>
      </w:r>
    </w:p>
    <w:p w:rsidR="00C67D8E" w:rsidRDefault="00C67D8E" w:rsidP="00C67D8E">
      <w:pPr>
        <w:pStyle w:val="aa"/>
        <w:shd w:val="clear" w:color="auto" w:fill="FFFFFF"/>
        <w:spacing w:before="28" w:beforeAutospacing="0" w:after="28"/>
        <w:ind w:left="709" w:firstLine="709"/>
        <w:jc w:val="center"/>
        <w:rPr>
          <w:shd w:val="clear" w:color="auto" w:fill="FFFFFF"/>
        </w:rPr>
      </w:pPr>
      <w:r>
        <w:rPr>
          <w:i/>
          <w:iCs/>
          <w:color w:val="000000"/>
          <w:sz w:val="16"/>
          <w:szCs w:val="16"/>
          <w:shd w:val="clear" w:color="auto" w:fill="FFFFFF"/>
        </w:rPr>
        <w:t xml:space="preserve">Подпись Расшифровка подписи </w:t>
      </w:r>
    </w:p>
    <w:p w:rsidR="00C67D8E" w:rsidRDefault="00C67D8E" w:rsidP="00C67D8E">
      <w:pPr>
        <w:pStyle w:val="aa"/>
        <w:spacing w:after="0"/>
        <w:rPr>
          <w:shd w:val="clear" w:color="auto" w:fill="FFFFFF"/>
        </w:rPr>
      </w:pPr>
    </w:p>
    <w:bookmarkStart w:id="2" w:name="sdfootnote1sym"/>
    <w:p w:rsidR="00C67D8E" w:rsidRDefault="001B6BFD" w:rsidP="00C67D8E">
      <w:pPr>
        <w:pStyle w:val="aa"/>
        <w:spacing w:after="0"/>
        <w:rPr>
          <w:shd w:val="clear" w:color="auto" w:fill="FFFFFF"/>
        </w:rPr>
      </w:pPr>
      <w:r>
        <w:rPr>
          <w:rFonts w:ascii="Calibri" w:hAnsi="Calibri"/>
          <w:sz w:val="20"/>
          <w:szCs w:val="20"/>
          <w:shd w:val="clear" w:color="auto" w:fill="FFFFFF"/>
        </w:rPr>
        <w:fldChar w:fldCharType="begin"/>
      </w:r>
      <w:r w:rsidR="00C67D8E">
        <w:rPr>
          <w:rFonts w:ascii="Calibri" w:hAnsi="Calibri"/>
          <w:sz w:val="20"/>
          <w:szCs w:val="20"/>
          <w:shd w:val="clear" w:color="auto" w:fill="FFFFFF"/>
        </w:rPr>
        <w:instrText xml:space="preserve"> HYPERLINK "" \l "sdfootnote1anc" </w:instrText>
      </w:r>
      <w:r>
        <w:rPr>
          <w:rFonts w:ascii="Calibri" w:hAnsi="Calibri"/>
          <w:sz w:val="20"/>
          <w:szCs w:val="20"/>
          <w:shd w:val="clear" w:color="auto" w:fill="FFFFFF"/>
        </w:rPr>
        <w:fldChar w:fldCharType="separate"/>
      </w:r>
      <w:r w:rsidR="00C67D8E">
        <w:rPr>
          <w:rStyle w:val="ae"/>
          <w:rFonts w:ascii="Calibri" w:hAnsi="Calibri"/>
          <w:sz w:val="20"/>
          <w:shd w:val="clear" w:color="auto" w:fill="FFFFFF"/>
        </w:rPr>
        <w:t>1</w:t>
      </w:r>
      <w:r>
        <w:rPr>
          <w:rFonts w:ascii="Calibri" w:hAnsi="Calibri"/>
          <w:sz w:val="20"/>
          <w:szCs w:val="20"/>
          <w:shd w:val="clear" w:color="auto" w:fill="FFFFFF"/>
        </w:rPr>
        <w:fldChar w:fldCharType="end"/>
      </w:r>
      <w:bookmarkEnd w:id="2"/>
      <w:r w:rsidR="00C67D8E">
        <w:rPr>
          <w:sz w:val="20"/>
          <w:szCs w:val="20"/>
          <w:shd w:val="clear" w:color="auto" w:fill="FFFFFF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7E2846" w:rsidP="00A56947">
      <w:pPr>
        <w:jc w:val="right"/>
      </w:pPr>
      <w:r>
        <w:t>Приложение 2</w:t>
      </w:r>
    </w:p>
    <w:p w:rsidR="007E2846" w:rsidRDefault="007E2846" w:rsidP="007E2846">
      <w:pPr>
        <w:pStyle w:val="aa"/>
        <w:spacing w:after="0" w:line="252" w:lineRule="auto"/>
        <w:jc w:val="center"/>
      </w:pPr>
      <w:r>
        <w:rPr>
          <w:b/>
          <w:bCs/>
          <w:sz w:val="27"/>
          <w:szCs w:val="27"/>
        </w:rPr>
        <w:lastRenderedPageBreak/>
        <w:t xml:space="preserve">Состав оргкомитета  муниципального этапа областного конкурса </w:t>
      </w:r>
      <w:r>
        <w:rPr>
          <w:b/>
          <w:bCs/>
          <w:sz w:val="27"/>
          <w:szCs w:val="27"/>
        </w:rPr>
        <w:br/>
        <w:t>детского творчества</w:t>
      </w:r>
      <w:r>
        <w:rPr>
          <w:b/>
          <w:bCs/>
          <w:color w:val="000000"/>
          <w:sz w:val="27"/>
          <w:szCs w:val="27"/>
        </w:rPr>
        <w:t xml:space="preserve"> по безопасности дорожного движения </w:t>
      </w:r>
      <w:r>
        <w:rPr>
          <w:b/>
          <w:bCs/>
          <w:color w:val="000000"/>
          <w:sz w:val="27"/>
          <w:szCs w:val="27"/>
        </w:rPr>
        <w:br/>
        <w:t>среди воспитанников и учащихся образовательных организаций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района</w:t>
      </w:r>
      <w:r>
        <w:t xml:space="preserve"> </w:t>
      </w:r>
      <w:r>
        <w:rPr>
          <w:b/>
          <w:bCs/>
          <w:sz w:val="27"/>
          <w:szCs w:val="27"/>
        </w:rPr>
        <w:t>«Дорога глазами детей»</w:t>
      </w:r>
    </w:p>
    <w:p w:rsidR="00B666ED" w:rsidRDefault="00B666ED" w:rsidP="007E2846"/>
    <w:p w:rsidR="00B666ED" w:rsidRDefault="00B666ED" w:rsidP="00A56947">
      <w:pPr>
        <w:jc w:val="right"/>
      </w:pPr>
    </w:p>
    <w:p w:rsidR="007E2846" w:rsidRPr="007E2846" w:rsidRDefault="007E2846" w:rsidP="007E2846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7E2846">
        <w:rPr>
          <w:b/>
          <w:bCs/>
          <w:sz w:val="24"/>
          <w:szCs w:val="24"/>
          <w:lang w:eastAsia="ru-RU"/>
        </w:rPr>
        <w:t>Председатель оргкомитета</w:t>
      </w:r>
    </w:p>
    <w:p w:rsidR="007E2846" w:rsidRPr="007E2846" w:rsidRDefault="007E2846" w:rsidP="007E2846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7E2846">
        <w:rPr>
          <w:sz w:val="27"/>
          <w:szCs w:val="27"/>
          <w:lang w:eastAsia="ru-RU"/>
        </w:rPr>
        <w:t xml:space="preserve">Кузенкова Наталия - начальник отдела образования администрации </w:t>
      </w:r>
    </w:p>
    <w:p w:rsidR="007E2846" w:rsidRPr="007E2846" w:rsidRDefault="007E2846" w:rsidP="007E2846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7E2846">
        <w:rPr>
          <w:sz w:val="27"/>
          <w:szCs w:val="27"/>
          <w:lang w:eastAsia="ru-RU"/>
        </w:rPr>
        <w:t>Николаевна района</w:t>
      </w:r>
    </w:p>
    <w:p w:rsidR="007E2846" w:rsidRPr="007E2846" w:rsidRDefault="007E2846" w:rsidP="007E2846">
      <w:pPr>
        <w:suppressAutoHyphens w:val="0"/>
        <w:spacing w:before="100" w:beforeAutospacing="1"/>
        <w:rPr>
          <w:sz w:val="24"/>
          <w:szCs w:val="24"/>
          <w:lang w:eastAsia="ru-RU"/>
        </w:rPr>
      </w:pPr>
    </w:p>
    <w:p w:rsidR="007E2846" w:rsidRPr="007E2846" w:rsidRDefault="007E2846" w:rsidP="007E2846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7E2846">
        <w:rPr>
          <w:b/>
          <w:bCs/>
          <w:sz w:val="27"/>
          <w:szCs w:val="27"/>
          <w:lang w:eastAsia="ru-RU"/>
        </w:rPr>
        <w:t>Члены оргкомитета</w:t>
      </w:r>
    </w:p>
    <w:p w:rsidR="007E2846" w:rsidRPr="007E2846" w:rsidRDefault="007E2846" w:rsidP="007E2846">
      <w:pPr>
        <w:suppressAutoHyphens w:val="0"/>
        <w:spacing w:before="100" w:beforeAutospacing="1"/>
        <w:rPr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55"/>
        <w:gridCol w:w="300"/>
        <w:gridCol w:w="6415"/>
      </w:tblGrid>
      <w:tr w:rsidR="007E2846" w:rsidRPr="007E2846" w:rsidTr="007E2846">
        <w:trPr>
          <w:tblCellSpacing w:w="0" w:type="dxa"/>
        </w:trPr>
        <w:tc>
          <w:tcPr>
            <w:tcW w:w="2850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 xml:space="preserve">Варнавская </w:t>
            </w:r>
          </w:p>
          <w:p w:rsidR="007E2846" w:rsidRPr="007E2846" w:rsidRDefault="007E2846" w:rsidP="007E2846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Елена Михайловна</w:t>
            </w:r>
          </w:p>
        </w:tc>
        <w:tc>
          <w:tcPr>
            <w:tcW w:w="105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85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главный специалист отдела образования администрации района</w:t>
            </w:r>
          </w:p>
          <w:p w:rsidR="007E2846" w:rsidRPr="007E2846" w:rsidRDefault="007E2846" w:rsidP="007E2846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</w:p>
        </w:tc>
      </w:tr>
      <w:tr w:rsidR="007E2846" w:rsidRPr="007E2846" w:rsidTr="007E2846">
        <w:trPr>
          <w:tblCellSpacing w:w="0" w:type="dxa"/>
        </w:trPr>
        <w:tc>
          <w:tcPr>
            <w:tcW w:w="9360" w:type="dxa"/>
            <w:gridSpan w:val="3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</w:p>
        </w:tc>
      </w:tr>
      <w:tr w:rsidR="007E2846" w:rsidRPr="007E2846" w:rsidTr="007E2846">
        <w:trPr>
          <w:tblCellSpacing w:w="0" w:type="dxa"/>
        </w:trPr>
        <w:tc>
          <w:tcPr>
            <w:tcW w:w="2850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Мешкова Екатерина</w:t>
            </w:r>
          </w:p>
          <w:p w:rsidR="007E2846" w:rsidRPr="007E2846" w:rsidRDefault="007E2846" w:rsidP="007E2846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Юрьевна</w:t>
            </w:r>
          </w:p>
        </w:tc>
        <w:tc>
          <w:tcPr>
            <w:tcW w:w="105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85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ведущий специалист отдела образования администрации района</w:t>
            </w:r>
          </w:p>
          <w:p w:rsidR="007E2846" w:rsidRPr="007E2846" w:rsidRDefault="007E2846" w:rsidP="007E2846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</w:p>
        </w:tc>
      </w:tr>
      <w:tr w:rsidR="007E2846" w:rsidRPr="007E2846" w:rsidTr="007E2846">
        <w:trPr>
          <w:tblCellSpacing w:w="0" w:type="dxa"/>
        </w:trPr>
        <w:tc>
          <w:tcPr>
            <w:tcW w:w="2850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Рогожина</w:t>
            </w:r>
          </w:p>
          <w:p w:rsidR="007E2846" w:rsidRPr="007E2846" w:rsidRDefault="007E2846" w:rsidP="007E2846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Ирина Алексеевна</w:t>
            </w:r>
          </w:p>
        </w:tc>
        <w:tc>
          <w:tcPr>
            <w:tcW w:w="105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85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специалист отдела образования администрации района</w:t>
            </w:r>
          </w:p>
          <w:p w:rsidR="007E2846" w:rsidRPr="007E2846" w:rsidRDefault="007E2846" w:rsidP="007E2846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</w:p>
        </w:tc>
      </w:tr>
      <w:tr w:rsidR="007E2846" w:rsidRPr="007E2846" w:rsidTr="007E2846">
        <w:trPr>
          <w:tblCellSpacing w:w="0" w:type="dxa"/>
        </w:trPr>
        <w:tc>
          <w:tcPr>
            <w:tcW w:w="2850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Щербакова Лариса</w:t>
            </w:r>
            <w:r>
              <w:rPr>
                <w:sz w:val="27"/>
                <w:szCs w:val="27"/>
                <w:lang w:eastAsia="ru-RU"/>
              </w:rPr>
              <w:br/>
              <w:t>Александровна</w:t>
            </w:r>
          </w:p>
        </w:tc>
        <w:tc>
          <w:tcPr>
            <w:tcW w:w="105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85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специалист отдела образования администрации района</w:t>
            </w:r>
          </w:p>
        </w:tc>
      </w:tr>
    </w:tbl>
    <w:p w:rsidR="007E2846" w:rsidRPr="007E2846" w:rsidRDefault="007E2846" w:rsidP="007E2846">
      <w:pPr>
        <w:suppressAutoHyphens w:val="0"/>
        <w:spacing w:before="100" w:beforeAutospacing="1"/>
        <w:rPr>
          <w:sz w:val="24"/>
          <w:szCs w:val="24"/>
          <w:lang w:eastAsia="ru-RU"/>
        </w:rPr>
      </w:pPr>
    </w:p>
    <w:p w:rsidR="007E2846" w:rsidRPr="007E2846" w:rsidRDefault="007E2846" w:rsidP="007E2846">
      <w:pPr>
        <w:suppressAutoHyphens w:val="0"/>
        <w:spacing w:before="100" w:beforeAutospacing="1"/>
        <w:rPr>
          <w:sz w:val="24"/>
          <w:szCs w:val="24"/>
          <w:lang w:eastAsia="ru-RU"/>
        </w:rPr>
      </w:pPr>
    </w:p>
    <w:p w:rsidR="00B666ED" w:rsidRDefault="00B666ED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6E32A1"/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A56947" w:rsidRDefault="00A56947" w:rsidP="00A56947">
      <w:pPr>
        <w:jc w:val="right"/>
      </w:pPr>
    </w:p>
    <w:sectPr w:rsidR="00A56947" w:rsidSect="00AC296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4EC" w:rsidRDefault="001664EC" w:rsidP="00D528D5">
      <w:r>
        <w:separator/>
      </w:r>
    </w:p>
  </w:endnote>
  <w:endnote w:type="continuationSeparator" w:id="1">
    <w:p w:rsidR="001664EC" w:rsidRDefault="001664EC" w:rsidP="00D5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4EC" w:rsidRDefault="001664EC" w:rsidP="00D528D5">
      <w:r>
        <w:separator/>
      </w:r>
    </w:p>
  </w:footnote>
  <w:footnote w:type="continuationSeparator" w:id="1">
    <w:p w:rsidR="001664EC" w:rsidRDefault="001664EC" w:rsidP="00D52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A91"/>
    <w:multiLevelType w:val="hybridMultilevel"/>
    <w:tmpl w:val="8A7AE1BA"/>
    <w:lvl w:ilvl="0" w:tplc="16180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D37D2"/>
    <w:multiLevelType w:val="multilevel"/>
    <w:tmpl w:val="68D8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CF1F1E"/>
    <w:multiLevelType w:val="multilevel"/>
    <w:tmpl w:val="CFA46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B424F"/>
    <w:multiLevelType w:val="multilevel"/>
    <w:tmpl w:val="1F648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33676"/>
    <w:multiLevelType w:val="multilevel"/>
    <w:tmpl w:val="0B3A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47832"/>
    <w:multiLevelType w:val="multilevel"/>
    <w:tmpl w:val="B71C1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28625E"/>
    <w:multiLevelType w:val="multilevel"/>
    <w:tmpl w:val="F2C8A14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364A2"/>
    <w:multiLevelType w:val="multilevel"/>
    <w:tmpl w:val="A8F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467AD"/>
    <w:multiLevelType w:val="multilevel"/>
    <w:tmpl w:val="2C4816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55A44"/>
    <w:multiLevelType w:val="multilevel"/>
    <w:tmpl w:val="7C2630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293590"/>
    <w:multiLevelType w:val="multilevel"/>
    <w:tmpl w:val="3FCE0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0E6E4A"/>
    <w:multiLevelType w:val="multilevel"/>
    <w:tmpl w:val="CAF0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349A5"/>
    <w:multiLevelType w:val="multilevel"/>
    <w:tmpl w:val="1EB8C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0402FF"/>
    <w:multiLevelType w:val="multilevel"/>
    <w:tmpl w:val="4908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505659"/>
    <w:multiLevelType w:val="multilevel"/>
    <w:tmpl w:val="CCD81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6D557C"/>
    <w:multiLevelType w:val="multilevel"/>
    <w:tmpl w:val="97D2B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62E9F"/>
    <w:multiLevelType w:val="multilevel"/>
    <w:tmpl w:val="738A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49377E"/>
    <w:multiLevelType w:val="multilevel"/>
    <w:tmpl w:val="35F8B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BF2924"/>
    <w:multiLevelType w:val="multilevel"/>
    <w:tmpl w:val="F6D27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0C62BB"/>
    <w:multiLevelType w:val="multilevel"/>
    <w:tmpl w:val="E9EA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8E6CBF"/>
    <w:multiLevelType w:val="multilevel"/>
    <w:tmpl w:val="4876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8B3B95"/>
    <w:multiLevelType w:val="multilevel"/>
    <w:tmpl w:val="E4D44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D60A6D"/>
    <w:multiLevelType w:val="multilevel"/>
    <w:tmpl w:val="6C7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65192"/>
    <w:multiLevelType w:val="multilevel"/>
    <w:tmpl w:val="32D6C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7D5431"/>
    <w:multiLevelType w:val="hybridMultilevel"/>
    <w:tmpl w:val="95C8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902AD"/>
    <w:multiLevelType w:val="multilevel"/>
    <w:tmpl w:val="CDFE39F8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42089A"/>
    <w:multiLevelType w:val="multilevel"/>
    <w:tmpl w:val="68CCC8E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A334CE"/>
    <w:multiLevelType w:val="multilevel"/>
    <w:tmpl w:val="E63A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47213D"/>
    <w:multiLevelType w:val="multilevel"/>
    <w:tmpl w:val="B2FA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D96AE3"/>
    <w:multiLevelType w:val="multilevel"/>
    <w:tmpl w:val="A40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E525A2"/>
    <w:multiLevelType w:val="multilevel"/>
    <w:tmpl w:val="CBF0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EB2DC9"/>
    <w:multiLevelType w:val="multilevel"/>
    <w:tmpl w:val="7D1C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F51B84"/>
    <w:multiLevelType w:val="multilevel"/>
    <w:tmpl w:val="A0627DB6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A05638"/>
    <w:multiLevelType w:val="multilevel"/>
    <w:tmpl w:val="D9EAA5D4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5E3B16"/>
    <w:multiLevelType w:val="multilevel"/>
    <w:tmpl w:val="00762A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700D5B"/>
    <w:multiLevelType w:val="multilevel"/>
    <w:tmpl w:val="36224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C511E4"/>
    <w:multiLevelType w:val="multilevel"/>
    <w:tmpl w:val="3C08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D0328F"/>
    <w:multiLevelType w:val="multilevel"/>
    <w:tmpl w:val="BC7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4"/>
  </w:num>
  <w:num w:numId="3">
    <w:abstractNumId w:val="23"/>
  </w:num>
  <w:num w:numId="4">
    <w:abstractNumId w:val="26"/>
  </w:num>
  <w:num w:numId="5">
    <w:abstractNumId w:val="32"/>
  </w:num>
  <w:num w:numId="6">
    <w:abstractNumId w:val="6"/>
  </w:num>
  <w:num w:numId="7">
    <w:abstractNumId w:val="25"/>
  </w:num>
  <w:num w:numId="8">
    <w:abstractNumId w:val="10"/>
  </w:num>
  <w:num w:numId="9">
    <w:abstractNumId w:val="14"/>
  </w:num>
  <w:num w:numId="10">
    <w:abstractNumId w:val="18"/>
  </w:num>
  <w:num w:numId="11">
    <w:abstractNumId w:val="5"/>
  </w:num>
  <w:num w:numId="12">
    <w:abstractNumId w:val="33"/>
  </w:num>
  <w:num w:numId="13">
    <w:abstractNumId w:val="9"/>
  </w:num>
  <w:num w:numId="14">
    <w:abstractNumId w:val="15"/>
  </w:num>
  <w:num w:numId="15">
    <w:abstractNumId w:val="16"/>
  </w:num>
  <w:num w:numId="16">
    <w:abstractNumId w:val="37"/>
  </w:num>
  <w:num w:numId="17">
    <w:abstractNumId w:val="27"/>
  </w:num>
  <w:num w:numId="18">
    <w:abstractNumId w:val="11"/>
  </w:num>
  <w:num w:numId="19">
    <w:abstractNumId w:val="1"/>
  </w:num>
  <w:num w:numId="20">
    <w:abstractNumId w:val="19"/>
  </w:num>
  <w:num w:numId="21">
    <w:abstractNumId w:val="30"/>
    <w:lvlOverride w:ilvl="0">
      <w:startOverride w:val="1"/>
    </w:lvlOverride>
  </w:num>
  <w:num w:numId="22">
    <w:abstractNumId w:val="35"/>
  </w:num>
  <w:num w:numId="23">
    <w:abstractNumId w:val="12"/>
  </w:num>
  <w:num w:numId="24">
    <w:abstractNumId w:val="29"/>
  </w:num>
  <w:num w:numId="25">
    <w:abstractNumId w:val="7"/>
  </w:num>
  <w:num w:numId="26">
    <w:abstractNumId w:val="20"/>
  </w:num>
  <w:num w:numId="27">
    <w:abstractNumId w:val="36"/>
  </w:num>
  <w:num w:numId="28">
    <w:abstractNumId w:val="22"/>
  </w:num>
  <w:num w:numId="29">
    <w:abstractNumId w:val="28"/>
    <w:lvlOverride w:ilvl="0">
      <w:startOverride w:val="1"/>
    </w:lvlOverride>
  </w:num>
  <w:num w:numId="30">
    <w:abstractNumId w:val="3"/>
    <w:lvlOverride w:ilvl="0">
      <w:startOverride w:val="2"/>
    </w:lvlOverride>
  </w:num>
  <w:num w:numId="31">
    <w:abstractNumId w:val="17"/>
    <w:lvlOverride w:ilvl="0">
      <w:startOverride w:val="3"/>
    </w:lvlOverride>
  </w:num>
  <w:num w:numId="32">
    <w:abstractNumId w:val="21"/>
  </w:num>
  <w:num w:numId="33">
    <w:abstractNumId w:val="4"/>
  </w:num>
  <w:num w:numId="34">
    <w:abstractNumId w:val="2"/>
    <w:lvlOverride w:ilvl="0">
      <w:startOverride w:val="2"/>
    </w:lvlOverride>
  </w:num>
  <w:num w:numId="35">
    <w:abstractNumId w:val="8"/>
  </w:num>
  <w:num w:numId="36">
    <w:abstractNumId w:val="13"/>
  </w:num>
  <w:num w:numId="37">
    <w:abstractNumId w:val="31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241"/>
    <w:rsid w:val="00026198"/>
    <w:rsid w:val="000367BC"/>
    <w:rsid w:val="000460FB"/>
    <w:rsid w:val="000729F2"/>
    <w:rsid w:val="000B5261"/>
    <w:rsid w:val="000F34D9"/>
    <w:rsid w:val="0012095A"/>
    <w:rsid w:val="00135848"/>
    <w:rsid w:val="001664EC"/>
    <w:rsid w:val="001B0CB7"/>
    <w:rsid w:val="001B575C"/>
    <w:rsid w:val="001B6BFD"/>
    <w:rsid w:val="00235126"/>
    <w:rsid w:val="00284E78"/>
    <w:rsid w:val="002F0ACB"/>
    <w:rsid w:val="00314400"/>
    <w:rsid w:val="003A6D62"/>
    <w:rsid w:val="003D1E3B"/>
    <w:rsid w:val="00413762"/>
    <w:rsid w:val="00453185"/>
    <w:rsid w:val="00454F77"/>
    <w:rsid w:val="004668B9"/>
    <w:rsid w:val="004C3E09"/>
    <w:rsid w:val="004C59CF"/>
    <w:rsid w:val="004E55A7"/>
    <w:rsid w:val="00503ECB"/>
    <w:rsid w:val="005204F0"/>
    <w:rsid w:val="00541B9F"/>
    <w:rsid w:val="005950FF"/>
    <w:rsid w:val="005A4F76"/>
    <w:rsid w:val="005C0489"/>
    <w:rsid w:val="005D38FE"/>
    <w:rsid w:val="006018BD"/>
    <w:rsid w:val="00631BEB"/>
    <w:rsid w:val="00687B0B"/>
    <w:rsid w:val="006A05E7"/>
    <w:rsid w:val="006A1C2A"/>
    <w:rsid w:val="006A20AE"/>
    <w:rsid w:val="006C0FBB"/>
    <w:rsid w:val="006E09AA"/>
    <w:rsid w:val="006E32A1"/>
    <w:rsid w:val="00720DEB"/>
    <w:rsid w:val="007339A1"/>
    <w:rsid w:val="007979E1"/>
    <w:rsid w:val="007D7EBB"/>
    <w:rsid w:val="007E2846"/>
    <w:rsid w:val="00810C81"/>
    <w:rsid w:val="00882649"/>
    <w:rsid w:val="00914D8F"/>
    <w:rsid w:val="009270B8"/>
    <w:rsid w:val="0095199F"/>
    <w:rsid w:val="00980F49"/>
    <w:rsid w:val="00991A5A"/>
    <w:rsid w:val="009A0606"/>
    <w:rsid w:val="009E4088"/>
    <w:rsid w:val="00A01E50"/>
    <w:rsid w:val="00A32CB2"/>
    <w:rsid w:val="00A56947"/>
    <w:rsid w:val="00A60390"/>
    <w:rsid w:val="00AC296D"/>
    <w:rsid w:val="00AD09F7"/>
    <w:rsid w:val="00AF421E"/>
    <w:rsid w:val="00B14BCB"/>
    <w:rsid w:val="00B666ED"/>
    <w:rsid w:val="00C11ECF"/>
    <w:rsid w:val="00C142E3"/>
    <w:rsid w:val="00C3134F"/>
    <w:rsid w:val="00C45F13"/>
    <w:rsid w:val="00C56DBB"/>
    <w:rsid w:val="00C67D8E"/>
    <w:rsid w:val="00CA0241"/>
    <w:rsid w:val="00CA7782"/>
    <w:rsid w:val="00CC0846"/>
    <w:rsid w:val="00CC612A"/>
    <w:rsid w:val="00CE3676"/>
    <w:rsid w:val="00CF1B27"/>
    <w:rsid w:val="00D528D5"/>
    <w:rsid w:val="00D73CEA"/>
    <w:rsid w:val="00E12240"/>
    <w:rsid w:val="00E22A4C"/>
    <w:rsid w:val="00E84E80"/>
    <w:rsid w:val="00EA213D"/>
    <w:rsid w:val="00F13BEE"/>
    <w:rsid w:val="00F53737"/>
    <w:rsid w:val="00FC3527"/>
    <w:rsid w:val="00FC6F71"/>
    <w:rsid w:val="00FD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CA0241"/>
    <w:pPr>
      <w:keepNext/>
      <w:tabs>
        <w:tab w:val="num" w:pos="360"/>
      </w:tabs>
      <w:jc w:val="center"/>
      <w:outlineLvl w:val="3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0241"/>
    <w:rPr>
      <w:rFonts w:ascii="Times New Roman" w:eastAsia="Times New Roman" w:hAnsi="Times New Roman" w:cs="Times New Roman"/>
      <w:b/>
      <w:bCs/>
      <w:caps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CA0241"/>
    <w:pPr>
      <w:ind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A2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13D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A5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666E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95199F"/>
  </w:style>
  <w:style w:type="character" w:customStyle="1" w:styleId="ac">
    <w:name w:val="Текст концевой сноски Знак"/>
    <w:basedOn w:val="a0"/>
    <w:link w:val="ab"/>
    <w:uiPriority w:val="99"/>
    <w:semiHidden/>
    <w:rsid w:val="009519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endnote reference"/>
    <w:basedOn w:val="a0"/>
    <w:uiPriority w:val="99"/>
    <w:semiHidden/>
    <w:unhideWhenUsed/>
    <w:rsid w:val="0095199F"/>
    <w:rPr>
      <w:vertAlign w:val="superscript"/>
    </w:rPr>
  </w:style>
  <w:style w:type="character" w:styleId="ae">
    <w:name w:val="Hyperlink"/>
    <w:basedOn w:val="a0"/>
    <w:uiPriority w:val="99"/>
    <w:unhideWhenUsed/>
    <w:rsid w:val="0095199F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84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CA0241"/>
    <w:pPr>
      <w:keepNext/>
      <w:tabs>
        <w:tab w:val="num" w:pos="360"/>
      </w:tabs>
      <w:jc w:val="center"/>
      <w:outlineLvl w:val="3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0241"/>
    <w:rPr>
      <w:rFonts w:ascii="Times New Roman" w:eastAsia="Times New Roman" w:hAnsi="Times New Roman" w:cs="Times New Roman"/>
      <w:b/>
      <w:bCs/>
      <w:caps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CA0241"/>
    <w:pPr>
      <w:ind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A2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13D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A5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70EE-03A5-4180-BC20-688F041C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12</cp:revision>
  <cp:lastPrinted>2018-09-21T11:42:00Z</cp:lastPrinted>
  <dcterms:created xsi:type="dcterms:W3CDTF">2018-11-06T11:26:00Z</dcterms:created>
  <dcterms:modified xsi:type="dcterms:W3CDTF">2018-11-09T12:03:00Z</dcterms:modified>
</cp:coreProperties>
</file>