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E5" w:rsidRDefault="005D4CE5" w:rsidP="005D4CE5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5D4CE5" w:rsidRDefault="005D4CE5" w:rsidP="005D4CE5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5D4CE5" w:rsidRDefault="005D4CE5" w:rsidP="005D4CE5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4CE5" w:rsidRDefault="005D4CE5" w:rsidP="005D4CE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5D4CE5" w:rsidRDefault="005D4CE5" w:rsidP="005D4C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5D4CE5" w:rsidTr="005D4CE5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5D4CE5" w:rsidRDefault="005D4CE5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19.12.2017</w:t>
            </w:r>
          </w:p>
        </w:tc>
        <w:tc>
          <w:tcPr>
            <w:tcW w:w="3150" w:type="dxa"/>
            <w:shd w:val="clear" w:color="auto" w:fill="FFFFFF"/>
            <w:hideMark/>
          </w:tcPr>
          <w:p w:rsidR="005D4CE5" w:rsidRDefault="005D4CE5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с.Гавриловка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</w:t>
            </w:r>
            <w:r w:rsidR="00F47D9C">
              <w:rPr>
                <w:sz w:val="28"/>
                <w:szCs w:val="28"/>
                <w:lang w:eastAsia="en-US"/>
              </w:rPr>
              <w:t>-я</w:t>
            </w:r>
            <w:bookmarkStart w:id="0" w:name="_GoBack"/>
            <w:bookmarkEnd w:id="0"/>
          </w:p>
        </w:tc>
        <w:tc>
          <w:tcPr>
            <w:tcW w:w="3150" w:type="dxa"/>
            <w:shd w:val="clear" w:color="auto" w:fill="FFFFFF"/>
            <w:hideMark/>
          </w:tcPr>
          <w:p w:rsidR="005D4CE5" w:rsidRDefault="005D4CE5" w:rsidP="005D4CE5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225</w:t>
            </w:r>
          </w:p>
        </w:tc>
      </w:tr>
    </w:tbl>
    <w:p w:rsidR="005D4CE5" w:rsidRDefault="005D4CE5" w:rsidP="005D4CE5">
      <w:pPr>
        <w:spacing w:line="240" w:lineRule="exact"/>
        <w:jc w:val="both"/>
        <w:rPr>
          <w:sz w:val="28"/>
          <w:szCs w:val="28"/>
        </w:rPr>
      </w:pPr>
    </w:p>
    <w:p w:rsidR="005D4CE5" w:rsidRDefault="005D4CE5" w:rsidP="005D4CE5">
      <w:pPr>
        <w:autoSpaceDE w:val="0"/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обеспечении безопасности во время зимних каникул</w:t>
      </w:r>
    </w:p>
    <w:p w:rsidR="005D4CE5" w:rsidRDefault="005D4CE5" w:rsidP="005D4CE5">
      <w:pPr>
        <w:spacing w:line="240" w:lineRule="exact"/>
        <w:jc w:val="both"/>
        <w:rPr>
          <w:sz w:val="28"/>
          <w:szCs w:val="28"/>
        </w:rPr>
      </w:pPr>
    </w:p>
    <w:p w:rsidR="005D4CE5" w:rsidRDefault="005D4CE5" w:rsidP="005D4CE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предстоящими зимними школьными каникулами, в целях обеспечения безопасности обучающихся, предотвращения несчастных случаев, сохранности материальных ценностей, соблюдение требований пожарной безопасности и антитеррористической защищенности, а также для осуществления своевременного реагирования на возможные чрезвычайные ситуации, ПРИКАЗЫВАЮ:</w:t>
      </w:r>
    </w:p>
    <w:p w:rsidR="005D4CE5" w:rsidRDefault="005D4CE5" w:rsidP="005D4CE5">
      <w:pPr>
        <w:spacing w:line="10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1.Руководителям образовательных организаций:</w:t>
      </w:r>
    </w:p>
    <w:p w:rsidR="005D4CE5" w:rsidRDefault="005D4CE5" w:rsidP="005D4CE5">
      <w:pPr>
        <w:widowControl w:val="0"/>
        <w:tabs>
          <w:tab w:val="left" w:pos="993"/>
          <w:tab w:val="left" w:pos="1134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1.1.Провести инструктажи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соблюдению правил безопасности</w:t>
      </w:r>
      <w:r w:rsidR="000E121C">
        <w:rPr>
          <w:sz w:val="28"/>
          <w:szCs w:val="28"/>
        </w:rPr>
        <w:t xml:space="preserve"> в период зимних каникул: правил дорожного движения, недопустимости нахождения вблизи водоемов, правил пожарной безопасности с регистрацией инструктажей в соответствующих журналах.</w:t>
      </w:r>
    </w:p>
    <w:p w:rsidR="000E121C" w:rsidRDefault="000E121C" w:rsidP="005D4CE5">
      <w:pPr>
        <w:widowControl w:val="0"/>
        <w:tabs>
          <w:tab w:val="left" w:pos="993"/>
          <w:tab w:val="left" w:pos="1134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охранных и противопожарных мероприятий во время каникул.</w:t>
      </w:r>
    </w:p>
    <w:p w:rsidR="000E121C" w:rsidRDefault="000E121C" w:rsidP="005D4CE5">
      <w:pPr>
        <w:widowControl w:val="0"/>
        <w:tabs>
          <w:tab w:val="left" w:pos="993"/>
          <w:tab w:val="left" w:pos="1134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1.3.Произвести внеочередные инструктажи с сотрудниками учреждений по требованиям антитеррористической защищенности, правилам пожарной безопасности, с регистрацией инструктажей в соответствующих журналах.</w:t>
      </w:r>
    </w:p>
    <w:p w:rsidR="000E121C" w:rsidRDefault="000E121C" w:rsidP="005D4CE5">
      <w:pPr>
        <w:widowControl w:val="0"/>
        <w:tabs>
          <w:tab w:val="left" w:pos="993"/>
          <w:tab w:val="left" w:pos="1134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1.4.При проведении массовых мероприятий соблюдать необходимые требования антитеррористической защищенности и пожарной безопасности.</w:t>
      </w:r>
    </w:p>
    <w:p w:rsidR="000E121C" w:rsidRDefault="000E121C" w:rsidP="000E121C">
      <w:pPr>
        <w:widowControl w:val="0"/>
        <w:tabs>
          <w:tab w:val="left" w:pos="993"/>
          <w:tab w:val="left" w:pos="1134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1.5.Организовать работу творческих объединений и спортивных секций согласно плану мероприятий в период зимних каникул.</w:t>
      </w:r>
    </w:p>
    <w:p w:rsidR="005D4CE5" w:rsidRDefault="000E121C" w:rsidP="005D4CE5">
      <w:pPr>
        <w:widowControl w:val="0"/>
        <w:tabs>
          <w:tab w:val="left" w:pos="993"/>
          <w:tab w:val="left" w:pos="1134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4CE5">
        <w:rPr>
          <w:sz w:val="28"/>
          <w:szCs w:val="28"/>
        </w:rPr>
        <w:t>.</w:t>
      </w:r>
      <w:proofErr w:type="gramStart"/>
      <w:r w:rsidR="005D4CE5">
        <w:rPr>
          <w:sz w:val="28"/>
          <w:szCs w:val="28"/>
        </w:rPr>
        <w:t>Контроль за</w:t>
      </w:r>
      <w:proofErr w:type="gramEnd"/>
      <w:r w:rsidR="005D4CE5">
        <w:rPr>
          <w:sz w:val="28"/>
          <w:szCs w:val="28"/>
        </w:rPr>
        <w:t xml:space="preserve"> исполнением настоящего приказа оставляю за собой.</w:t>
      </w:r>
    </w:p>
    <w:p w:rsidR="005D4CE5" w:rsidRDefault="005D4CE5" w:rsidP="005D4C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21C" w:rsidRDefault="000E121C" w:rsidP="005D4C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121C" w:rsidRDefault="000E121C" w:rsidP="005D4C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CE5" w:rsidRDefault="005D4CE5" w:rsidP="005D4CE5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Начальник отдела образования</w:t>
      </w:r>
    </w:p>
    <w:p w:rsidR="005D4CE5" w:rsidRDefault="005D4CE5" w:rsidP="005D4CE5">
      <w:pPr>
        <w:widowControl w:val="0"/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администрации района                                                     Н.Н.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Кузенкова</w:t>
      </w:r>
      <w:proofErr w:type="spellEnd"/>
    </w:p>
    <w:p w:rsidR="005D4CE5" w:rsidRDefault="005D4CE5" w:rsidP="005D4C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916" w:rsidRDefault="009D0916"/>
    <w:sectPr w:rsidR="009D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E5"/>
    <w:rsid w:val="000E121C"/>
    <w:rsid w:val="005D4CE5"/>
    <w:rsid w:val="009D0916"/>
    <w:rsid w:val="00F4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dcterms:created xsi:type="dcterms:W3CDTF">2018-01-09T11:50:00Z</dcterms:created>
  <dcterms:modified xsi:type="dcterms:W3CDTF">2018-01-09T11:50:00Z</dcterms:modified>
</cp:coreProperties>
</file>