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6" w:rsidRPr="00465376" w:rsidRDefault="00A01C77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465376" w:rsidRPr="00465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465376" w:rsidRPr="00465376" w:rsidRDefault="00465376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465376" w:rsidRPr="00465376" w:rsidRDefault="00465376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76" w:rsidRPr="00465376" w:rsidRDefault="00465376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76" w:rsidRPr="00465376" w:rsidRDefault="00465376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465376" w:rsidRPr="00465376" w:rsidRDefault="00465376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76" w:rsidRPr="00465376" w:rsidRDefault="00465376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65376" w:rsidRPr="00465376" w:rsidTr="00C51CB6">
        <w:tc>
          <w:tcPr>
            <w:tcW w:w="3190" w:type="dxa"/>
          </w:tcPr>
          <w:p w:rsidR="00465376" w:rsidRPr="00465376" w:rsidRDefault="00465376" w:rsidP="00465376">
            <w:pPr>
              <w:rPr>
                <w:rFonts w:ascii="Times New Roman" w:hAnsi="Times New Roman"/>
                <w:sz w:val="28"/>
                <w:szCs w:val="28"/>
              </w:rPr>
            </w:pPr>
            <w:r w:rsidRPr="00465376">
              <w:rPr>
                <w:rFonts w:ascii="Times New Roman" w:hAnsi="Times New Roman"/>
                <w:sz w:val="28"/>
                <w:szCs w:val="28"/>
              </w:rPr>
              <w:t xml:space="preserve">        19.</w:t>
            </w:r>
            <w:r>
              <w:rPr>
                <w:rFonts w:ascii="Times New Roman" w:hAnsi="Times New Roman"/>
                <w:sz w:val="28"/>
                <w:szCs w:val="28"/>
              </w:rPr>
              <w:t>12.2017</w:t>
            </w:r>
          </w:p>
        </w:tc>
        <w:tc>
          <w:tcPr>
            <w:tcW w:w="3190" w:type="dxa"/>
          </w:tcPr>
          <w:p w:rsidR="00465376" w:rsidRPr="00465376" w:rsidRDefault="00465376" w:rsidP="00465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53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65376">
              <w:rPr>
                <w:rFonts w:ascii="Times New Roman" w:hAnsi="Times New Roman"/>
                <w:sz w:val="28"/>
                <w:szCs w:val="28"/>
              </w:rPr>
              <w:t>.  Гавриловка 2-я</w:t>
            </w:r>
          </w:p>
        </w:tc>
        <w:tc>
          <w:tcPr>
            <w:tcW w:w="3191" w:type="dxa"/>
          </w:tcPr>
          <w:p w:rsidR="00465376" w:rsidRPr="00465376" w:rsidRDefault="00465376" w:rsidP="00465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3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01C77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</w:tbl>
    <w:p w:rsidR="00465376" w:rsidRPr="00465376" w:rsidRDefault="00465376" w:rsidP="00465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О проведении муниципального этапа 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Всероссийского конкурса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юных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чтецов 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exact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>«Живая классика»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В соответствии с приказом управления образования и науки Тамбовской области от </w:t>
      </w:r>
      <w:r>
        <w:rPr>
          <w:rFonts w:ascii="Times New Roman" w:eastAsia="Nimbus Roman No9 L" w:hAnsi="Times New Roman" w:cs="Times New Roman"/>
          <w:sz w:val="28"/>
          <w:szCs w:val="28"/>
        </w:rPr>
        <w:t>12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>.</w:t>
      </w:r>
      <w:r>
        <w:rPr>
          <w:rFonts w:ascii="Times New Roman" w:eastAsia="Nimbus Roman No9 L" w:hAnsi="Times New Roman" w:cs="Times New Roman"/>
          <w:sz w:val="28"/>
          <w:szCs w:val="28"/>
        </w:rPr>
        <w:t>12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>.201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7  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№ </w:t>
      </w:r>
      <w:r>
        <w:rPr>
          <w:rFonts w:ascii="Times New Roman" w:eastAsia="Nimbus Roman No9 L" w:hAnsi="Times New Roman" w:cs="Times New Roman"/>
          <w:sz w:val="28"/>
          <w:szCs w:val="28"/>
        </w:rPr>
        <w:t>3495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«О проведении 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Всероссийского конкурса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юных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чтецов «Живая классика» и в целях в</w:t>
      </w:r>
      <w:r w:rsidRPr="00465376">
        <w:rPr>
          <w:rFonts w:ascii="Times New Roman" w:eastAsia="Nimbus Roman No9 L" w:hAnsi="Times New Roman" w:cs="Times New Roman"/>
          <w:color w:val="000000"/>
          <w:sz w:val="28"/>
          <w:szCs w:val="28"/>
        </w:rPr>
        <w:t xml:space="preserve">оспитания чувства патриотизма, повышения духовной культуры подрастающего поколения посредством чтецкого жанра 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>ПРИКАЗЫВАЮ: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ab/>
        <w:t>1.Провести 16 февраля 2018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года муниципальный этап Всероссийского конкурса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юных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чтецов «Живая классика» (далее – Конкурс).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ab/>
        <w:t>2.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>Утвердить Положение о Конкурсе (Приложение №1).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ab/>
        <w:t>3.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>Утвердить состав оргкомитета Конкурса (Приложение №2).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ab/>
        <w:t>4.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Руководителям общеобразовательных </w:t>
      </w:r>
      <w:r>
        <w:rPr>
          <w:rFonts w:ascii="Times New Roman" w:eastAsia="Nimbus Roman No9 L" w:hAnsi="Times New Roman" w:cs="Times New Roman"/>
          <w:sz w:val="28"/>
          <w:szCs w:val="28"/>
        </w:rPr>
        <w:t>организаций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обеспечить участие обучающихся в муниципальном этапе Конкурса.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ab/>
        <w:t>5.</w:t>
      </w:r>
      <w:proofErr w:type="gramStart"/>
      <w:r w:rsidRPr="00465376">
        <w:rPr>
          <w:rFonts w:ascii="Times New Roman" w:eastAsia="Nimbus Roman No9 L" w:hAnsi="Times New Roman" w:cs="Times New Roman"/>
          <w:sz w:val="28"/>
          <w:szCs w:val="28"/>
        </w:rPr>
        <w:t>Контроль за</w:t>
      </w:r>
      <w:proofErr w:type="gramEnd"/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настоящего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приказа оставляю за собой.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465376" w:rsidRPr="00465376" w:rsidRDefault="00465376" w:rsidP="0046537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Nimbus Roman No9 L" w:hAnsi="Times New Roman" w:cs="Nimbus Roman No9 L"/>
          <w:sz w:val="28"/>
          <w:szCs w:val="28"/>
        </w:rPr>
      </w:pPr>
      <w:r w:rsidRPr="00465376">
        <w:rPr>
          <w:rFonts w:ascii="Times New Roman" w:eastAsia="Nimbus Roman No9 L" w:hAnsi="Times New Roman" w:cs="Nimbus Roman No9 L"/>
          <w:sz w:val="28"/>
          <w:szCs w:val="28"/>
        </w:rPr>
        <w:lastRenderedPageBreak/>
        <w:t>Приложение 1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Положение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о 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 Всероссийского конкурса чтецов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«Живая классика»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1.Общие положения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 xml:space="preserve">Муниципальный этап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Всероссийского конкурса чтецов «Живая классика» (далее — Конкурс) проводится отделом образования администрации района.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2.Цель Конкурса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Воспитание чувства патриотизма, повышение духовной культуры подрастающего поколения посредством чтецкого жанра.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3.Задачи Конкурса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Пропаганда чтения среди детей.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Расширение читательского кругозора детей.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Развитие у детей навыков адекватного восприятия печатной информации.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Возрождение традиций семейного чтения.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Повышения уровня грамотности населения.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Поиск и поддержка талантливых детей.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4.Участники Конкурса</w:t>
      </w:r>
    </w:p>
    <w:p w:rsidR="00465376" w:rsidRPr="00465376" w:rsidRDefault="00465376" w:rsidP="00465376">
      <w:pPr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</w:r>
      <w:r>
        <w:rPr>
          <w:rFonts w:ascii="Times New Roman" w:eastAsia="Nimbus Roman No9 L" w:hAnsi="Times New Roman" w:cs="Times New Roman"/>
          <w:sz w:val="28"/>
          <w:szCs w:val="28"/>
        </w:rPr>
        <w:t>4.1.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 Конкурсе могут принять участие учащиеся 5-11 классов образовательных организаций 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  <w:lang w:val="ru"/>
        </w:rPr>
        <w:t>не старше 17 лет на момент проведения отборочных туров всероссийского финала конкурса (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май 2018г.) – </w:t>
      </w:r>
      <w:r w:rsidRPr="0046537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</w:rPr>
        <w:t xml:space="preserve">победители (1 место) 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</w:rPr>
        <w:t>школьного</w:t>
      </w:r>
      <w:r w:rsidRPr="00465376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</w:rPr>
        <w:t xml:space="preserve"> этапа Конкурса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465376" w:rsidRPr="00465376" w:rsidRDefault="00465376" w:rsidP="0046537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465376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4</w:t>
      </w: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.2. Участвуя в Конкурсе, участник реализует своё право на развитие творческих способностей, интересов в соответствии с пунктом 22 статьи 34 Федерального закона Российской Федерации «Об образовании в Российской Федерации» №273-Ф3 от 29.12.2012 (в ред. 31.12.2014).</w:t>
      </w:r>
    </w:p>
    <w:p w:rsidR="00465376" w:rsidRPr="00465376" w:rsidRDefault="00465376" w:rsidP="0046537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4</w:t>
      </w: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.3. Конкурс проводится по трём возрастным группам: 5-6, 7-8, 9-11 классы.</w:t>
      </w:r>
    </w:p>
    <w:p w:rsidR="00465376" w:rsidRPr="00465376" w:rsidRDefault="00465376" w:rsidP="0046537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>4</w:t>
      </w: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.4. Допускается только индивидуальное участие.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5.Порядок и условия проведения Конкурса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Конкурс проводится в два этапа.</w:t>
      </w:r>
    </w:p>
    <w:p w:rsidR="00465376" w:rsidRPr="00465376" w:rsidRDefault="00465376" w:rsidP="00465376">
      <w:pPr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</w:r>
      <w:r>
        <w:rPr>
          <w:rFonts w:ascii="Times New Roman" w:eastAsia="Nimbus Roman No9 L" w:hAnsi="Times New Roman" w:cs="Times New Roman"/>
          <w:i/>
          <w:iCs/>
          <w:sz w:val="28"/>
          <w:szCs w:val="28"/>
        </w:rPr>
        <w:t>5.1.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.</w:t>
      </w:r>
      <w:r w:rsidRPr="00465376">
        <w:rPr>
          <w:rFonts w:ascii="Times New Roman" w:eastAsia="DejaVu Sans" w:hAnsi="Times New Roman" w:cs="Times New Roman"/>
          <w:i/>
          <w:kern w:val="1"/>
          <w:sz w:val="28"/>
          <w:szCs w:val="28"/>
        </w:rPr>
        <w:t> </w:t>
      </w:r>
      <w:r w:rsidRPr="00465376">
        <w:rPr>
          <w:rFonts w:ascii="Times New Roman" w:eastAsia="DejaVu Sans" w:hAnsi="Times New Roman" w:cs="Times New Roman"/>
          <w:b/>
          <w:kern w:val="1"/>
          <w:sz w:val="28"/>
          <w:szCs w:val="28"/>
        </w:rPr>
        <w:t>Школьный этап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– </w:t>
      </w:r>
      <w:r w:rsidR="00D45778">
        <w:rPr>
          <w:rFonts w:ascii="Times New Roman" w:eastAsia="DejaVu Sans" w:hAnsi="Times New Roman" w:cs="Times New Roman"/>
          <w:kern w:val="1"/>
          <w:sz w:val="28"/>
          <w:szCs w:val="28"/>
        </w:rPr>
        <w:t>январь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2018 года.</w:t>
      </w:r>
    </w:p>
    <w:p w:rsidR="00465376" w:rsidRPr="00465376" w:rsidRDefault="00465376" w:rsidP="0046537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ab/>
      </w:r>
      <w:r w:rsidRPr="00465376">
        <w:rPr>
          <w:rFonts w:ascii="Times New Roman" w:eastAsia="DejaVu Sans" w:hAnsi="Times New Roman" w:cs="Times New Roman"/>
          <w:b/>
          <w:kern w:val="1"/>
          <w:sz w:val="28"/>
          <w:szCs w:val="28"/>
        </w:rPr>
        <w:t>До 25 января 2018 года участникам и кураторам школьного</w:t>
      </w:r>
      <w:r w:rsidR="00D45778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этапа необходимо </w:t>
      </w:r>
      <w:r w:rsidRPr="00465376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зарегистрироваться </w:t>
      </w:r>
      <w:r w:rsidRPr="00465376">
        <w:rPr>
          <w:rFonts w:ascii="Times New Roman" w:eastAsia="DejaVu Sans" w:hAnsi="Times New Roman" w:cs="Times New Roman"/>
          <w:b/>
          <w:kern w:val="1"/>
          <w:sz w:val="28"/>
          <w:szCs w:val="28"/>
        </w:rPr>
        <w:br/>
        <w:t xml:space="preserve">на официальном сайте </w:t>
      </w:r>
      <w:hyperlink r:id="rId8" w:history="1">
        <w:r w:rsidRPr="00465376">
          <w:rPr>
            <w:rFonts w:ascii="Times New Roman" w:eastAsia="DejaVu Sans" w:hAnsi="Times New Roman" w:cs="Times New Roman"/>
            <w:b/>
            <w:color w:val="00000A"/>
            <w:kern w:val="1"/>
            <w:sz w:val="28"/>
            <w:szCs w:val="28"/>
            <w:u w:val="single"/>
            <w:lang w:val="en-US"/>
          </w:rPr>
          <w:t>www</w:t>
        </w:r>
        <w:r w:rsidRPr="00465376">
          <w:rPr>
            <w:rFonts w:ascii="Times New Roman" w:eastAsia="DejaVu Sans" w:hAnsi="Times New Roman" w:cs="Times New Roman"/>
            <w:b/>
            <w:color w:val="00000A"/>
            <w:kern w:val="1"/>
            <w:sz w:val="28"/>
            <w:szCs w:val="28"/>
            <w:u w:val="single"/>
          </w:rPr>
          <w:t>.</w:t>
        </w:r>
        <w:proofErr w:type="spellStart"/>
        <w:r w:rsidRPr="00465376">
          <w:rPr>
            <w:rFonts w:ascii="Times New Roman" w:eastAsia="DejaVu Sans" w:hAnsi="Times New Roman" w:cs="Times New Roman"/>
            <w:b/>
            <w:color w:val="00000A"/>
            <w:kern w:val="1"/>
            <w:sz w:val="28"/>
            <w:szCs w:val="28"/>
            <w:u w:val="single"/>
            <w:lang w:val="en-US"/>
          </w:rPr>
          <w:t>youngreaders</w:t>
        </w:r>
        <w:proofErr w:type="spellEnd"/>
        <w:r w:rsidRPr="00465376">
          <w:rPr>
            <w:rFonts w:ascii="Times New Roman" w:eastAsia="DejaVu Sans" w:hAnsi="Times New Roman" w:cs="Times New Roman"/>
            <w:b/>
            <w:color w:val="00000A"/>
            <w:kern w:val="1"/>
            <w:sz w:val="28"/>
            <w:szCs w:val="28"/>
            <w:u w:val="single"/>
          </w:rPr>
          <w:t>.</w:t>
        </w:r>
        <w:proofErr w:type="spellStart"/>
        <w:r w:rsidRPr="00465376">
          <w:rPr>
            <w:rFonts w:ascii="Times New Roman" w:eastAsia="DejaVu Sans" w:hAnsi="Times New Roman" w:cs="Times New Roman"/>
            <w:b/>
            <w:color w:val="00000A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5376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</w:rPr>
        <w:t xml:space="preserve"> </w:t>
      </w:r>
      <w:r w:rsidRPr="00465376">
        <w:rPr>
          <w:rFonts w:ascii="Times New Roman" w:eastAsia="DejaVu Sans" w:hAnsi="Times New Roman" w:cs="Times New Roman"/>
          <w:kern w:val="1"/>
          <w:sz w:val="28"/>
          <w:szCs w:val="28"/>
        </w:rPr>
        <w:t>(подробнее см. п.6)</w:t>
      </w:r>
      <w:r w:rsidRPr="00465376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</w:rPr>
        <w:t>.</w:t>
      </w:r>
    </w:p>
    <w:p w:rsidR="00465376" w:rsidRPr="00465376" w:rsidRDefault="00465376" w:rsidP="0046537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65376">
        <w:rPr>
          <w:rFonts w:ascii="Times New Roman" w:eastAsia="DejaVu Sans" w:hAnsi="Times New Roman" w:cs="Times New Roman"/>
          <w:color w:val="FF0000"/>
          <w:kern w:val="1"/>
          <w:sz w:val="28"/>
          <w:szCs w:val="28"/>
        </w:rPr>
        <w:lastRenderedPageBreak/>
        <w:tab/>
      </w: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Отчет о проведении школьного этапа Конкурса (включающий имена победителей, названия произведений, фотографии) должен быть размещен </w:t>
      </w: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br/>
        <w:t xml:space="preserve">на странице сайта </w:t>
      </w:r>
      <w:hyperlink r:id="rId9" w:history="1">
        <w:r w:rsidRPr="00465376">
          <w:rPr>
            <w:rFonts w:ascii="Times New Roman" w:eastAsia="DejaVu Sans" w:hAnsi="Times New Roman" w:cs="Times New Roman"/>
            <w:bCs/>
            <w:color w:val="00000A"/>
            <w:kern w:val="1"/>
            <w:sz w:val="28"/>
            <w:szCs w:val="28"/>
            <w:u w:val="single"/>
            <w:lang w:val="en-US"/>
          </w:rPr>
          <w:t>www</w:t>
        </w:r>
        <w:r w:rsidRPr="00465376">
          <w:rPr>
            <w:rFonts w:ascii="Times New Roman" w:eastAsia="DejaVu Sans" w:hAnsi="Times New Roman" w:cs="Times New Roman"/>
            <w:bCs/>
            <w:color w:val="00000A"/>
            <w:kern w:val="1"/>
            <w:sz w:val="28"/>
            <w:szCs w:val="28"/>
            <w:u w:val="single"/>
          </w:rPr>
          <w:t>.</w:t>
        </w:r>
        <w:proofErr w:type="spellStart"/>
        <w:r w:rsidRPr="00465376">
          <w:rPr>
            <w:rFonts w:ascii="Times New Roman" w:eastAsia="DejaVu Sans" w:hAnsi="Times New Roman" w:cs="Times New Roman"/>
            <w:bCs/>
            <w:color w:val="00000A"/>
            <w:kern w:val="1"/>
            <w:sz w:val="28"/>
            <w:szCs w:val="28"/>
            <w:u w:val="single"/>
            <w:lang w:val="en-US"/>
          </w:rPr>
          <w:t>youngreaders</w:t>
        </w:r>
        <w:proofErr w:type="spellEnd"/>
        <w:r w:rsidRPr="00465376">
          <w:rPr>
            <w:rFonts w:ascii="Times New Roman" w:eastAsia="DejaVu Sans" w:hAnsi="Times New Roman" w:cs="Times New Roman"/>
            <w:bCs/>
            <w:color w:val="00000A"/>
            <w:kern w:val="1"/>
            <w:sz w:val="28"/>
            <w:szCs w:val="28"/>
            <w:u w:val="single"/>
          </w:rPr>
          <w:t>.</w:t>
        </w:r>
        <w:proofErr w:type="spellStart"/>
        <w:r w:rsidRPr="00465376">
          <w:rPr>
            <w:rFonts w:ascii="Times New Roman" w:eastAsia="DejaVu Sans" w:hAnsi="Times New Roman" w:cs="Times New Roman"/>
            <w:bCs/>
            <w:color w:val="00000A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не позднее </w:t>
      </w:r>
      <w:r w:rsidR="00DC2EB1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1</w:t>
      </w:r>
      <w:r w:rsidRPr="00465376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 февраля 2018 года</w:t>
      </w: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. В противном случае победители школьного этапа Конкурса </w:t>
      </w:r>
      <w:r w:rsidRPr="00465376">
        <w:rPr>
          <w:rFonts w:ascii="Times New Roman" w:eastAsia="DejaVu Sans" w:hAnsi="Times New Roman" w:cs="Times New Roman"/>
          <w:bCs/>
          <w:kern w:val="1"/>
          <w:sz w:val="28"/>
          <w:szCs w:val="28"/>
        </w:rPr>
        <w:br/>
        <w:t>не будут допущены к участию в муниципальном этапе Конкурса.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color w:val="00000A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</w:r>
      <w:r w:rsidRPr="00465376">
        <w:rPr>
          <w:rFonts w:ascii="Times New Roman" w:eastAsia="Nimbus Roman No9 L" w:hAnsi="Times New Roman" w:cs="Times New Roman"/>
          <w:i/>
          <w:iCs/>
          <w:sz w:val="28"/>
          <w:szCs w:val="28"/>
        </w:rPr>
        <w:t>2.Муниципальный этап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— </w:t>
      </w:r>
      <w:r w:rsidR="00D45778">
        <w:rPr>
          <w:rFonts w:ascii="Times New Roman" w:eastAsia="Nimbus Roman No9 L" w:hAnsi="Times New Roman" w:cs="Times New Roman"/>
          <w:sz w:val="28"/>
          <w:szCs w:val="28"/>
        </w:rPr>
        <w:t>16 февраля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201</w:t>
      </w:r>
      <w:r w:rsidR="00D45778">
        <w:rPr>
          <w:rFonts w:ascii="Times New Roman" w:eastAsia="Nimbus Roman No9 L" w:hAnsi="Times New Roman" w:cs="Times New Roman"/>
          <w:sz w:val="28"/>
          <w:szCs w:val="28"/>
        </w:rPr>
        <w:t>8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года.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 xml:space="preserve">Для подготовки и проведения муниципального этапа Конкурса создаются соответствующие оргкомитеты в муниципалитетах. 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 xml:space="preserve">Для участия во втором этапе Конкурса общеобразовательные </w:t>
      </w:r>
      <w:r w:rsidR="00D45778">
        <w:rPr>
          <w:rFonts w:ascii="Times New Roman" w:eastAsia="Nimbus Roman No9 L" w:hAnsi="Times New Roman" w:cs="Times New Roman"/>
          <w:sz w:val="28"/>
          <w:szCs w:val="28"/>
        </w:rPr>
        <w:t>организации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до </w:t>
      </w:r>
      <w:r w:rsidR="00DC2EB1">
        <w:rPr>
          <w:rFonts w:ascii="Times New Roman" w:eastAsia="Nimbus Roman No9 L" w:hAnsi="Times New Roman" w:cs="Times New Roman"/>
          <w:b/>
          <w:bCs/>
          <w:sz w:val="28"/>
          <w:szCs w:val="28"/>
          <w:u w:val="single"/>
        </w:rPr>
        <w:t>2</w:t>
      </w: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  <w:u w:val="single"/>
        </w:rPr>
        <w:t xml:space="preserve"> февраля 201</w:t>
      </w:r>
      <w:r w:rsidR="00D45778">
        <w:rPr>
          <w:rFonts w:ascii="Times New Roman" w:eastAsia="Nimbus Roman No9 L" w:hAnsi="Times New Roman" w:cs="Times New Roman"/>
          <w:b/>
          <w:bCs/>
          <w:sz w:val="28"/>
          <w:szCs w:val="28"/>
          <w:u w:val="single"/>
        </w:rPr>
        <w:t>8</w:t>
      </w: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подают заявку установленной формы победителей в каждой возрастной категории (Приложение №1 к положению), а также </w:t>
      </w:r>
      <w:r w:rsidRPr="00465376">
        <w:rPr>
          <w:rFonts w:ascii="Times New Roman" w:eastAsia="Nimbus Roman No9 L" w:hAnsi="Times New Roman" w:cs="Times New Roman"/>
          <w:sz w:val="28"/>
          <w:szCs w:val="28"/>
          <w:u w:val="single"/>
        </w:rPr>
        <w:t>протокол и отчет о проведении школьного этапа Конкурса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(Приложение №2 к положению) в муниципальный оргкомитет по адресу: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 xml:space="preserve">393160, Тамбовская область, Гавриловский район, </w:t>
      </w:r>
      <w:proofErr w:type="gramStart"/>
      <w:r w:rsidRPr="00465376">
        <w:rPr>
          <w:rFonts w:ascii="Times New Roman" w:eastAsia="Nimbus Roman No9 L" w:hAnsi="Times New Roman" w:cs="Times New Roman"/>
          <w:sz w:val="28"/>
          <w:szCs w:val="28"/>
        </w:rPr>
        <w:t>с</w:t>
      </w:r>
      <w:proofErr w:type="gramEnd"/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proofErr w:type="gramStart"/>
      <w:r w:rsidRPr="00465376">
        <w:rPr>
          <w:rFonts w:ascii="Times New Roman" w:eastAsia="Nimbus Roman No9 L" w:hAnsi="Times New Roman" w:cs="Times New Roman"/>
          <w:sz w:val="28"/>
          <w:szCs w:val="28"/>
        </w:rPr>
        <w:t>Гавриловка</w:t>
      </w:r>
      <w:proofErr w:type="gramEnd"/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2-я, ул. Советская, д. 23, отдел образования администрации Гавриловского района, тел.: 8(47551)32-5-40, 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  <w:lang w:val="de-DE"/>
        </w:rPr>
        <w:t>E-mail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: </w:t>
      </w:r>
      <w:hyperlink r:id="rId10" w:history="1">
        <w:r w:rsidRPr="00465376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de-DE"/>
          </w:rPr>
          <w:t>obraz@r51.tambov.gov.ru</w:t>
        </w:r>
      </w:hyperlink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 (с пометкой «Живая классика»). 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</w:p>
    <w:p w:rsidR="00D45778" w:rsidRPr="00D45778" w:rsidRDefault="00D45778" w:rsidP="00D4577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b/>
          <w:kern w:val="1"/>
          <w:sz w:val="28"/>
          <w:szCs w:val="28"/>
        </w:rPr>
        <w:t>6. Порядок регистрации участников Конкурса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6.1. </w:t>
      </w:r>
      <w:r w:rsidRPr="00D45778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Обязательным условием участия в конкурсе является регистрация на официальном сайте конкурса </w:t>
      </w:r>
      <w:hyperlink r:id="rId11" w:history="1">
        <w:r w:rsidRPr="00D45778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www.youngreaders.ru</w:t>
        </w:r>
      </w:hyperlink>
      <w:r w:rsidRPr="00D45778">
        <w:rPr>
          <w:rFonts w:ascii="Nimbus Roman No9 L" w:eastAsia="DejaVu Sans" w:hAnsi="Nimbus Roman No9 L" w:cs="Times New Roman"/>
          <w:kern w:val="1"/>
          <w:sz w:val="24"/>
          <w:szCs w:val="24"/>
        </w:rPr>
        <w:t xml:space="preserve"> 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(если ранее не были зарегистрированы) Если ваша электронная почта была зарегистрирована на сайте в 2017, 2016, 2015 годах то, пожалуйста, воспользуйтесь кнопкой «Восстановить пароль».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6.2. Регистрацию на сайте должны пройти как участники Конкурса, так и кураторы школьного и муниципального этапов.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6.3. Для получения оперативной информации о ходе проведения Конкурса участникам рекомендуется зарегистрироваться в официальном сообществе Конкурса: </w:t>
      </w:r>
      <w:hyperlink r:id="rId12" w:history="1">
        <w:r w:rsidRPr="00D45778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http://vk.com/young_readers</w:t>
        </w:r>
      </w:hyperlink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6.4. Конкурсанты, не прошедшие регистрацию на сайте, к участию 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br/>
        <w:t>в Конкурсе не допускаются.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6.5. Регистрация на Конкурс осуществляется </w:t>
      </w:r>
      <w:r w:rsidRPr="00D45778">
        <w:rPr>
          <w:rFonts w:ascii="Times New Roman" w:eastAsia="DejaVu Sans" w:hAnsi="Times New Roman" w:cs="Times New Roman"/>
          <w:b/>
          <w:kern w:val="1"/>
          <w:sz w:val="28"/>
          <w:szCs w:val="28"/>
        </w:rPr>
        <w:t>до 25 января 2018 года.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ab/>
      </w:r>
    </w:p>
    <w:p w:rsidR="00D45778" w:rsidRPr="00D45778" w:rsidRDefault="00D45778" w:rsidP="00D4577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7. Требования к выступлениям и конкурсным произведениям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ab/>
        <w:t>7.1. В ходе конкурсных состязаний могут использоваться отрывки из любых произведений (проза) русских писателей XVIII-XX века, современных русских писателей, зарубежных авторов, региональных авторов, не входящие в школьную программу по литературе, декламируемые по памяти.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ab/>
        <w:t xml:space="preserve">7.2. Длительность выступления каждого участника — до 5 минут. 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ru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  <w:lang w:val="ru"/>
        </w:rPr>
        <w:t>7.3. 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является рекомендацией или преимуществом.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  <w:lang w:val="ru"/>
        </w:rPr>
        <w:t>7.4. 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Участник не имеет права использовать запись голоса. Каждый 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 xml:space="preserve">конкурсант выступает самостоятельно, не прибегая во время выступления 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br/>
        <w:t>к помощи других лиц и не используя видео (фото) ряд.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ru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  <w:lang w:val="ru"/>
        </w:rPr>
        <w:t>7.5. Победители и финалисты конкурса прошлых лет принимают участие в VII Конкурсе на общих основаниях, но обязаны выбирать для выступления отрывки из других произведений.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  <w:lang w:val="ru"/>
        </w:rPr>
        <w:t>7.6. 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Перечень произведений школьной программы представлен на сайте youngreaders.ru, а также в группе конкурса: </w:t>
      </w:r>
      <w:hyperlink r:id="rId13" w:history="1">
        <w:r w:rsidRPr="00D45778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https://vk.com/young_readers</w:t>
        </w:r>
      </w:hyperlink>
    </w:p>
    <w:p w:rsidR="00D45778" w:rsidRPr="00D45778" w:rsidRDefault="00D45778" w:rsidP="00D4577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D45778" w:rsidRPr="00D45778" w:rsidRDefault="00D45778" w:rsidP="00D4577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b/>
          <w:kern w:val="1"/>
          <w:sz w:val="28"/>
          <w:szCs w:val="28"/>
        </w:rPr>
        <w:t>8</w:t>
      </w:r>
      <w:r w:rsidRPr="00D45778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. Критерии оценки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ab/>
        <w:t xml:space="preserve">выбор текста произведения: органичность выбранного произведения исполнителю (0-10 баллов); 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глубина проникновения в образную систему и смысловую структуру текста (0-10 баллов);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грамотная речь (0-10 баллов); 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способность оказывать эстетическое, интеллектуальное и эмоциональное воздействие на зрителя (0-10 баллов).</w:t>
      </w:r>
    </w:p>
    <w:p w:rsidR="00D45778" w:rsidRPr="00D45778" w:rsidRDefault="00D45778" w:rsidP="00D45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Максимальное количество баллов – 40.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9.Подведение итогов, определение победителей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tab/>
        <w:t>По итогам муниципального этапа Конкурса победители награждаются дипломами</w:t>
      </w:r>
      <w:r w:rsidR="00D45778">
        <w:rPr>
          <w:rFonts w:ascii="Times New Roman" w:eastAsia="Nimbus Roman No9 L" w:hAnsi="Times New Roman" w:cs="Times New Roman"/>
          <w:sz w:val="28"/>
          <w:szCs w:val="28"/>
        </w:rPr>
        <w:t xml:space="preserve"> отдела образования администрации района</w:t>
      </w:r>
      <w:r w:rsidRPr="00465376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</w:p>
    <w:p w:rsidR="00D45778" w:rsidRPr="00D45778" w:rsidRDefault="00D45778" w:rsidP="00D45778">
      <w:pPr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>Три победителя (1 место) трех возрастных групп становятся участниками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регионального этапа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VII</w:t>
      </w:r>
      <w:r w:rsidRPr="00D4577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Всероссийского конкурса юных чтецов «Живая классика».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pageBreakBefore/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lastRenderedPageBreak/>
        <w:t>Приложение №1 к положению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Nimbus Roman No9 L" w:eastAsia="Nimbus Roman No9 L" w:hAnsi="Times New Roman" w:cs="Nimbus Roman No9 L"/>
          <w:sz w:val="24"/>
          <w:szCs w:val="24"/>
        </w:rPr>
      </w:pPr>
    </w:p>
    <w:p w:rsidR="00951FB8" w:rsidRPr="00951FB8" w:rsidRDefault="00951FB8" w:rsidP="00951FB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ЗАЯВКА</w:t>
      </w:r>
    </w:p>
    <w:p w:rsidR="00951FB8" w:rsidRPr="00951FB8" w:rsidRDefault="00951FB8" w:rsidP="00951FB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на участие в региональном этапе</w:t>
      </w:r>
    </w:p>
    <w:p w:rsidR="00951FB8" w:rsidRPr="00951FB8" w:rsidRDefault="00951FB8" w:rsidP="00951FB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b/>
          <w:kern w:val="1"/>
          <w:sz w:val="28"/>
          <w:szCs w:val="28"/>
          <w:lang w:val="en-US"/>
        </w:rPr>
        <w:t>VII</w:t>
      </w:r>
      <w:r w:rsidRPr="00951FB8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</w:t>
      </w:r>
      <w:r w:rsidRPr="00951FB8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Всероссийского конкурса юных чтецов</w:t>
      </w:r>
    </w:p>
    <w:p w:rsidR="00951FB8" w:rsidRPr="00951FB8" w:rsidRDefault="00951FB8" w:rsidP="00951FB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«Живая классика»</w:t>
      </w:r>
    </w:p>
    <w:p w:rsidR="00951FB8" w:rsidRPr="00951FB8" w:rsidRDefault="00951FB8" w:rsidP="00951FB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51FB8" w:rsidRPr="00951FB8" w:rsidRDefault="00951FB8" w:rsidP="00951FB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605"/>
        <w:gridCol w:w="4379"/>
      </w:tblGrid>
      <w:tr w:rsidR="00951FB8" w:rsidRPr="00951FB8" w:rsidTr="00C51CB6">
        <w:tc>
          <w:tcPr>
            <w:tcW w:w="675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 xml:space="preserve">№ </w:t>
            </w:r>
            <w:proofErr w:type="gramStart"/>
            <w:r w:rsidRPr="00951FB8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п</w:t>
            </w:r>
            <w:proofErr w:type="gramEnd"/>
            <w:r w:rsidRPr="00951FB8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/п</w:t>
            </w:r>
          </w:p>
        </w:tc>
        <w:tc>
          <w:tcPr>
            <w:tcW w:w="4605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Данные</w:t>
            </w:r>
          </w:p>
        </w:tc>
        <w:tc>
          <w:tcPr>
            <w:tcW w:w="437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Муниципалитет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ФИО участника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Дата рождения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Домашний адрес участника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ФИО педагога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  <w:tr w:rsidR="00951FB8" w:rsidRPr="00951FB8" w:rsidTr="00C51CB6">
        <w:tc>
          <w:tcPr>
            <w:tcW w:w="67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460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  <w:r w:rsidRPr="00951FB8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Контактная информация педагога</w:t>
            </w:r>
          </w:p>
        </w:tc>
        <w:tc>
          <w:tcPr>
            <w:tcW w:w="437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951FB8" w:rsidRPr="00951FB8" w:rsidRDefault="00951FB8" w:rsidP="00951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Times New Roman"/>
                <w:kern w:val="1"/>
                <w:sz w:val="24"/>
                <w:szCs w:val="24"/>
              </w:rPr>
            </w:pPr>
          </w:p>
        </w:tc>
      </w:tr>
    </w:tbl>
    <w:p w:rsidR="00951FB8" w:rsidRPr="00951FB8" w:rsidRDefault="00951FB8" w:rsidP="00951FB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951FB8" w:rsidRPr="00951FB8" w:rsidRDefault="00951FB8" w:rsidP="00951FB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kern w:val="1"/>
          <w:sz w:val="28"/>
          <w:szCs w:val="28"/>
        </w:rPr>
        <w:t>ФИО куратора конкурса ______________________________</w:t>
      </w:r>
    </w:p>
    <w:p w:rsidR="00951FB8" w:rsidRPr="00951FB8" w:rsidRDefault="00951FB8" w:rsidP="00951FB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kern w:val="1"/>
          <w:sz w:val="28"/>
          <w:szCs w:val="28"/>
        </w:rPr>
        <w:t>Телефон __________________, ___________________</w:t>
      </w:r>
    </w:p>
    <w:p w:rsidR="00951FB8" w:rsidRPr="00951FB8" w:rsidRDefault="00951FB8" w:rsidP="00951FB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16"/>
          <w:szCs w:val="16"/>
        </w:rPr>
      </w:pPr>
      <w:r w:rsidRPr="00951FB8">
        <w:rPr>
          <w:rFonts w:ascii="Times New Roman" w:eastAsia="DejaVu Sans" w:hAnsi="Times New Roman" w:cs="Times New Roman"/>
          <w:kern w:val="1"/>
          <w:sz w:val="16"/>
          <w:szCs w:val="16"/>
        </w:rPr>
        <w:tab/>
      </w:r>
      <w:r w:rsidRPr="00951FB8">
        <w:rPr>
          <w:rFonts w:ascii="Times New Roman" w:eastAsia="DejaVu Sans" w:hAnsi="Times New Roman" w:cs="Times New Roman"/>
          <w:kern w:val="1"/>
          <w:sz w:val="16"/>
          <w:szCs w:val="16"/>
        </w:rPr>
        <w:tab/>
        <w:t xml:space="preserve">          рабочий</w:t>
      </w:r>
      <w:r w:rsidRPr="00951FB8">
        <w:rPr>
          <w:rFonts w:ascii="Times New Roman" w:eastAsia="DejaVu Sans" w:hAnsi="Times New Roman" w:cs="Times New Roman"/>
          <w:kern w:val="1"/>
          <w:sz w:val="16"/>
          <w:szCs w:val="16"/>
        </w:rPr>
        <w:tab/>
      </w:r>
      <w:r w:rsidRPr="00951FB8">
        <w:rPr>
          <w:rFonts w:ascii="Times New Roman" w:eastAsia="DejaVu Sans" w:hAnsi="Times New Roman" w:cs="Times New Roman"/>
          <w:kern w:val="1"/>
          <w:sz w:val="16"/>
          <w:szCs w:val="16"/>
        </w:rPr>
        <w:tab/>
      </w:r>
      <w:r w:rsidRPr="00951FB8">
        <w:rPr>
          <w:rFonts w:ascii="Times New Roman" w:eastAsia="DejaVu Sans" w:hAnsi="Times New Roman" w:cs="Times New Roman"/>
          <w:kern w:val="1"/>
          <w:sz w:val="16"/>
          <w:szCs w:val="16"/>
        </w:rPr>
        <w:tab/>
        <w:t xml:space="preserve">        сотовый</w:t>
      </w:r>
    </w:p>
    <w:p w:rsidR="00951FB8" w:rsidRPr="00951FB8" w:rsidRDefault="00951FB8" w:rsidP="00951FB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kern w:val="1"/>
          <w:sz w:val="28"/>
          <w:szCs w:val="28"/>
        </w:rPr>
        <w:tab/>
      </w:r>
    </w:p>
    <w:p w:rsidR="00951FB8" w:rsidRPr="00951FB8" w:rsidRDefault="00951FB8" w:rsidP="00951F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951FB8">
        <w:rPr>
          <w:rFonts w:ascii="Times New Roman" w:eastAsia="DejaVu Sans" w:hAnsi="Times New Roman" w:cs="Times New Roman"/>
          <w:kern w:val="1"/>
          <w:sz w:val="28"/>
          <w:szCs w:val="28"/>
        </w:rPr>
        <w:t>К заявке прилагается согласие на обработку персональных данных.</w:t>
      </w:r>
    </w:p>
    <w:p w:rsidR="00951FB8" w:rsidRPr="00951FB8" w:rsidRDefault="00951FB8" w:rsidP="00951FB8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465376" w:rsidRPr="00465376" w:rsidRDefault="00465376" w:rsidP="00465376">
      <w:pPr>
        <w:tabs>
          <w:tab w:val="left" w:pos="708"/>
        </w:tabs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pageBreakBefore/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sz w:val="28"/>
          <w:szCs w:val="28"/>
        </w:rPr>
        <w:lastRenderedPageBreak/>
        <w:t>Приложение №2 к положению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tabs>
          <w:tab w:val="left" w:pos="708"/>
        </w:tabs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Отчёт о проведении школьного этапа конкурса.</w:t>
      </w:r>
    </w:p>
    <w:p w:rsidR="00465376" w:rsidRPr="00465376" w:rsidRDefault="00465376" w:rsidP="00465376">
      <w:pPr>
        <w:tabs>
          <w:tab w:val="left" w:pos="708"/>
        </w:tabs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tabs>
          <w:tab w:val="left" w:pos="708"/>
        </w:tabs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1126"/>
        <w:gridCol w:w="1176"/>
        <w:gridCol w:w="943"/>
        <w:gridCol w:w="1151"/>
        <w:gridCol w:w="950"/>
        <w:gridCol w:w="1156"/>
      </w:tblGrid>
      <w:tr w:rsidR="00465376" w:rsidRPr="00465376" w:rsidTr="00C51CB6">
        <w:trPr>
          <w:cantSplit/>
          <w:trHeight w:val="1142"/>
        </w:trPr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>Номинации, возрастные категории</w:t>
            </w:r>
          </w:p>
        </w:tc>
        <w:tc>
          <w:tcPr>
            <w:tcW w:w="20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>, принимавших участие в конкурсе</w:t>
            </w: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65376">
              <w:rPr>
                <w:rFonts w:ascii="Times New Roman" w:eastAsia="Nimbus Roman No9 L" w:hAnsi="Times New Roman" w:cs="Times New Roman"/>
                <w:sz w:val="18"/>
                <w:szCs w:val="18"/>
              </w:rPr>
              <w:t>, рекомендуемых для участия в муниципальном этапе</w:t>
            </w:r>
          </w:p>
        </w:tc>
      </w:tr>
      <w:tr w:rsidR="00465376" w:rsidRPr="00465376" w:rsidTr="00C51CB6">
        <w:trPr>
          <w:cantSplit/>
        </w:trPr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76" w:rsidRPr="00465376" w:rsidRDefault="00465376" w:rsidP="004653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Nimbus Roman No9 L" w:eastAsia="Nimbus Roman No9 L" w:hAnsi="Times New Roman" w:cs="Nimbus Roman No9 L"/>
                <w:sz w:val="24"/>
                <w:szCs w:val="24"/>
              </w:rPr>
            </w:pPr>
          </w:p>
        </w:tc>
      </w:tr>
    </w:tbl>
    <w:p w:rsidR="00465376" w:rsidRPr="00465376" w:rsidRDefault="00465376" w:rsidP="00465376">
      <w:pPr>
        <w:tabs>
          <w:tab w:val="left" w:pos="708"/>
        </w:tabs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tabs>
          <w:tab w:val="left" w:pos="708"/>
        </w:tabs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tabs>
          <w:tab w:val="left" w:pos="708"/>
        </w:tabs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Nimbus Roman No9 L" w:hAnsi="Times New Roman" w:cs="Nimbus Roman No9 L"/>
          <w:sz w:val="28"/>
          <w:szCs w:val="28"/>
        </w:rPr>
      </w:pPr>
      <w:r w:rsidRPr="00465376">
        <w:rPr>
          <w:rFonts w:ascii="Times New Roman" w:eastAsia="Nimbus Roman No9 L" w:hAnsi="Times New Roman" w:cs="Nimbus Roman No9 L"/>
          <w:sz w:val="28"/>
          <w:szCs w:val="28"/>
        </w:rPr>
        <w:br w:type="page"/>
      </w:r>
      <w:r w:rsidRPr="00465376">
        <w:rPr>
          <w:rFonts w:ascii="Times New Roman" w:eastAsia="Nimbus Roman No9 L" w:hAnsi="Times New Roman" w:cs="Nimbus Roman No9 L"/>
          <w:sz w:val="28"/>
          <w:szCs w:val="28"/>
        </w:rPr>
        <w:lastRenderedPageBreak/>
        <w:t>Приложение 2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Nimbus Roman No9 L" w:eastAsia="Nimbus Roman No9 L" w:hAnsi="Times New Roman" w:cs="Nimbus Roman No9 L"/>
          <w:sz w:val="24"/>
          <w:szCs w:val="24"/>
        </w:rPr>
      </w:pP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Состав оргкомитета</w:t>
      </w:r>
    </w:p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муниципального этапа </w:t>
      </w:r>
      <w:r w:rsidR="00951FB8" w:rsidRPr="00951FB8">
        <w:rPr>
          <w:rFonts w:ascii="Times New Roman" w:eastAsia="DejaVu Sans" w:hAnsi="Times New Roman" w:cs="Times New Roman"/>
          <w:b/>
          <w:kern w:val="1"/>
          <w:sz w:val="28"/>
          <w:szCs w:val="28"/>
          <w:lang w:val="en-US"/>
        </w:rPr>
        <w:t>VII</w:t>
      </w:r>
      <w:r w:rsidR="00951FB8"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 </w:t>
      </w: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Всероссийского конкурса чтецов</w:t>
      </w:r>
    </w:p>
    <w:p w:rsid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  <w:r w:rsidRPr="00465376">
        <w:rPr>
          <w:rFonts w:ascii="Times New Roman" w:eastAsia="Nimbus Roman No9 L" w:hAnsi="Times New Roman" w:cs="Times New Roman"/>
          <w:b/>
          <w:bCs/>
          <w:sz w:val="28"/>
          <w:szCs w:val="28"/>
        </w:rPr>
        <w:t>«Живая классика».</w:t>
      </w:r>
    </w:p>
    <w:p w:rsidR="00CC7831" w:rsidRPr="00465376" w:rsidRDefault="00CC7831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CC7831" w:rsidRPr="00784EBB" w:rsidTr="00C51CB6">
        <w:trPr>
          <w:trHeight w:val="3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tabs>
                <w:tab w:val="left" w:pos="0"/>
                <w:tab w:val="left" w:pos="709"/>
              </w:tabs>
              <w:suppressAutoHyphens/>
              <w:ind w:left="57" w:right="57" w:firstLine="709"/>
              <w:rPr>
                <w:b/>
                <w:sz w:val="28"/>
                <w:szCs w:val="28"/>
              </w:rPr>
            </w:pPr>
            <w:r w:rsidRPr="00784EBB">
              <w:rPr>
                <w:b/>
                <w:sz w:val="28"/>
                <w:szCs w:val="28"/>
              </w:rPr>
              <w:t>Председатель оргкомитета</w:t>
            </w:r>
          </w:p>
        </w:tc>
      </w:tr>
      <w:tr w:rsidR="00CC7831" w:rsidRPr="00784EBB" w:rsidTr="00C51CB6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Н.Н. </w:t>
            </w:r>
            <w:proofErr w:type="spellStart"/>
            <w:r w:rsidRPr="00784EBB">
              <w:rPr>
                <w:sz w:val="28"/>
                <w:szCs w:val="28"/>
              </w:rPr>
              <w:t>Кузенкова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r w:rsidRPr="00784EBB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образования</w:t>
            </w:r>
            <w:r w:rsidRPr="00784EBB">
              <w:rPr>
                <w:sz w:val="28"/>
                <w:szCs w:val="28"/>
              </w:rPr>
              <w:t xml:space="preserve">  администрации района</w:t>
            </w:r>
          </w:p>
        </w:tc>
      </w:tr>
      <w:tr w:rsidR="00CC7831" w:rsidRPr="00784EBB" w:rsidTr="00C51CB6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tabs>
                <w:tab w:val="left" w:pos="709"/>
                <w:tab w:val="left" w:pos="900"/>
              </w:tabs>
              <w:suppressAutoHyphens/>
              <w:ind w:left="57" w:right="57" w:firstLine="843"/>
              <w:rPr>
                <w:b/>
                <w:sz w:val="28"/>
                <w:szCs w:val="28"/>
              </w:rPr>
            </w:pPr>
            <w:r w:rsidRPr="00784EBB">
              <w:rPr>
                <w:b/>
                <w:sz w:val="28"/>
                <w:szCs w:val="28"/>
              </w:rPr>
              <w:t>Члены оргкомитета</w:t>
            </w:r>
          </w:p>
        </w:tc>
      </w:tr>
      <w:tr w:rsidR="00CC7831" w:rsidRPr="00784EBB" w:rsidTr="00C51CB6">
        <w:trPr>
          <w:trHeight w:val="1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Е. М. </w:t>
            </w:r>
            <w:proofErr w:type="spellStart"/>
            <w:r w:rsidRPr="00784EBB">
              <w:rPr>
                <w:sz w:val="28"/>
                <w:szCs w:val="28"/>
              </w:rPr>
              <w:t>Варнавская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r w:rsidRPr="00784EBB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Pr="00784EBB">
              <w:rPr>
                <w:sz w:val="28"/>
                <w:szCs w:val="28"/>
              </w:rPr>
              <w:t>главный специалист отдела образования администрации района</w:t>
            </w:r>
          </w:p>
        </w:tc>
      </w:tr>
      <w:tr w:rsidR="00CC7831" w:rsidRPr="00784EBB" w:rsidTr="00C51CB6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Е.Ю.Мешкова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 xml:space="preserve">- ведущий специалист отдела образования администрации района </w:t>
            </w:r>
          </w:p>
        </w:tc>
      </w:tr>
      <w:tr w:rsidR="00CC7831" w:rsidRPr="00784EBB" w:rsidTr="00C51CB6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1" w:rsidRPr="00784EBB" w:rsidRDefault="00CC7831" w:rsidP="00C51CB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Л. А. Мартынова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1" w:rsidRPr="00784EBB" w:rsidRDefault="00CC7831" w:rsidP="00C51CB6">
            <w:pPr>
              <w:rPr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</w:tc>
      </w:tr>
      <w:tr w:rsidR="00CC7831" w:rsidRPr="00784EBB" w:rsidTr="00C51C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784EBB">
              <w:rPr>
                <w:sz w:val="28"/>
                <w:szCs w:val="28"/>
              </w:rPr>
              <w:t>И.А.Рогожина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1" w:rsidRPr="00784EBB" w:rsidRDefault="00CC7831" w:rsidP="00C51CB6">
            <w:pPr>
              <w:rPr>
                <w:color w:val="000000"/>
                <w:spacing w:val="-7"/>
                <w:sz w:val="28"/>
                <w:szCs w:val="28"/>
              </w:rPr>
            </w:pPr>
            <w:r w:rsidRPr="00784EBB">
              <w:rPr>
                <w:sz w:val="28"/>
                <w:szCs w:val="28"/>
              </w:rPr>
              <w:t>- специалист отдела образования администрации района</w:t>
            </w:r>
          </w:p>
        </w:tc>
      </w:tr>
    </w:tbl>
    <w:p w:rsidR="00465376" w:rsidRPr="00465376" w:rsidRDefault="00465376" w:rsidP="0046537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Nimbus Roman No9 L" w:eastAsia="Nimbus Roman No9 L" w:hAnsi="Times New Roman" w:cs="Nimbus Roman No9 L"/>
          <w:sz w:val="24"/>
          <w:szCs w:val="24"/>
        </w:rPr>
      </w:pPr>
    </w:p>
    <w:p w:rsidR="007A5A03" w:rsidRDefault="007A5A03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Default="00CC7831">
      <w:pPr>
        <w:rPr>
          <w:rFonts w:ascii="Times New Roman" w:eastAsia="Nimbus Roman No9 L" w:hAnsi="Times New Roman" w:cs="Times New Roman"/>
          <w:b/>
          <w:bCs/>
        </w:rPr>
      </w:pPr>
    </w:p>
    <w:p w:rsidR="00CC7831" w:rsidRPr="00CC7831" w:rsidRDefault="00CC7831" w:rsidP="00CC78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lastRenderedPageBreak/>
        <w:t>СОГЛАСИЕ РОДИТЕЛЯ (ЗАКОННОГО ПРЕДСТАВИТЕЛЯ)</w:t>
      </w:r>
    </w:p>
    <w:p w:rsidR="00CC7831" w:rsidRPr="00CC7831" w:rsidRDefault="00CC7831" w:rsidP="00CC7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НА ОБРАБОТКУ ПЕРСОНАЛЬНЫХ ДАННЫХ НЕСОВЕРШЕННОЛЕТНЕГО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___________________________________________________________________________,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CC783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</w:t>
      </w:r>
      <w:proofErr w:type="gram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(-</w:t>
      </w:r>
      <w:proofErr w:type="spell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) по адресу: _____________________________________________________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(адрес места регистрации)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документа удостоверяющего личность __________ серия ____ №________________ </w:t>
      </w: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______________________________________________________________________________,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CC783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</w:t>
      </w:r>
      <w:proofErr w:type="gramStart"/>
      <w:r w:rsidRPr="00CC783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выдан</w:t>
      </w:r>
      <w:proofErr w:type="gramEnd"/>
      <w:r w:rsidRPr="00CC783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)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CC783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</w:t>
      </w:r>
      <w:proofErr w:type="gram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адресу:_________________________________________________________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CC783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на основании</w:t>
      </w:r>
      <w:r w:rsidRPr="00CC78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CC7831" w:rsidRPr="00CC7831" w:rsidRDefault="00CC7831" w:rsidP="00CC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proofErr w:type="gramStart"/>
      <w:r w:rsidRPr="00CC783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CC7831" w:rsidRPr="00CC7831" w:rsidRDefault="00CC7831" w:rsidP="00CC7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CC7831">
        <w:rPr>
          <w:rFonts w:ascii="Times New Roman" w:eastAsia="Times New Roman" w:hAnsi="Times New Roman" w:cs="Times New Roman"/>
          <w:lang w:eastAsia="ar-SA"/>
        </w:rPr>
        <w:t>.Т</w:t>
      </w:r>
      <w:proofErr w:type="gramEnd"/>
      <w:r w:rsidRPr="00CC7831">
        <w:rPr>
          <w:rFonts w:ascii="Times New Roman" w:eastAsia="Times New Roman" w:hAnsi="Times New Roman" w:cs="Times New Roman"/>
          <w:lang w:eastAsia="ar-SA"/>
        </w:rPr>
        <w:t>амбов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ул.Советская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г.Тамбов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ул.Сергея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 Рахманинова, д.3Б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CC7831">
        <w:rPr>
          <w:rFonts w:ascii="Times New Roman" w:eastAsia="Times New Roman" w:hAnsi="Times New Roman" w:cs="Times New Roman"/>
          <w:i/>
          <w:lang w:eastAsia="ar-SA"/>
        </w:rPr>
        <w:t xml:space="preserve">фамилия, имя, отчество; </w:t>
      </w:r>
      <w:proofErr w:type="gramStart"/>
      <w:r w:rsidRPr="00CC7831">
        <w:rPr>
          <w:rFonts w:ascii="Times New Roman" w:eastAsia="Times New Roman" w:hAnsi="Times New Roman" w:cs="Times New Roman"/>
          <w:i/>
          <w:lang w:eastAsia="ar-SA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CC7831">
        <w:rPr>
          <w:rFonts w:ascii="Times New Roman" w:eastAsia="Times New Roman" w:hAnsi="Times New Roman" w:cs="Calibri"/>
          <w:i/>
          <w:vertAlign w:val="superscript"/>
          <w:lang w:eastAsia="ar-SA"/>
        </w:rPr>
        <w:footnoteReference w:id="1"/>
      </w:r>
      <w:proofErr w:type="gramEnd"/>
    </w:p>
    <w:p w:rsidR="00CC7831" w:rsidRPr="00CC7831" w:rsidRDefault="00CC7831" w:rsidP="00CC78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lang w:eastAsia="ar-SA"/>
        </w:rPr>
        <w:t xml:space="preserve">Я даю согласие на использование персональных данных несовершеннолетнего 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исключительно в целях оформления сводной заявки </w:t>
      </w: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_____________________________________________________________________________________</w:t>
      </w:r>
    </w:p>
    <w:p w:rsidR="00CC7831" w:rsidRPr="00CC7831" w:rsidRDefault="00CC7831" w:rsidP="00CC783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указать муниципалитет</w:t>
      </w:r>
    </w:p>
    <w:p w:rsidR="00CC7831" w:rsidRPr="00CC7831" w:rsidRDefault="00CC7831" w:rsidP="00CC7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CC7831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регионального этапа </w:t>
      </w:r>
      <w:r w:rsidRPr="00CC7831">
        <w:rPr>
          <w:rFonts w:ascii="Times New Roman" w:eastAsia="Times New Roman" w:hAnsi="Times New Roman" w:cs="Times New Roman"/>
          <w:u w:val="single"/>
          <w:lang w:val="en-US" w:eastAsia="ar-SA"/>
        </w:rPr>
        <w:t>VII</w:t>
      </w:r>
      <w:r w:rsidRPr="00CC7831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CC7831">
        <w:rPr>
          <w:rFonts w:ascii="Times New Roman" w:eastAsia="Times New Roman" w:hAnsi="Times New Roman" w:cs="Times New Roman"/>
          <w:bCs/>
          <w:u w:val="single"/>
          <w:lang w:eastAsia="ar-SA"/>
        </w:rPr>
        <w:t>Всероссийского конкурса юных чтецов «Живая классика»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CC7831" w:rsidRPr="00CC7831" w:rsidRDefault="00CC7831" w:rsidP="00CC7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CC783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CC7831" w:rsidRPr="00CC7831" w:rsidRDefault="00CC7831" w:rsidP="00CC7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Я проинформирован, что </w:t>
      </w:r>
      <w:r w:rsidRPr="00CC7831">
        <w:rPr>
          <w:rFonts w:ascii="Times New Roman" w:eastAsia="Times New Roman" w:hAnsi="Times New Roman" w:cs="Times New Roman"/>
          <w:lang w:eastAsia="ar-SA"/>
        </w:rPr>
        <w:t xml:space="preserve">Операторы 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согласие действует </w:t>
      </w: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с даты подписания</w:t>
      </w:r>
      <w:proofErr w:type="gram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CC7831">
        <w:rPr>
          <w:rFonts w:ascii="Times New Roman" w:eastAsia="Times New Roman" w:hAnsi="Times New Roman" w:cs="Times New Roman"/>
          <w:lang w:eastAsia="ar-SA"/>
        </w:rPr>
        <w:t>несовершеннолетнего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"____" ___________ 201__ г.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 /_________________/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left="708" w:firstLine="708"/>
        <w:rPr>
          <w:rFonts w:ascii="Calibri" w:eastAsia="Times New Roman" w:hAnsi="Calibri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Расшифровка подписи                  Подпись        </w:t>
      </w:r>
    </w:p>
    <w:p w:rsidR="00CC7831" w:rsidRPr="00CC7831" w:rsidRDefault="00CC7831" w:rsidP="00CC7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br w:type="page"/>
      </w:r>
      <w:r w:rsidRPr="00CC7831">
        <w:rPr>
          <w:rFonts w:ascii="Times New Roman" w:eastAsia="Times New Roman" w:hAnsi="Times New Roman" w:cs="Times New Roman"/>
          <w:lang w:eastAsia="ar-SA"/>
        </w:rPr>
        <w:lastRenderedPageBreak/>
        <w:t>СОГЛАСИЕ НА ОБРАБОТКУ ПЕРСОНАЛЬНЫХ ДАННЫХ СОВЕРШЕННОЛЕТНЕГО</w:t>
      </w:r>
    </w:p>
    <w:p w:rsidR="00CC7831" w:rsidRPr="00CC7831" w:rsidRDefault="00CC7831" w:rsidP="00CC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C7831" w:rsidRPr="00CC7831" w:rsidRDefault="00CC7831" w:rsidP="00CC783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__________________________________________________________________________,</w:t>
      </w:r>
    </w:p>
    <w:p w:rsidR="00CC7831" w:rsidRPr="00CC7831" w:rsidRDefault="00CC7831" w:rsidP="00CC7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(ФИО)</w:t>
      </w:r>
    </w:p>
    <w:p w:rsidR="00CC7831" w:rsidRPr="00CC7831" w:rsidRDefault="00CC7831" w:rsidP="00CC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зарегистрированны</w:t>
      </w:r>
      <w:proofErr w:type="gramStart"/>
      <w:r w:rsidRPr="00CC7831">
        <w:rPr>
          <w:rFonts w:ascii="Times New Roman" w:eastAsia="Times New Roman" w:hAnsi="Times New Roman" w:cs="Times New Roman"/>
          <w:lang w:eastAsia="ar-SA"/>
        </w:rPr>
        <w:t>й(</w:t>
      </w:r>
      <w:proofErr w:type="gramEnd"/>
      <w:r w:rsidRPr="00CC7831">
        <w:rPr>
          <w:rFonts w:ascii="Times New Roman" w:eastAsia="Times New Roman" w:hAnsi="Times New Roman" w:cs="Times New Roman"/>
          <w:lang w:eastAsia="ar-SA"/>
        </w:rPr>
        <w:t>-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>) по адресу:______________________________________________________</w:t>
      </w:r>
    </w:p>
    <w:p w:rsidR="00CC7831" w:rsidRPr="00CC7831" w:rsidRDefault="00CC7831" w:rsidP="00CC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____________________________________________________________________________________,</w:t>
      </w:r>
    </w:p>
    <w:p w:rsidR="00CC7831" w:rsidRPr="00CC7831" w:rsidRDefault="00CC7831" w:rsidP="00CC7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(адрес места регистрации)</w:t>
      </w:r>
    </w:p>
    <w:p w:rsidR="00CC7831" w:rsidRPr="00CC7831" w:rsidRDefault="00CC7831" w:rsidP="00CC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наименование документа удостоверяющего личность ___________ серия____ №_______________</w:t>
      </w:r>
    </w:p>
    <w:p w:rsidR="00CC7831" w:rsidRPr="00CC7831" w:rsidRDefault="00CC7831" w:rsidP="00CC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выдан_______________________________________________________________________________,</w:t>
      </w:r>
    </w:p>
    <w:p w:rsidR="00CC7831" w:rsidRPr="00CC7831" w:rsidRDefault="00CC7831" w:rsidP="00CC7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 xml:space="preserve">(когда и кем </w:t>
      </w:r>
      <w:proofErr w:type="gramStart"/>
      <w:r w:rsidRPr="00CC7831">
        <w:rPr>
          <w:rFonts w:ascii="Times New Roman" w:eastAsia="Times New Roman" w:hAnsi="Times New Roman" w:cs="Times New Roman"/>
          <w:lang w:eastAsia="ar-SA"/>
        </w:rPr>
        <w:t>выдан</w:t>
      </w:r>
      <w:proofErr w:type="gramEnd"/>
      <w:r w:rsidRPr="00CC7831">
        <w:rPr>
          <w:rFonts w:ascii="Times New Roman" w:eastAsia="Times New Roman" w:hAnsi="Times New Roman" w:cs="Times New Roman"/>
          <w:lang w:eastAsia="ar-SA"/>
        </w:rPr>
        <w:t>)</w:t>
      </w:r>
    </w:p>
    <w:p w:rsidR="00CC7831" w:rsidRPr="00CC7831" w:rsidRDefault="00CC7831" w:rsidP="00CC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CC7831" w:rsidRPr="00CC7831" w:rsidRDefault="00CC7831" w:rsidP="00CC783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C7831">
        <w:rPr>
          <w:rFonts w:ascii="Times New Roman" w:eastAsia="Times New Roman" w:hAnsi="Times New Roman" w:cs="Times New Roman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CC7831">
        <w:rPr>
          <w:rFonts w:ascii="Times New Roman" w:eastAsia="Times New Roman" w:hAnsi="Times New Roman" w:cs="Times New Roman"/>
          <w:lang w:eastAsia="ar-SA"/>
        </w:rPr>
        <w:t>.Т</w:t>
      </w:r>
      <w:proofErr w:type="gramEnd"/>
      <w:r w:rsidRPr="00CC7831">
        <w:rPr>
          <w:rFonts w:ascii="Times New Roman" w:eastAsia="Times New Roman" w:hAnsi="Times New Roman" w:cs="Times New Roman"/>
          <w:lang w:eastAsia="ar-SA"/>
        </w:rPr>
        <w:t>амбов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ул.Советская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г.Тамбов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CC7831">
        <w:rPr>
          <w:rFonts w:ascii="Times New Roman" w:eastAsia="Times New Roman" w:hAnsi="Times New Roman" w:cs="Times New Roman"/>
          <w:lang w:eastAsia="ar-SA"/>
        </w:rPr>
        <w:t>ул.Сергея</w:t>
      </w:r>
      <w:proofErr w:type="spellEnd"/>
      <w:r w:rsidRPr="00CC7831">
        <w:rPr>
          <w:rFonts w:ascii="Times New Roman" w:eastAsia="Times New Roman" w:hAnsi="Times New Roman" w:cs="Times New Roman"/>
          <w:lang w:eastAsia="ar-SA"/>
        </w:rPr>
        <w:t xml:space="preserve"> Рахманинова, д.3Б (далее – Операторы), моих персональных данных, относящихся исключительно к перечисленным ниже категориям персональных данных: </w:t>
      </w:r>
      <w:r w:rsidRPr="00CC7831">
        <w:rPr>
          <w:rFonts w:ascii="Times New Roman" w:eastAsia="Times New Roman" w:hAnsi="Times New Roman" w:cs="Times New Roman"/>
          <w:i/>
          <w:lang w:eastAsia="ar-SA"/>
        </w:rPr>
        <w:t xml:space="preserve">фамилия, имя, отчество; </w:t>
      </w:r>
      <w:proofErr w:type="gramStart"/>
      <w:r w:rsidRPr="00CC7831">
        <w:rPr>
          <w:rFonts w:ascii="Times New Roman" w:eastAsia="Times New Roman" w:hAnsi="Times New Roman" w:cs="Times New Roman"/>
          <w:i/>
          <w:lang w:eastAsia="ar-SA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CC7831">
        <w:rPr>
          <w:rFonts w:ascii="Times New Roman" w:eastAsia="Times New Roman" w:hAnsi="Times New Roman" w:cs="Calibri"/>
          <w:i/>
          <w:vertAlign w:val="superscript"/>
          <w:lang w:eastAsia="ar-SA"/>
        </w:rPr>
        <w:footnoteReference w:id="2"/>
      </w:r>
      <w:proofErr w:type="gramEnd"/>
    </w:p>
    <w:p w:rsidR="00CC7831" w:rsidRPr="00CC7831" w:rsidRDefault="00CC7831" w:rsidP="00CC78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lang w:eastAsia="ar-SA"/>
        </w:rPr>
        <w:t>Я даю согласие на использование моих персональных данных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исключительно в целях оформления сводной заявки </w:t>
      </w: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_____________________________________________________________________________________</w:t>
      </w:r>
    </w:p>
    <w:p w:rsidR="00CC7831" w:rsidRPr="00CC7831" w:rsidRDefault="00CC7831" w:rsidP="00CC783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указать муниципалитет</w:t>
      </w:r>
    </w:p>
    <w:p w:rsidR="00CC7831" w:rsidRPr="00CC7831" w:rsidRDefault="00CC7831" w:rsidP="00CC7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CC7831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регионального этапа </w:t>
      </w:r>
      <w:r w:rsidRPr="00CC7831">
        <w:rPr>
          <w:rFonts w:ascii="Times New Roman" w:eastAsia="Times New Roman" w:hAnsi="Times New Roman" w:cs="Times New Roman"/>
          <w:u w:val="single"/>
          <w:lang w:val="en-US" w:eastAsia="ar-SA"/>
        </w:rPr>
        <w:t>VII</w:t>
      </w:r>
      <w:r w:rsidRPr="00CC7831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CC7831">
        <w:rPr>
          <w:rFonts w:ascii="Times New Roman" w:eastAsia="Times New Roman" w:hAnsi="Times New Roman" w:cs="Times New Roman"/>
          <w:bCs/>
          <w:u w:val="single"/>
          <w:lang w:eastAsia="ar-SA"/>
        </w:rPr>
        <w:t>Всероссийского конкурса юных чтецов «Живая классика»</w:t>
      </w:r>
      <w:r w:rsidRPr="00CC783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(далее – Конкурс), а также последующих мероприятий, сопряженных с Конкурсом.</w:t>
      </w:r>
    </w:p>
    <w:p w:rsidR="00CC7831" w:rsidRPr="00CC7831" w:rsidRDefault="00CC7831" w:rsidP="00CC7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CC783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Я проинформирован, что </w:t>
      </w:r>
      <w:r w:rsidRPr="00CC7831">
        <w:rPr>
          <w:rFonts w:ascii="Times New Roman" w:eastAsia="Times New Roman" w:hAnsi="Times New Roman" w:cs="Times New Roman"/>
          <w:lang w:eastAsia="ar-SA"/>
        </w:rPr>
        <w:t xml:space="preserve">Операторы 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согласие действует </w:t>
      </w:r>
      <w:proofErr w:type="gramStart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с даты подписания</w:t>
      </w:r>
      <w:proofErr w:type="gramEnd"/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действую по собственной воле.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C7831" w:rsidRPr="00CC7831" w:rsidRDefault="00CC7831" w:rsidP="00CC7831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>"____" ___________ 201__ г.</w:t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83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 /_________________/</w:t>
      </w:r>
    </w:p>
    <w:p w:rsidR="00CC7831" w:rsidRPr="00CC7831" w:rsidRDefault="00CC7831" w:rsidP="00CC7831">
      <w:pPr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Times New Roman" w:hAnsi="Times New Roman" w:cs="Times New Roman"/>
          <w:lang w:eastAsia="ar-SA"/>
        </w:rPr>
      </w:pPr>
      <w:r w:rsidRPr="00CC78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Расшифровка подписи                  Подпись     </w:t>
      </w:r>
    </w:p>
    <w:p w:rsidR="00CC7831" w:rsidRPr="00CC7831" w:rsidRDefault="00CC7831" w:rsidP="00CC78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C7831" w:rsidRDefault="00CC7831"/>
    <w:sectPr w:rsidR="00CC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FA" w:rsidRDefault="00D302FA" w:rsidP="00CC7831">
      <w:pPr>
        <w:spacing w:after="0" w:line="240" w:lineRule="auto"/>
      </w:pPr>
      <w:r>
        <w:separator/>
      </w:r>
    </w:p>
  </w:endnote>
  <w:endnote w:type="continuationSeparator" w:id="0">
    <w:p w:rsidR="00D302FA" w:rsidRDefault="00D302FA" w:rsidP="00CC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FA" w:rsidRDefault="00D302FA" w:rsidP="00CC7831">
      <w:pPr>
        <w:spacing w:after="0" w:line="240" w:lineRule="auto"/>
      </w:pPr>
      <w:r>
        <w:separator/>
      </w:r>
    </w:p>
  </w:footnote>
  <w:footnote w:type="continuationSeparator" w:id="0">
    <w:p w:rsidR="00D302FA" w:rsidRDefault="00D302FA" w:rsidP="00CC7831">
      <w:pPr>
        <w:spacing w:after="0" w:line="240" w:lineRule="auto"/>
      </w:pPr>
      <w:r>
        <w:continuationSeparator/>
      </w:r>
    </w:p>
  </w:footnote>
  <w:footnote w:id="1">
    <w:p w:rsidR="00CC7831" w:rsidRDefault="00CC7831" w:rsidP="00CC7831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CC7831" w:rsidRDefault="00CC7831" w:rsidP="00CC7831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FD8"/>
    <w:multiLevelType w:val="multilevel"/>
    <w:tmpl w:val="FEDCCEE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020" w:hanging="180"/>
      </w:pPr>
      <w:rPr>
        <w:rFonts w:cs="Times New Roman"/>
      </w:rPr>
    </w:lvl>
  </w:abstractNum>
  <w:abstractNum w:abstractNumId="1">
    <w:nsid w:val="53442687"/>
    <w:multiLevelType w:val="hybridMultilevel"/>
    <w:tmpl w:val="2684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6"/>
    <w:rsid w:val="002375FC"/>
    <w:rsid w:val="003B5AA4"/>
    <w:rsid w:val="00465376"/>
    <w:rsid w:val="00632759"/>
    <w:rsid w:val="00705D6B"/>
    <w:rsid w:val="007A5A03"/>
    <w:rsid w:val="008C7732"/>
    <w:rsid w:val="00951FB8"/>
    <w:rsid w:val="00A01C77"/>
    <w:rsid w:val="00B3127B"/>
    <w:rsid w:val="00CC7831"/>
    <w:rsid w:val="00D302FA"/>
    <w:rsid w:val="00D45778"/>
    <w:rsid w:val="00DC2EB1"/>
    <w:rsid w:val="00E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C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83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CC7831"/>
    <w:rPr>
      <w:rFonts w:ascii="Nimbus Roman No9 L" w:eastAsia="DejaVu Sans" w:hAnsi="Nimbus Roman No9 L" w:cs="Times New Roman"/>
      <w:kern w:val="1"/>
      <w:sz w:val="20"/>
      <w:szCs w:val="20"/>
      <w:lang w:val="x-none"/>
    </w:rPr>
  </w:style>
  <w:style w:type="character" w:styleId="a6">
    <w:name w:val="footnote reference"/>
    <w:unhideWhenUsed/>
    <w:rsid w:val="00CC783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C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83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CC7831"/>
    <w:rPr>
      <w:rFonts w:ascii="Nimbus Roman No9 L" w:eastAsia="DejaVu Sans" w:hAnsi="Nimbus Roman No9 L" w:cs="Times New Roman"/>
      <w:kern w:val="1"/>
      <w:sz w:val="20"/>
      <w:szCs w:val="20"/>
      <w:lang w:val="x-none"/>
    </w:rPr>
  </w:style>
  <w:style w:type="character" w:styleId="a6">
    <w:name w:val="footnote reference"/>
    <w:unhideWhenUsed/>
    <w:rsid w:val="00CC783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13" Type="http://schemas.openxmlformats.org/officeDocument/2006/relationships/hyperlink" Target="https://vk.com/young_read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young_rea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raz@r51.tamb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2018-01-09T07:38:00Z</dcterms:created>
  <dcterms:modified xsi:type="dcterms:W3CDTF">2018-01-09T07:38:00Z</dcterms:modified>
</cp:coreProperties>
</file>