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FFFFFF"/>
          <w:sz w:val="28"/>
          <w:szCs w:val="24"/>
          <w:lang w:eastAsia="ru-RU"/>
        </w:rPr>
        <w:drawing>
          <wp:inline distT="0" distB="0" distL="0" distR="0" wp14:anchorId="70473FA9" wp14:editId="78623AA4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ТАМБОВСКАЯ ОБ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АСТЬ</w:t>
      </w: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АДМИНИСТРАЦИЯ  ГАВРИ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ОВСКОГО  РАЙОНА</w:t>
      </w: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</w:t>
      </w:r>
      <w:smartTag w:uri="urn:schemas-microsoft-com:office:smarttags" w:element="PersonName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 Н И Е</w:t>
      </w:r>
    </w:p>
    <w:p w:rsidR="00636A95" w:rsidRDefault="00636A95" w:rsidP="00636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6A95" w:rsidRDefault="00636A95" w:rsidP="00636A9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27.09.2017                  с. Гавриловка 2-я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№ 363</w:t>
      </w:r>
    </w:p>
    <w:p w:rsidR="00636A95" w:rsidRDefault="00636A95" w:rsidP="00636A95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36A95" w:rsidRDefault="00636A95" w:rsidP="00636A95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подготовки граждан по основам военной службы в 2016/2017 учебном году и задачах на 2017/2018 учебный год</w:t>
      </w: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Pr="00433748" w:rsidRDefault="00636A95" w:rsidP="00636A95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433748">
        <w:rPr>
          <w:rFonts w:ascii="Times New Roman" w:hAnsi="Times New Roman"/>
          <w:sz w:val="28"/>
          <w:szCs w:val="28"/>
        </w:rPr>
        <w:t>В отчетном 2016/2017 учебном году подготовка граждан по основам военной службы проводилась в соответствии с Федеральным законом от 28.03.1998 №53-ФЗ «О воинской обязанности и военной службе» (в редакции от 03.04.2017),</w:t>
      </w:r>
      <w:r w:rsidRPr="00433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748">
        <w:rPr>
          <w:rFonts w:ascii="Times New Roman" w:hAnsi="Times New Roman"/>
          <w:sz w:val="28"/>
          <w:szCs w:val="28"/>
        </w:rPr>
        <w:t>распоряжением главы администрации Тамбовской области</w:t>
      </w:r>
      <w:r w:rsidRPr="00433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33748">
        <w:rPr>
          <w:rFonts w:ascii="Times New Roman" w:hAnsi="Times New Roman"/>
          <w:sz w:val="28"/>
          <w:szCs w:val="28"/>
        </w:rPr>
        <w:t>от</w:t>
      </w:r>
      <w:proofErr w:type="gramEnd"/>
      <w:r w:rsidRPr="00433748">
        <w:rPr>
          <w:rFonts w:ascii="Times New Roman" w:hAnsi="Times New Roman"/>
          <w:sz w:val="28"/>
          <w:szCs w:val="28"/>
        </w:rPr>
        <w:t xml:space="preserve"> 24.02.2010 №96/134 «Об утверждении Инструкции об организации обучения граждан начальным знаниям в области обороны и их подготовке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(далее-Инструкция).</w:t>
      </w:r>
    </w:p>
    <w:p w:rsidR="00636A95" w:rsidRPr="00433748" w:rsidRDefault="00636A95" w:rsidP="00636A95">
      <w:pPr>
        <w:pStyle w:val="a3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tab/>
        <w:t>В целях улучшения подготовки граждан по основам военной службы администрация Гавриловского района принимала меры, направленные на повышение качества проводимой работы. Было принято соответствующее постановление, разработаны мероприятия.</w:t>
      </w:r>
    </w:p>
    <w:p w:rsidR="00636A95" w:rsidRPr="00433748" w:rsidRDefault="00636A95" w:rsidP="00636A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t>Формированием и воспитанием у подрастающего поколения гражданственности и патриотизма в образовательных организациях занимаются детские организации.</w:t>
      </w:r>
    </w:p>
    <w:p w:rsidR="00636A95" w:rsidRPr="00433748" w:rsidRDefault="00636A95" w:rsidP="00636A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t>Задачи военно-патриотического воспитания в школах решаются, прежде всего, через предметные науки. Важное место занимают уроки ОБЖ, на которых школьники готовятся стать защитниками Отечества, учатся быстро ориентироваться в чрезвычайных ситуациях и участвуют в регулярных учениях по гражданской обороне.</w:t>
      </w:r>
    </w:p>
    <w:p w:rsidR="00636A95" w:rsidRPr="00433748" w:rsidRDefault="00636A95" w:rsidP="00636A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t>В школах района активизирована тимуровская работа, традиционно проводятся месячники оборонно-массовой работы, встреч</w:t>
      </w:r>
      <w:r>
        <w:rPr>
          <w:rFonts w:ascii="Times New Roman" w:hAnsi="Times New Roman"/>
          <w:sz w:val="28"/>
          <w:szCs w:val="28"/>
        </w:rPr>
        <w:t>и</w:t>
      </w:r>
      <w:r w:rsidRPr="00433748">
        <w:rPr>
          <w:rFonts w:ascii="Times New Roman" w:hAnsi="Times New Roman"/>
          <w:sz w:val="28"/>
          <w:szCs w:val="28"/>
        </w:rPr>
        <w:t xml:space="preserve"> с ветеранами Великой Отечественной войны, воинами-афганцами, участниками военных действий, курсантами военных училищ.</w:t>
      </w:r>
    </w:p>
    <w:p w:rsidR="00636A95" w:rsidRPr="00433748" w:rsidRDefault="00636A95" w:rsidP="00636A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lastRenderedPageBreak/>
        <w:t>Традиционно в школах района празднуется День Защитника Отечества и День Победы. В рамках этих дат проходят военно-спортивная игра «Зарница», «А, ну-</w:t>
      </w:r>
      <w:proofErr w:type="spellStart"/>
      <w:r w:rsidRPr="00433748">
        <w:rPr>
          <w:rFonts w:ascii="Times New Roman" w:hAnsi="Times New Roman"/>
          <w:sz w:val="28"/>
          <w:szCs w:val="28"/>
        </w:rPr>
        <w:t>ка</w:t>
      </w:r>
      <w:proofErr w:type="gramStart"/>
      <w:r w:rsidRPr="00433748">
        <w:rPr>
          <w:rFonts w:ascii="Times New Roman" w:hAnsi="Times New Roman"/>
          <w:sz w:val="28"/>
          <w:szCs w:val="28"/>
        </w:rPr>
        <w:t>,п</w:t>
      </w:r>
      <w:proofErr w:type="gramEnd"/>
      <w:r w:rsidRPr="00433748">
        <w:rPr>
          <w:rFonts w:ascii="Times New Roman" w:hAnsi="Times New Roman"/>
          <w:sz w:val="28"/>
          <w:szCs w:val="28"/>
        </w:rPr>
        <w:t>арни</w:t>
      </w:r>
      <w:proofErr w:type="spellEnd"/>
      <w:r w:rsidRPr="00433748">
        <w:rPr>
          <w:rFonts w:ascii="Times New Roman" w:hAnsi="Times New Roman"/>
          <w:sz w:val="28"/>
          <w:szCs w:val="28"/>
        </w:rPr>
        <w:t>», музыкально-литературные композиции.</w:t>
      </w:r>
    </w:p>
    <w:p w:rsidR="00636A95" w:rsidRPr="00433748" w:rsidRDefault="00636A95" w:rsidP="00636A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33748">
        <w:rPr>
          <w:rFonts w:ascii="Times New Roman" w:hAnsi="Times New Roman"/>
          <w:sz w:val="28"/>
          <w:szCs w:val="28"/>
        </w:rPr>
        <w:t>Благодаря поисковой работе в школьных музеях школ района собран большой материал о героях-земляках участниках Великой Отечественной войны, который используется для круглых столов, викторин.</w:t>
      </w:r>
    </w:p>
    <w:p w:rsidR="00636A95" w:rsidRPr="00433748" w:rsidRDefault="00636A95" w:rsidP="00636A95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748">
        <w:rPr>
          <w:rFonts w:ascii="Times New Roman" w:hAnsi="Times New Roman"/>
          <w:sz w:val="28"/>
          <w:szCs w:val="28"/>
        </w:rPr>
        <w:t>В целях дальнейшего улучшения качества подготовки граждан по основам военной службы в образовательных учреждениях и руководствуясь постановлением Российской Федерации от 31.12.1999 №1441 «Об утверждении Положения о подготовке граждан Российской Федерации к военной службе»</w:t>
      </w:r>
      <w:r>
        <w:rPr>
          <w:rFonts w:ascii="Times New Roman" w:hAnsi="Times New Roman"/>
          <w:sz w:val="28"/>
          <w:szCs w:val="28"/>
        </w:rPr>
        <w:t>,</w:t>
      </w:r>
      <w:r w:rsidRPr="00433748">
        <w:rPr>
          <w:rFonts w:ascii="Times New Roman" w:hAnsi="Times New Roman"/>
          <w:sz w:val="28"/>
          <w:szCs w:val="28"/>
        </w:rPr>
        <w:t xml:space="preserve"> (в редакции от 29.12.2016)</w:t>
      </w:r>
      <w:r w:rsidRPr="004337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 постановляет:</w:t>
      </w:r>
    </w:p>
    <w:p w:rsidR="00636A95" w:rsidRDefault="00636A95" w:rsidP="00636A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по совершенствованию учебно-материальной базы, подготовки граждан по основам военной службы в общеобразовательных учреждениях  на 2017/2018 учебный год согласно приложению.</w:t>
      </w:r>
    </w:p>
    <w:p w:rsidR="00636A95" w:rsidRDefault="00636A95" w:rsidP="00636A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2.Отделу образования администрации района (Н.Н. </w:t>
      </w:r>
      <w:proofErr w:type="spellStart"/>
      <w:r>
        <w:rPr>
          <w:rFonts w:ascii="Times New Roman" w:hAnsi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/>
          <w:sz w:val="28"/>
          <w:szCs w:val="28"/>
        </w:rPr>
        <w:t>), учреждению здравоохранения ТОГБУЗ «</w:t>
      </w:r>
      <w:proofErr w:type="spellStart"/>
      <w:r>
        <w:rPr>
          <w:rFonts w:ascii="Times New Roman" w:hAnsi="Times New Roman"/>
          <w:sz w:val="28"/>
          <w:szCs w:val="28"/>
        </w:rPr>
        <w:t>Гавриловская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(Н.С. Вышкова) продолжить работу по военно-патриотическому воспитанию, медицинскому обеспечению, подготовке граждан по основам военной службы, развитию и укреплению материальной базы общеобразовательных учреждений района.</w:t>
      </w:r>
    </w:p>
    <w:p w:rsidR="00636A95" w:rsidRPr="00D43AB9" w:rsidRDefault="00636A95" w:rsidP="00636A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D43AB9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D43AB9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 настоящего  постановления  возложить на заместителя главы администрации района Т.П. Горшкову.</w:t>
      </w:r>
    </w:p>
    <w:p w:rsidR="00636A95" w:rsidRPr="00D43AB9" w:rsidRDefault="00636A95" w:rsidP="00636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A95" w:rsidRPr="00D43AB9" w:rsidRDefault="00636A95" w:rsidP="00636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A95" w:rsidRPr="00D43AB9" w:rsidRDefault="00636A95" w:rsidP="00636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A95" w:rsidRPr="00D43AB9" w:rsidRDefault="00636A95" w:rsidP="00636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AB9"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 w:rsidRPr="00D43A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В.П. Трутнев</w:t>
      </w:r>
    </w:p>
    <w:p w:rsidR="00636A95" w:rsidRPr="001F339B" w:rsidRDefault="00636A95" w:rsidP="00636A95">
      <w:pPr>
        <w:ind w:firstLine="708"/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pStyle w:val="a3"/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926F0A" w:rsidRPr="00D43AB9" w:rsidRDefault="00926F0A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rPr>
          <w:rFonts w:ascii="Times New Roman" w:hAnsi="Times New Roman"/>
          <w:sz w:val="28"/>
          <w:szCs w:val="28"/>
        </w:rPr>
      </w:pPr>
    </w:p>
    <w:p w:rsidR="00636A95" w:rsidRPr="0038639E" w:rsidRDefault="00636A95" w:rsidP="00636A9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636A95" w:rsidRPr="0038639E" w:rsidRDefault="00636A95" w:rsidP="00636A9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УТВЕРЖДЕН</w:t>
      </w:r>
    </w:p>
    <w:p w:rsidR="00636A95" w:rsidRPr="0038639E" w:rsidRDefault="00636A95" w:rsidP="00636A9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636A95" w:rsidRPr="0038639E" w:rsidRDefault="00636A95" w:rsidP="00636A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636A95" w:rsidRPr="0038639E" w:rsidRDefault="00636A95" w:rsidP="00636A9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</w:t>
      </w:r>
      <w:r w:rsidR="00926F0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26F0A">
        <w:rPr>
          <w:rFonts w:ascii="Times New Roman" w:eastAsia="Times New Roman" w:hAnsi="Times New Roman"/>
          <w:sz w:val="28"/>
          <w:szCs w:val="28"/>
          <w:lang w:eastAsia="ar-SA"/>
        </w:rPr>
        <w:t xml:space="preserve">27.09.2017             № 363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386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636A95" w:rsidRDefault="00636A95" w:rsidP="00636A95">
      <w:pPr>
        <w:jc w:val="right"/>
        <w:rPr>
          <w:rFonts w:ascii="Times New Roman" w:hAnsi="Times New Roman"/>
          <w:sz w:val="28"/>
          <w:szCs w:val="28"/>
        </w:rPr>
      </w:pPr>
    </w:p>
    <w:p w:rsidR="00636A95" w:rsidRDefault="00636A95" w:rsidP="00636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36A95" w:rsidRDefault="00636A95" w:rsidP="00636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по совершенствованию учебно-материальной базы, организации подготовки граждан по основам военной службы в образовательных</w:t>
      </w:r>
      <w:r w:rsidRPr="002F5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учреждениях на 2017/2018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36A95" w:rsidTr="004844EE">
        <w:tc>
          <w:tcPr>
            <w:tcW w:w="9571" w:type="dxa"/>
            <w:gridSpan w:val="3"/>
          </w:tcPr>
          <w:p w:rsidR="00636A95" w:rsidRPr="00323392" w:rsidRDefault="00636A95" w:rsidP="00484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392">
              <w:rPr>
                <w:rFonts w:ascii="Times New Roman" w:hAnsi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совещание с директорами общеобразовательных организаций по итогам подготовки граждан по основам военной службы за 2016/2017 учебный год и поставить задачи на 2017/2018 учебный год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района, военный комиссариат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районном методическом объединении преподавателей ОБЖ утвердить план основных мероприятий по основам военной службы и военно-патриотическому воспитанию учащихся 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Медицинским работникам учреждения здравоохранения ТОГБУЗ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 продолжить проведение практических занятий с учащимися 10-11 классов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 по основам военно-медицинских знаний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мероприятий по военно-патриотическому воспитанию граждан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военно-патриотической акции «День призывника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2017 года, апрель-май 2018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9571" w:type="dxa"/>
            <w:gridSpan w:val="3"/>
          </w:tcPr>
          <w:p w:rsidR="00636A95" w:rsidRPr="00323392" w:rsidRDefault="00636A95" w:rsidP="00484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392">
              <w:rPr>
                <w:rFonts w:ascii="Times New Roman" w:hAnsi="Times New Roman"/>
                <w:b/>
                <w:sz w:val="28"/>
                <w:szCs w:val="28"/>
              </w:rPr>
              <w:t>2.Совершенствование учебно-материальной базой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комплекс объектов учебно-материальной базы подготовки граждан по основам военной службы при муниципальном бюджетном общеобразовательном учреждении 2-Гавриловской средней общеобразовательной школе (далее МБОУ 2-Гавриловская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военно-спортивную игру «Зарница»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 год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района, руководители общеобразовательных учреждений 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основам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военной службы граждан, подлежащих призыву, в объеме действующей программы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9571" w:type="dxa"/>
            <w:gridSpan w:val="3"/>
          </w:tcPr>
          <w:p w:rsidR="00636A95" w:rsidRPr="00323392" w:rsidRDefault="00636A95" w:rsidP="00484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392">
              <w:rPr>
                <w:rFonts w:ascii="Times New Roman" w:hAnsi="Times New Roman"/>
                <w:b/>
                <w:sz w:val="28"/>
                <w:szCs w:val="28"/>
              </w:rPr>
              <w:t>3.Создание и совершенствование учебно-методической работы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и совершенствовать имеющиеся элементы учебно-материальной базы во всех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района в соответствии с требованиями положения и программы по курсу «Основы безопасности жизнедеятельности»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Принять участие в двухдневных семинарских занятиях по организации и проведению пятидневных учебных сборов с гражданами, изучающими основы военной службы в общеобразовательных учреждениях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 год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9571" w:type="dxa"/>
            <w:gridSpan w:val="3"/>
          </w:tcPr>
          <w:p w:rsidR="00636A95" w:rsidRPr="00323392" w:rsidRDefault="00636A95" w:rsidP="00484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392">
              <w:rPr>
                <w:rFonts w:ascii="Times New Roman" w:hAnsi="Times New Roman"/>
                <w:b/>
                <w:sz w:val="28"/>
                <w:szCs w:val="28"/>
              </w:rPr>
              <w:t>4.Руковрдство по курсу «Основы безопасности жизнедеятельности», контроль и оказание помощи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 проводить проверки качества преподавания «Основы безопасности жизнедеятельности» комплексными комиссиями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636A95" w:rsidTr="004844EE"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проведении пятидневных учебных сборов с гражданами, изучающими основы военной службы в общеобразовательных учреждениях района</w:t>
            </w:r>
          </w:p>
        </w:tc>
        <w:tc>
          <w:tcPr>
            <w:tcW w:w="3190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июнь 2018 года</w:t>
            </w:r>
          </w:p>
        </w:tc>
        <w:tc>
          <w:tcPr>
            <w:tcW w:w="3191" w:type="dxa"/>
          </w:tcPr>
          <w:p w:rsidR="00636A95" w:rsidRDefault="00636A95" w:rsidP="0048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</w:tbl>
    <w:p w:rsidR="00636A95" w:rsidRPr="001F339B" w:rsidRDefault="00636A95" w:rsidP="00636A95">
      <w:pPr>
        <w:rPr>
          <w:rFonts w:ascii="Times New Roman" w:hAnsi="Times New Roman"/>
          <w:sz w:val="28"/>
          <w:szCs w:val="28"/>
        </w:rPr>
      </w:pPr>
    </w:p>
    <w:p w:rsidR="00407879" w:rsidRDefault="00407879"/>
    <w:sectPr w:rsidR="004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5"/>
    <w:rsid w:val="00407879"/>
    <w:rsid w:val="00636A95"/>
    <w:rsid w:val="00926F0A"/>
    <w:rsid w:val="00D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9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9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2017-12-13T08:47:00Z</dcterms:created>
  <dcterms:modified xsi:type="dcterms:W3CDTF">2017-12-13T08:47:00Z</dcterms:modified>
</cp:coreProperties>
</file>