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B4" w:rsidRDefault="000A05B4" w:rsidP="000A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0A05B4" w:rsidRDefault="000A05B4" w:rsidP="000A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0A05B4" w:rsidRDefault="000A05B4" w:rsidP="000A05B4">
      <w:pPr>
        <w:jc w:val="center"/>
        <w:rPr>
          <w:rFonts w:ascii="Times New Roman" w:hAnsi="Times New Roman"/>
          <w:sz w:val="28"/>
          <w:szCs w:val="28"/>
        </w:rPr>
      </w:pPr>
    </w:p>
    <w:p w:rsidR="000A05B4" w:rsidRDefault="000A05B4" w:rsidP="000A05B4">
      <w:pPr>
        <w:rPr>
          <w:rFonts w:ascii="Times New Roman" w:hAnsi="Times New Roman"/>
          <w:sz w:val="28"/>
          <w:szCs w:val="28"/>
        </w:rPr>
      </w:pPr>
    </w:p>
    <w:p w:rsidR="000A05B4" w:rsidRDefault="000A05B4" w:rsidP="000A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A05B4" w:rsidRDefault="000A05B4" w:rsidP="000A05B4">
      <w:pPr>
        <w:jc w:val="center"/>
        <w:rPr>
          <w:rFonts w:ascii="Times New Roman" w:hAnsi="Times New Roman"/>
          <w:sz w:val="28"/>
          <w:szCs w:val="28"/>
        </w:rPr>
      </w:pPr>
    </w:p>
    <w:p w:rsidR="000A05B4" w:rsidRDefault="000A05B4" w:rsidP="000A05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A05B4" w:rsidTr="000A05B4">
        <w:tc>
          <w:tcPr>
            <w:tcW w:w="3190" w:type="dxa"/>
            <w:hideMark/>
          </w:tcPr>
          <w:p w:rsidR="000A05B4" w:rsidRDefault="000A05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24.06.2016 </w:t>
            </w:r>
          </w:p>
        </w:tc>
        <w:tc>
          <w:tcPr>
            <w:tcW w:w="3190" w:type="dxa"/>
            <w:hideMark/>
          </w:tcPr>
          <w:p w:rsidR="000A05B4" w:rsidRDefault="000A05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  <w:hideMark/>
          </w:tcPr>
          <w:p w:rsidR="000A05B4" w:rsidRDefault="000A05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17C4B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  <w:p w:rsidR="000A05B4" w:rsidRDefault="000A05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05B4" w:rsidRDefault="00DF60B2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kern w:val="0"/>
          <w:sz w:val="28"/>
          <w:szCs w:val="28"/>
        </w:rPr>
        <w:t xml:space="preserve">   </w:t>
      </w:r>
      <w:r w:rsidR="000A05B4">
        <w:rPr>
          <w:rFonts w:ascii="TimesNewRomanPSMT" w:eastAsiaTheme="minorHAnsi" w:hAnsi="TimesNewRomanPSMT" w:cs="TimesNewRomanPSMT"/>
          <w:kern w:val="0"/>
          <w:sz w:val="28"/>
          <w:szCs w:val="28"/>
        </w:rPr>
        <w:t>Об утверждении муниципального плана ме</w:t>
      </w:r>
      <w:r>
        <w:rPr>
          <w:rFonts w:ascii="TimesNewRomanPSMT" w:eastAsiaTheme="minorHAnsi" w:hAnsi="TimesNewRomanPSMT" w:cs="TimesNewRomanPSMT"/>
          <w:kern w:val="0"/>
          <w:sz w:val="28"/>
          <w:szCs w:val="28"/>
        </w:rPr>
        <w:t>роприятий по реализации в 2016-</w:t>
      </w:r>
      <w:r w:rsidR="000A05B4">
        <w:rPr>
          <w:rFonts w:ascii="TimesNewRomanPSMT" w:eastAsiaTheme="minorHAnsi" w:hAnsi="TimesNewRomanPSMT" w:cs="TimesNewRomanPSMT"/>
          <w:kern w:val="0"/>
          <w:sz w:val="28"/>
          <w:szCs w:val="28"/>
        </w:rPr>
        <w:t xml:space="preserve">2020 годах в Тамбовской области Стратегии развития воспитания </w:t>
      </w:r>
      <w:proofErr w:type="gramStart"/>
      <w:r w:rsidR="000A05B4">
        <w:rPr>
          <w:rFonts w:ascii="TimesNewRomanPSMT" w:eastAsiaTheme="minorHAnsi" w:hAnsi="TimesNewRomanPSMT" w:cs="TimesNewRomanPSMT"/>
          <w:kern w:val="0"/>
          <w:sz w:val="28"/>
          <w:szCs w:val="28"/>
        </w:rPr>
        <w:t>в</w:t>
      </w:r>
      <w:proofErr w:type="gramEnd"/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kern w:val="0"/>
          <w:sz w:val="28"/>
          <w:szCs w:val="28"/>
        </w:rPr>
        <w:t>Российской Федерации на период до 2025 года, утвержденной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kern w:val="0"/>
          <w:sz w:val="28"/>
          <w:szCs w:val="28"/>
        </w:rPr>
        <w:t>распоряжением Правительства Российской Федерации от 29 мая 2015г.</w:t>
      </w:r>
    </w:p>
    <w:p w:rsidR="00DD1D56" w:rsidRDefault="000A05B4" w:rsidP="000A05B4">
      <w:pPr>
        <w:rPr>
          <w:rFonts w:ascii="TimesNewRomanPSMT" w:eastAsiaTheme="minorHAnsi" w:hAnsi="TimesNewRomanPSMT" w:cs="TimesNewRomanPSMT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kern w:val="0"/>
          <w:sz w:val="28"/>
          <w:szCs w:val="28"/>
        </w:rPr>
        <w:t>№996-р</w:t>
      </w:r>
    </w:p>
    <w:p w:rsidR="00DF60B2" w:rsidRDefault="00DF60B2" w:rsidP="000A05B4">
      <w:pPr>
        <w:rPr>
          <w:rFonts w:ascii="TimesNewRomanPSMT" w:eastAsiaTheme="minorHAnsi" w:hAnsi="TimesNewRomanPSMT" w:cs="TimesNewRomanPSMT"/>
          <w:kern w:val="0"/>
          <w:sz w:val="28"/>
          <w:szCs w:val="28"/>
        </w:rPr>
      </w:pPr>
    </w:p>
    <w:p w:rsidR="000A05B4" w:rsidRDefault="000A05B4" w:rsidP="00DF60B2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Во</w:t>
      </w:r>
      <w:proofErr w:type="gramEnd"/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 исполнении приказа управления образования и науки Тамбовской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области от 27.05.2016 № 1606 «О плане мероприятий по реализации в 2016-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2020 годах в Тамбовской области Стратегии развития воспитания </w:t>
      </w:r>
      <w:proofErr w:type="gramStart"/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в</w:t>
      </w:r>
      <w:proofErr w:type="gramEnd"/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Российской Федерации на пе</w:t>
      </w:r>
      <w:r w:rsidR="00DF60B2"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риод до 2025 года, утвержденной </w:t>
      </w: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распоряжением Правительства Российской Федерации от 29 мая 2015г.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№996-р», ПРИКАЗЫВАЮ:</w:t>
      </w:r>
    </w:p>
    <w:p w:rsidR="000A05B4" w:rsidRDefault="000A05B4" w:rsidP="0036561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1.Утвердить муниципальный план мероприятий по реализации в 2016-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2020 годах в Тамбовской области Стратегии развития воспитания </w:t>
      </w:r>
      <w:proofErr w:type="gramStart"/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в</w:t>
      </w:r>
      <w:proofErr w:type="gramEnd"/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Российской Федерации на период до 2025 года, утвержденной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распоряжением Правительства Российской Федерации от 29 мая 2015г.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№996-р (далее - План) (Приложение).</w:t>
      </w:r>
    </w:p>
    <w:p w:rsidR="000A05B4" w:rsidRDefault="000A05B4" w:rsidP="0036561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2.Назначить координатором работы по реализации Плана </w:t>
      </w:r>
      <w:r w:rsidR="00DF60B2"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Мартынову Л.А</w:t>
      </w: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., специалиста отдела образования администрации </w:t>
      </w:r>
      <w:r w:rsidR="00DF60B2"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района</w:t>
      </w: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.</w:t>
      </w:r>
    </w:p>
    <w:p w:rsidR="000A05B4" w:rsidRDefault="000A05B4" w:rsidP="0036561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3. Руководителям образовательных учреждений:</w:t>
      </w:r>
    </w:p>
    <w:p w:rsidR="000A05B4" w:rsidRDefault="000A05B4" w:rsidP="0036561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3.1.обеспечить исполнение Плана;</w:t>
      </w:r>
    </w:p>
    <w:p w:rsidR="000A05B4" w:rsidRDefault="000A05B4" w:rsidP="00365619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3.2.представлять информацию о реализации Плана ежеквартально (до 1</w:t>
      </w:r>
      <w:proofErr w:type="gramEnd"/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числа первого месяца нового квартала) по электронной почте</w:t>
      </w:r>
      <w:r w:rsidR="00DF60B2"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 в отдел образования администрации района.</w:t>
      </w:r>
    </w:p>
    <w:p w:rsidR="000A05B4" w:rsidRDefault="000A05B4" w:rsidP="00365619">
      <w:pPr>
        <w:ind w:firstLine="708"/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4. </w:t>
      </w:r>
      <w:proofErr w:type="gramStart"/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Контроль за</w:t>
      </w:r>
      <w:proofErr w:type="gramEnd"/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 xml:space="preserve"> исполнением приказа оставляю за собой.</w:t>
      </w: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Заместитель главы</w:t>
      </w: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  <w:t>администрации района                                               Т.П. Горшкова</w:t>
      </w: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rPr>
          <w:rFonts w:ascii="TimesNewRomanPSMT" w:eastAsiaTheme="minorHAnsi" w:hAnsi="TimesNewRomanPSMT" w:cs="TimesNewRomanPSMT"/>
          <w:color w:val="000000"/>
          <w:kern w:val="0"/>
          <w:sz w:val="28"/>
          <w:szCs w:val="28"/>
        </w:rPr>
      </w:pPr>
    </w:p>
    <w:p w:rsidR="000A05B4" w:rsidRDefault="000A05B4" w:rsidP="000A05B4">
      <w:pPr>
        <w:sectPr w:rsidR="000A0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</w:rPr>
        <w:lastRenderedPageBreak/>
        <w:t>Приложение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</w:rPr>
      </w:pP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</w:rPr>
        <w:t>Муниципальный план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kern w:val="0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</w:rPr>
        <w:t>мероприятий по реализации в 2016-2020 годах в Тамбовской области Стратегии развития воспитания в Российской Федерации на период до 2025 года, утвержденной распоряжением Правительства Российской Федерации от 29 мая 2015г. №996-р</w:t>
      </w:r>
    </w:p>
    <w:p w:rsidR="000A05B4" w:rsidRDefault="000A05B4" w:rsidP="000A05B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kern w:val="0"/>
        </w:rPr>
      </w:pPr>
    </w:p>
    <w:tbl>
      <w:tblPr>
        <w:tblStyle w:val="a3"/>
        <w:tblW w:w="15235" w:type="dxa"/>
        <w:tblLook w:val="04A0" w:firstRow="1" w:lastRow="0" w:firstColumn="1" w:lastColumn="0" w:noHBand="0" w:noVBand="1"/>
      </w:tblPr>
      <w:tblGrid>
        <w:gridCol w:w="2177"/>
        <w:gridCol w:w="4438"/>
        <w:gridCol w:w="2797"/>
        <w:gridCol w:w="2908"/>
        <w:gridCol w:w="2915"/>
      </w:tblGrid>
      <w:tr w:rsidR="000A05B4" w:rsidTr="002749EC">
        <w:tc>
          <w:tcPr>
            <w:tcW w:w="2177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№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п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/п</w:t>
            </w:r>
          </w:p>
        </w:tc>
        <w:tc>
          <w:tcPr>
            <w:tcW w:w="4438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Наименование мероприятия</w:t>
            </w:r>
          </w:p>
        </w:tc>
        <w:tc>
          <w:tcPr>
            <w:tcW w:w="2797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Срок реализации</w:t>
            </w:r>
          </w:p>
        </w:tc>
        <w:tc>
          <w:tcPr>
            <w:tcW w:w="2908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Ответственный исполнитель</w:t>
            </w:r>
          </w:p>
        </w:tc>
        <w:tc>
          <w:tcPr>
            <w:tcW w:w="2915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Вид документа</w:t>
            </w:r>
          </w:p>
        </w:tc>
      </w:tr>
      <w:tr w:rsidR="000A05B4" w:rsidTr="002749EC">
        <w:tc>
          <w:tcPr>
            <w:tcW w:w="15235" w:type="dxa"/>
            <w:gridSpan w:val="5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I. Совершенствование нормативного правового регулирования в сфере воспитания</w:t>
            </w:r>
          </w:p>
        </w:tc>
      </w:tr>
      <w:tr w:rsidR="000A05B4" w:rsidTr="002749EC">
        <w:tc>
          <w:tcPr>
            <w:tcW w:w="2177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1.1</w:t>
            </w:r>
          </w:p>
        </w:tc>
        <w:tc>
          <w:tcPr>
            <w:tcW w:w="4438" w:type="dxa"/>
          </w:tcPr>
          <w:p w:rsidR="000A05B4" w:rsidRP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Внесение изменений в нормативно-правовые акты образовательных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учреждений</w:t>
            </w:r>
            <w:proofErr w:type="gramEnd"/>
            <w:r>
              <w:rPr>
                <w:rFonts w:ascii="TimesNewRomanPSMT" w:eastAsiaTheme="minorHAnsi" w:hAnsi="TimesNewRomanPSMT" w:cs="TimesNewRomanPSMT"/>
                <w:kern w:val="0"/>
              </w:rPr>
              <w:t xml:space="preserve"> регулирующие сферу воспитания в контексте положений Стратегии</w:t>
            </w:r>
          </w:p>
        </w:tc>
        <w:tc>
          <w:tcPr>
            <w:tcW w:w="2797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2016 г.</w:t>
            </w:r>
          </w:p>
        </w:tc>
        <w:tc>
          <w:tcPr>
            <w:tcW w:w="2908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Руководители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общеобразовательных</w:t>
            </w:r>
            <w:proofErr w:type="gramEnd"/>
          </w:p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учреждений</w:t>
            </w:r>
          </w:p>
        </w:tc>
        <w:tc>
          <w:tcPr>
            <w:tcW w:w="2915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</w:t>
            </w:r>
          </w:p>
          <w:p w:rsidR="000A05B4" w:rsidRP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общеобразовательного учреждения</w:t>
            </w:r>
          </w:p>
        </w:tc>
      </w:tr>
      <w:tr w:rsidR="000A05B4" w:rsidTr="002749EC">
        <w:tc>
          <w:tcPr>
            <w:tcW w:w="2177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1.2</w:t>
            </w:r>
          </w:p>
        </w:tc>
        <w:tc>
          <w:tcPr>
            <w:tcW w:w="4438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Приведение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примерных</w:t>
            </w:r>
            <w:proofErr w:type="gramEnd"/>
            <w:r>
              <w:rPr>
                <w:rFonts w:ascii="TimesNewRomanPSMT" w:eastAsiaTheme="minorHAnsi" w:hAnsi="TimesNewRomanPSMT" w:cs="TimesNewRomanPSMT"/>
                <w:kern w:val="0"/>
              </w:rPr>
              <w:t xml:space="preserve"> основных</w:t>
            </w:r>
          </w:p>
          <w:p w:rsidR="000A05B4" w:rsidRP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образовательных программ начального общего и основного общего образования в соответствии со Стратегией в части воспитания и социализации обучающихся</w:t>
            </w:r>
          </w:p>
        </w:tc>
        <w:tc>
          <w:tcPr>
            <w:tcW w:w="2797" w:type="dxa"/>
          </w:tcPr>
          <w:p w:rsidR="000A05B4" w:rsidRPr="00517C4B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kern w:val="0"/>
              </w:rPr>
            </w:pPr>
            <w:r w:rsidRPr="00517C4B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2016-2017</w:t>
            </w:r>
          </w:p>
        </w:tc>
        <w:tc>
          <w:tcPr>
            <w:tcW w:w="2908" w:type="dxa"/>
          </w:tcPr>
          <w:p w:rsidR="000A05B4" w:rsidRDefault="000A05B4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Руководители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общеобразовательных</w:t>
            </w:r>
            <w:proofErr w:type="gramEnd"/>
          </w:p>
          <w:p w:rsidR="000A05B4" w:rsidRDefault="000A05B4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учреждений</w:t>
            </w:r>
          </w:p>
        </w:tc>
        <w:tc>
          <w:tcPr>
            <w:tcW w:w="2915" w:type="dxa"/>
          </w:tcPr>
          <w:p w:rsidR="000A05B4" w:rsidRDefault="000A05B4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</w:t>
            </w:r>
          </w:p>
          <w:p w:rsidR="000A05B4" w:rsidRPr="000A05B4" w:rsidRDefault="000A05B4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общеобразовательного учреждения</w:t>
            </w:r>
          </w:p>
        </w:tc>
      </w:tr>
      <w:tr w:rsidR="000A05B4" w:rsidTr="002749EC">
        <w:tc>
          <w:tcPr>
            <w:tcW w:w="15235" w:type="dxa"/>
            <w:gridSpan w:val="5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0A05B4" w:rsidTr="002749EC">
        <w:tc>
          <w:tcPr>
            <w:tcW w:w="2177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2.1</w:t>
            </w:r>
          </w:p>
        </w:tc>
        <w:tc>
          <w:tcPr>
            <w:tcW w:w="4438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Проведение мониторинга эффективности</w:t>
            </w:r>
          </w:p>
          <w:p w:rsidR="000A05B4" w:rsidRP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воспитательной деятельности в образовательных учреждениях</w:t>
            </w:r>
          </w:p>
        </w:tc>
        <w:tc>
          <w:tcPr>
            <w:tcW w:w="2797" w:type="dxa"/>
          </w:tcPr>
          <w:p w:rsidR="000A05B4" w:rsidRPr="00517C4B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kern w:val="0"/>
              </w:rPr>
            </w:pPr>
            <w:r w:rsidRPr="00517C4B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2016-2017</w:t>
            </w:r>
          </w:p>
        </w:tc>
        <w:tc>
          <w:tcPr>
            <w:tcW w:w="2908" w:type="dxa"/>
          </w:tcPr>
          <w:p w:rsidR="000A05B4" w:rsidRPr="009F437B" w:rsidRDefault="00517C4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Отдел образования администрации района, </w:t>
            </w:r>
            <w:r w:rsidR="009F437B"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9F437B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</w:t>
            </w:r>
          </w:p>
          <w:p w:rsidR="009F437B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образования</w:t>
            </w:r>
          </w:p>
          <w:p w:rsidR="000A05B4" w:rsidRPr="009F437B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администрации района</w:t>
            </w:r>
          </w:p>
        </w:tc>
      </w:tr>
      <w:tr w:rsidR="000A05B4" w:rsidTr="002749EC">
        <w:tc>
          <w:tcPr>
            <w:tcW w:w="2177" w:type="dxa"/>
          </w:tcPr>
          <w:p w:rsidR="000A05B4" w:rsidRDefault="000A05B4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2.2</w:t>
            </w:r>
          </w:p>
        </w:tc>
        <w:tc>
          <w:tcPr>
            <w:tcW w:w="4438" w:type="dxa"/>
          </w:tcPr>
          <w:p w:rsidR="000A05B4" w:rsidRPr="009F437B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проведения независимой оценки качества образования, в части вопросов воспитания</w:t>
            </w:r>
          </w:p>
        </w:tc>
        <w:tc>
          <w:tcPr>
            <w:tcW w:w="2797" w:type="dxa"/>
          </w:tcPr>
          <w:p w:rsidR="000A05B4" w:rsidRPr="00517C4B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kern w:val="0"/>
              </w:rPr>
            </w:pPr>
            <w:r w:rsidRPr="00517C4B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2016-2017</w:t>
            </w:r>
          </w:p>
        </w:tc>
        <w:tc>
          <w:tcPr>
            <w:tcW w:w="2908" w:type="dxa"/>
          </w:tcPr>
          <w:p w:rsidR="000A05B4" w:rsidRPr="009F437B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</w:t>
            </w:r>
          </w:p>
        </w:tc>
        <w:tc>
          <w:tcPr>
            <w:tcW w:w="2915" w:type="dxa"/>
          </w:tcPr>
          <w:p w:rsidR="000A05B4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Справка</w:t>
            </w:r>
          </w:p>
        </w:tc>
      </w:tr>
      <w:tr w:rsidR="000A05B4" w:rsidTr="002749EC">
        <w:tc>
          <w:tcPr>
            <w:tcW w:w="2177" w:type="dxa"/>
          </w:tcPr>
          <w:p w:rsidR="000A05B4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2.3</w:t>
            </w:r>
          </w:p>
        </w:tc>
        <w:tc>
          <w:tcPr>
            <w:tcW w:w="4438" w:type="dxa"/>
          </w:tcPr>
          <w:p w:rsidR="009F437B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деятельности</w:t>
            </w:r>
          </w:p>
          <w:p w:rsidR="000A05B4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региональной «Родительской школы»</w:t>
            </w:r>
          </w:p>
        </w:tc>
        <w:tc>
          <w:tcPr>
            <w:tcW w:w="2797" w:type="dxa"/>
          </w:tcPr>
          <w:p w:rsidR="000A05B4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2016-2020 гг.</w:t>
            </w:r>
          </w:p>
        </w:tc>
        <w:tc>
          <w:tcPr>
            <w:tcW w:w="2908" w:type="dxa"/>
          </w:tcPr>
          <w:p w:rsidR="000A05B4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</w:t>
            </w:r>
          </w:p>
        </w:tc>
        <w:tc>
          <w:tcPr>
            <w:tcW w:w="2915" w:type="dxa"/>
          </w:tcPr>
          <w:p w:rsidR="000A05B4" w:rsidRPr="009F437B" w:rsidRDefault="009F437B" w:rsidP="009F43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Информационные письма</w:t>
            </w:r>
          </w:p>
        </w:tc>
      </w:tr>
      <w:tr w:rsidR="000A05B4" w:rsidTr="002749EC">
        <w:tc>
          <w:tcPr>
            <w:tcW w:w="2177" w:type="dxa"/>
          </w:tcPr>
          <w:p w:rsidR="000A05B4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2.4</w:t>
            </w:r>
          </w:p>
        </w:tc>
        <w:tc>
          <w:tcPr>
            <w:tcW w:w="4438" w:type="dxa"/>
          </w:tcPr>
          <w:p w:rsidR="006C5F50" w:rsidRDefault="006C5F50" w:rsidP="006C5F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Рассмотрение вопросов воспитания и</w:t>
            </w:r>
          </w:p>
          <w:p w:rsidR="006C5F50" w:rsidRDefault="006C5F50" w:rsidP="006C5F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социализации детей на совещаниях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с</w:t>
            </w:r>
            <w:proofErr w:type="gramEnd"/>
          </w:p>
          <w:p w:rsidR="000A05B4" w:rsidRDefault="006C5F50" w:rsidP="006C5F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руководителями образовательных </w:t>
            </w: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учреждений</w:t>
            </w:r>
          </w:p>
        </w:tc>
        <w:tc>
          <w:tcPr>
            <w:tcW w:w="2797" w:type="dxa"/>
          </w:tcPr>
          <w:p w:rsidR="000A05B4" w:rsidRDefault="006C5F50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2017-2020 гг.</w:t>
            </w:r>
          </w:p>
        </w:tc>
        <w:tc>
          <w:tcPr>
            <w:tcW w:w="2908" w:type="dxa"/>
          </w:tcPr>
          <w:p w:rsidR="000A05B4" w:rsidRPr="006C5F50" w:rsidRDefault="006C5F50" w:rsidP="006C5F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Отдел образования администрации района, руководители </w:t>
            </w: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образовательных учреждений</w:t>
            </w:r>
          </w:p>
        </w:tc>
        <w:tc>
          <w:tcPr>
            <w:tcW w:w="2915" w:type="dxa"/>
          </w:tcPr>
          <w:p w:rsidR="000A05B4" w:rsidRDefault="006C5F50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Протоколы</w:t>
            </w:r>
          </w:p>
        </w:tc>
      </w:tr>
      <w:tr w:rsidR="000A05B4" w:rsidTr="002749EC">
        <w:tc>
          <w:tcPr>
            <w:tcW w:w="2177" w:type="dxa"/>
          </w:tcPr>
          <w:p w:rsidR="000A05B4" w:rsidRDefault="009F437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lastRenderedPageBreak/>
              <w:t>2.5</w:t>
            </w:r>
          </w:p>
        </w:tc>
        <w:tc>
          <w:tcPr>
            <w:tcW w:w="4438" w:type="dxa"/>
          </w:tcPr>
          <w:p w:rsidR="000D69CB" w:rsidRDefault="000D69CB" w:rsidP="000D69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заседаниях областного Отдел образования администрации Протоколы, решения</w:t>
            </w:r>
          </w:p>
          <w:p w:rsidR="000D69CB" w:rsidRDefault="000D69CB" w:rsidP="000D69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родительского Совета, областного</w:t>
            </w:r>
          </w:p>
          <w:p w:rsidR="000A05B4" w:rsidRPr="000D69CB" w:rsidRDefault="000D69CB" w:rsidP="000D69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родительского клуба, областного родительского собрания по вопросам воспитания детей</w:t>
            </w:r>
          </w:p>
        </w:tc>
        <w:tc>
          <w:tcPr>
            <w:tcW w:w="2797" w:type="dxa"/>
          </w:tcPr>
          <w:p w:rsidR="000A05B4" w:rsidRDefault="000D69C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2016-2020 гг.</w:t>
            </w:r>
          </w:p>
        </w:tc>
        <w:tc>
          <w:tcPr>
            <w:tcW w:w="2908" w:type="dxa"/>
          </w:tcPr>
          <w:p w:rsidR="000A05B4" w:rsidRDefault="000D69C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2915" w:type="dxa"/>
          </w:tcPr>
          <w:p w:rsidR="000A05B4" w:rsidRDefault="000D69C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Протоколы, решения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2.8</w:t>
            </w:r>
          </w:p>
        </w:tc>
        <w:tc>
          <w:tcPr>
            <w:tcW w:w="4438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областных семинарах-совещаниях с руководителями детских общественных объединений</w:t>
            </w:r>
          </w:p>
          <w:p w:rsidR="00517C4B" w:rsidRPr="000D69CB" w:rsidRDefault="00517C4B" w:rsidP="000D69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общеобразовательных учреждений</w:t>
            </w:r>
          </w:p>
        </w:tc>
        <w:tc>
          <w:tcPr>
            <w:tcW w:w="279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2017-2020</w:t>
            </w:r>
          </w:p>
        </w:tc>
        <w:tc>
          <w:tcPr>
            <w:tcW w:w="2908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517C4B" w:rsidRPr="000D69CB" w:rsidRDefault="00517C4B" w:rsidP="000D69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Информационные письма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2.9</w:t>
            </w:r>
          </w:p>
        </w:tc>
        <w:tc>
          <w:tcPr>
            <w:tcW w:w="4438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мероприятиях,</w:t>
            </w:r>
          </w:p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направленных на духовно-нравственное</w:t>
            </w:r>
          </w:p>
          <w:p w:rsidR="00517C4B" w:rsidRPr="00B5542A" w:rsidRDefault="00517C4B" w:rsidP="00B554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воспитание и приобщение детей к культурному наследию, в рамках областного межведомственного марафона «Тамбовский край – земля талантов»</w:t>
            </w:r>
          </w:p>
        </w:tc>
        <w:tc>
          <w:tcPr>
            <w:tcW w:w="279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2017-2020</w:t>
            </w:r>
          </w:p>
        </w:tc>
        <w:tc>
          <w:tcPr>
            <w:tcW w:w="2908" w:type="dxa"/>
          </w:tcPr>
          <w:p w:rsidR="00517C4B" w:rsidRPr="00B5542A" w:rsidRDefault="00517C4B" w:rsidP="00B554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МКУ «Информационно-методический центр», образовательные учреждения</w:t>
            </w:r>
          </w:p>
        </w:tc>
        <w:tc>
          <w:tcPr>
            <w:tcW w:w="2915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</w:t>
            </w:r>
          </w:p>
          <w:p w:rsidR="00517C4B" w:rsidRPr="00B5542A" w:rsidRDefault="00517C4B" w:rsidP="00B554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администрации района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2.11</w:t>
            </w:r>
          </w:p>
        </w:tc>
        <w:tc>
          <w:tcPr>
            <w:tcW w:w="4438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мероприятиях,</w:t>
            </w:r>
          </w:p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направленных на гражданское и патриотическое воспитание детей, в рамках </w:t>
            </w:r>
            <w:proofErr w:type="spellStart"/>
            <w:r>
              <w:rPr>
                <w:rFonts w:ascii="TimesNewRomanPSMT" w:eastAsiaTheme="minorHAnsi" w:hAnsi="TimesNewRomanPSMT" w:cs="TimesNewRomanPSMT"/>
                <w:kern w:val="0"/>
              </w:rPr>
              <w:t>межведомственнго</w:t>
            </w:r>
            <w:proofErr w:type="spellEnd"/>
            <w:r>
              <w:rPr>
                <w:rFonts w:ascii="TimesNewRomanPSMT" w:eastAsiaTheme="minorHAnsi" w:hAnsi="TimesNewRomanPSMT" w:cs="TimesNewRomanPSMT"/>
                <w:kern w:val="0"/>
              </w:rPr>
              <w:t xml:space="preserve"> туристско-краеведческого марафона «Мой дом – Тамбовский край»</w:t>
            </w:r>
          </w:p>
        </w:tc>
        <w:tc>
          <w:tcPr>
            <w:tcW w:w="279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2016-2020</w:t>
            </w:r>
          </w:p>
        </w:tc>
        <w:tc>
          <w:tcPr>
            <w:tcW w:w="2908" w:type="dxa"/>
          </w:tcPr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 администрации района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2.12</w:t>
            </w:r>
          </w:p>
        </w:tc>
        <w:tc>
          <w:tcPr>
            <w:tcW w:w="4438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мероприятиях,</w:t>
            </w:r>
          </w:p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направленных на гражданское и патриотическое,</w:t>
            </w:r>
          </w:p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экологическое и трудовое воспитание детей, в рамках межведомственного экологического марафона «Тамбовский </w:t>
            </w: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край – территория экологической культуры»</w:t>
            </w:r>
          </w:p>
        </w:tc>
        <w:tc>
          <w:tcPr>
            <w:tcW w:w="279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lastRenderedPageBreak/>
              <w:t>2016-2020</w:t>
            </w:r>
          </w:p>
        </w:tc>
        <w:tc>
          <w:tcPr>
            <w:tcW w:w="2908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МКУ «Информационно-методический центр», образовательные учреждения</w:t>
            </w:r>
          </w:p>
        </w:tc>
        <w:tc>
          <w:tcPr>
            <w:tcW w:w="2915" w:type="dxa"/>
          </w:tcPr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 администрации района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lastRenderedPageBreak/>
              <w:t>2.13</w:t>
            </w:r>
          </w:p>
        </w:tc>
        <w:tc>
          <w:tcPr>
            <w:tcW w:w="4438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мероприятиях,</w:t>
            </w:r>
          </w:p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направленных на физическое, гражданское и патриотическое воспитание детей, в рамках межведомственного движения «</w:t>
            </w:r>
            <w:proofErr w:type="spellStart"/>
            <w:r>
              <w:rPr>
                <w:rFonts w:ascii="TimesNewRomanPSMT" w:eastAsiaTheme="minorHAnsi" w:hAnsi="TimesNewRomanPSMT" w:cs="TimesNewRomanPSMT"/>
                <w:kern w:val="0"/>
              </w:rPr>
              <w:t>Юнармия</w:t>
            </w:r>
            <w:proofErr w:type="spellEnd"/>
            <w:r>
              <w:rPr>
                <w:rFonts w:ascii="TimesNewRomanPSMT" w:eastAsiaTheme="minorHAnsi" w:hAnsi="TimesNewRomanPSMT" w:cs="TimesNewRomanPSMT"/>
                <w:kern w:val="0"/>
              </w:rPr>
              <w:t>»</w:t>
            </w:r>
          </w:p>
        </w:tc>
        <w:tc>
          <w:tcPr>
            <w:tcW w:w="279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2016-2020</w:t>
            </w:r>
          </w:p>
        </w:tc>
        <w:tc>
          <w:tcPr>
            <w:tcW w:w="2908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2915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 администрации района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2.14</w:t>
            </w:r>
          </w:p>
        </w:tc>
        <w:tc>
          <w:tcPr>
            <w:tcW w:w="4438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мероприятиях,</w:t>
            </w:r>
          </w:p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направленных на физическое, воспитание </w:t>
            </w:r>
            <w:proofErr w:type="spellStart"/>
            <w:r>
              <w:rPr>
                <w:rFonts w:ascii="TimesNewRomanPSMT" w:eastAsiaTheme="minorHAnsi" w:hAnsi="TimesNewRomanPSMT" w:cs="TimesNewRomanPSMT"/>
                <w:kern w:val="0"/>
              </w:rPr>
              <w:t>детей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,в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kern w:val="0"/>
              </w:rPr>
              <w:t xml:space="preserve"> рамках межведомственного календаря спортивных мероприятий для обучающихся</w:t>
            </w:r>
          </w:p>
        </w:tc>
        <w:tc>
          <w:tcPr>
            <w:tcW w:w="279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2016-2020</w:t>
            </w:r>
          </w:p>
        </w:tc>
        <w:tc>
          <w:tcPr>
            <w:tcW w:w="2908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2915" w:type="dxa"/>
          </w:tcPr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физической культуры, спорта администрации района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2.15</w:t>
            </w:r>
          </w:p>
        </w:tc>
        <w:tc>
          <w:tcPr>
            <w:tcW w:w="4438" w:type="dxa"/>
          </w:tcPr>
          <w:p w:rsidR="00517C4B" w:rsidRDefault="00517C4B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участия в мероприятиях,</w:t>
            </w:r>
          </w:p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направленных на гражданское и патриотическое, трудовое воспитание детей, в рамках волонтерского движения</w:t>
            </w:r>
          </w:p>
        </w:tc>
        <w:tc>
          <w:tcPr>
            <w:tcW w:w="2797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2016-2020</w:t>
            </w:r>
          </w:p>
        </w:tc>
        <w:tc>
          <w:tcPr>
            <w:tcW w:w="2908" w:type="dxa"/>
          </w:tcPr>
          <w:p w:rsidR="00517C4B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2915" w:type="dxa"/>
          </w:tcPr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 администрации района</w:t>
            </w:r>
          </w:p>
        </w:tc>
      </w:tr>
      <w:tr w:rsidR="00517C4B" w:rsidTr="002749EC">
        <w:tc>
          <w:tcPr>
            <w:tcW w:w="217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2.16</w:t>
            </w:r>
          </w:p>
        </w:tc>
        <w:tc>
          <w:tcPr>
            <w:tcW w:w="4438" w:type="dxa"/>
          </w:tcPr>
          <w:p w:rsidR="00517C4B" w:rsidRDefault="00517C4B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kern w:val="0"/>
              </w:rPr>
              <w:t>Организация участия в мероприятиях в рамках</w:t>
            </w:r>
          </w:p>
          <w:p w:rsidR="00517C4B" w:rsidRDefault="00517C4B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kern w:val="0"/>
              </w:rPr>
              <w:t>общественной государственной детско-</w:t>
            </w:r>
          </w:p>
          <w:p w:rsidR="00517C4B" w:rsidRDefault="00517C4B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kern w:val="0"/>
              </w:rPr>
              <w:t>юношеской организации «Российское движение</w:t>
            </w:r>
          </w:p>
          <w:p w:rsidR="00517C4B" w:rsidRPr="00EF39F5" w:rsidRDefault="00517C4B" w:rsidP="00EF39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kern w:val="0"/>
              </w:rPr>
              <w:t xml:space="preserve">школьников», направленных </w:t>
            </w:r>
            <w:r>
              <w:rPr>
                <w:rFonts w:ascii="TimesNewRomanPSMT" w:eastAsiaTheme="minorHAnsi" w:hAnsi="TimesNewRomanPSMT" w:cs="TimesNewRomanPSMT"/>
                <w:color w:val="333333"/>
                <w:kern w:val="0"/>
              </w:rPr>
              <w:t>на гражданское, патриотическое, духовно-нравственное воспитание детей</w:t>
            </w:r>
          </w:p>
        </w:tc>
        <w:tc>
          <w:tcPr>
            <w:tcW w:w="2797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2016-2020</w:t>
            </w:r>
          </w:p>
        </w:tc>
        <w:tc>
          <w:tcPr>
            <w:tcW w:w="2908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2915" w:type="dxa"/>
          </w:tcPr>
          <w:p w:rsidR="00517C4B" w:rsidRDefault="00517C4B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Информационные письма</w:t>
            </w:r>
          </w:p>
        </w:tc>
      </w:tr>
      <w:tr w:rsidR="00D53EEF" w:rsidTr="002749EC">
        <w:tc>
          <w:tcPr>
            <w:tcW w:w="15235" w:type="dxa"/>
            <w:gridSpan w:val="5"/>
          </w:tcPr>
          <w:p w:rsidR="00D53EEF" w:rsidRDefault="00D53EEF" w:rsidP="00CD75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III. Развитие кадрового потенциала</w:t>
            </w:r>
          </w:p>
        </w:tc>
      </w:tr>
      <w:tr w:rsidR="00D53EEF" w:rsidTr="002749EC">
        <w:tc>
          <w:tcPr>
            <w:tcW w:w="2177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3.1</w:t>
            </w:r>
          </w:p>
        </w:tc>
        <w:tc>
          <w:tcPr>
            <w:tcW w:w="4438" w:type="dxa"/>
          </w:tcPr>
          <w:p w:rsidR="00D53EEF" w:rsidRDefault="00D53EEF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Организация деятельности опорных площадок по реализации современных технологий и </w:t>
            </w:r>
            <w:proofErr w:type="spellStart"/>
            <w:r>
              <w:rPr>
                <w:rFonts w:ascii="TimesNewRomanPSMT" w:eastAsiaTheme="minorHAnsi" w:hAnsi="TimesNewRomanPSMT" w:cs="TimesNewRomanPSMT"/>
                <w:kern w:val="0"/>
              </w:rPr>
              <w:t>услуг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,н</w:t>
            </w:r>
            <w:proofErr w:type="gramEnd"/>
            <w:r>
              <w:rPr>
                <w:rFonts w:ascii="TimesNewRomanPSMT" w:eastAsiaTheme="minorHAnsi" w:hAnsi="TimesNewRomanPSMT" w:cs="TimesNewRomanPSMT"/>
                <w:kern w:val="0"/>
              </w:rPr>
              <w:t>аправленных</w:t>
            </w:r>
            <w:proofErr w:type="spellEnd"/>
            <w:r>
              <w:rPr>
                <w:rFonts w:ascii="TimesNewRomanPSMT" w:eastAsiaTheme="minorHAnsi" w:hAnsi="TimesNewRomanPSMT" w:cs="TimesNewRomanPSMT"/>
                <w:kern w:val="0"/>
              </w:rPr>
              <w:t xml:space="preserve"> на успешную социальную</w:t>
            </w:r>
          </w:p>
          <w:p w:rsidR="00D53EEF" w:rsidRPr="00CD7547" w:rsidRDefault="00D53EEF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адаптацию несовершеннолетних, </w:t>
            </w: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находящихся в группе риска, трудной жизненной ситуации или конфликте с законом</w:t>
            </w:r>
          </w:p>
        </w:tc>
        <w:tc>
          <w:tcPr>
            <w:tcW w:w="2797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2016 - 2020 гг.</w:t>
            </w:r>
          </w:p>
        </w:tc>
        <w:tc>
          <w:tcPr>
            <w:tcW w:w="2908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</w:t>
            </w:r>
          </w:p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МОП «Подросток и общество»</w:t>
            </w:r>
          </w:p>
        </w:tc>
        <w:tc>
          <w:tcPr>
            <w:tcW w:w="2915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-</w:t>
            </w:r>
          </w:p>
        </w:tc>
      </w:tr>
      <w:tr w:rsidR="00D53EEF" w:rsidTr="002749EC">
        <w:tc>
          <w:tcPr>
            <w:tcW w:w="2177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lastRenderedPageBreak/>
              <w:t>3.2</w:t>
            </w:r>
          </w:p>
        </w:tc>
        <w:tc>
          <w:tcPr>
            <w:tcW w:w="4438" w:type="dxa"/>
          </w:tcPr>
          <w:p w:rsidR="00D53EEF" w:rsidRDefault="00D53EEF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повышения квалификации</w:t>
            </w:r>
          </w:p>
          <w:p w:rsidR="00D53EEF" w:rsidRPr="00CD7547" w:rsidRDefault="00D53EEF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333333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руководителей и педагогических работников по проблемам развития воспитания, социализации обучающихся, выявления и предупреждения </w:t>
            </w:r>
            <w:proofErr w:type="spellStart"/>
            <w:r>
              <w:rPr>
                <w:rFonts w:ascii="TimesNewRomanPSMT" w:eastAsiaTheme="minorHAnsi" w:hAnsi="TimesNewRomanPSMT" w:cs="TimesNewRomanPSMT"/>
                <w:kern w:val="0"/>
              </w:rPr>
              <w:t>девиантных</w:t>
            </w:r>
            <w:proofErr w:type="spellEnd"/>
            <w:r>
              <w:rPr>
                <w:rFonts w:ascii="TimesNewRomanPSMT" w:eastAsiaTheme="minorHAnsi" w:hAnsi="TimesNewRomanPSMT" w:cs="TimesNewRomanPSMT"/>
                <w:kern w:val="0"/>
              </w:rPr>
              <w:t xml:space="preserve"> форм поведения</w:t>
            </w:r>
          </w:p>
        </w:tc>
        <w:tc>
          <w:tcPr>
            <w:tcW w:w="2797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2016 - 2020 гг.</w:t>
            </w:r>
          </w:p>
        </w:tc>
        <w:tc>
          <w:tcPr>
            <w:tcW w:w="2908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-</w:t>
            </w:r>
          </w:p>
        </w:tc>
      </w:tr>
      <w:tr w:rsidR="00D53EEF" w:rsidTr="002749EC">
        <w:tc>
          <w:tcPr>
            <w:tcW w:w="2177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3.4.</w:t>
            </w:r>
          </w:p>
        </w:tc>
        <w:tc>
          <w:tcPr>
            <w:tcW w:w="4438" w:type="dxa"/>
          </w:tcPr>
          <w:p w:rsidR="00D53EEF" w:rsidRPr="00D53EEF" w:rsidRDefault="00D53EEF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kern w:val="0"/>
              </w:rPr>
            </w:pPr>
            <w:r w:rsidRPr="00D53EEF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Организация участия в региональном этапе Всероссийского конкурса педагогических работников «Воспитать человека</w:t>
            </w:r>
          </w:p>
        </w:tc>
        <w:tc>
          <w:tcPr>
            <w:tcW w:w="2797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2016, 20178, 2020</w:t>
            </w:r>
          </w:p>
        </w:tc>
        <w:tc>
          <w:tcPr>
            <w:tcW w:w="2908" w:type="dxa"/>
          </w:tcPr>
          <w:p w:rsidR="00D53EEF" w:rsidRDefault="00D53EEF" w:rsidP="00D53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</w:t>
            </w:r>
          </w:p>
          <w:p w:rsidR="00D53EEF" w:rsidRPr="00CD7547" w:rsidRDefault="00D53EEF" w:rsidP="00CD75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D53EEF" w:rsidRDefault="00D53EE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 администрации района</w:t>
            </w:r>
          </w:p>
        </w:tc>
      </w:tr>
      <w:tr w:rsidR="00CE358F" w:rsidTr="002749EC">
        <w:tc>
          <w:tcPr>
            <w:tcW w:w="15235" w:type="dxa"/>
            <w:gridSpan w:val="5"/>
          </w:tcPr>
          <w:p w:rsidR="00CE358F" w:rsidRDefault="00CE358F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IV. Развитие научно-методических механизмов в сфере воспитания</w:t>
            </w:r>
          </w:p>
        </w:tc>
      </w:tr>
      <w:tr w:rsidR="002749EC" w:rsidTr="002749EC">
        <w:tc>
          <w:tcPr>
            <w:tcW w:w="2177" w:type="dxa"/>
          </w:tcPr>
          <w:p w:rsidR="002749EC" w:rsidRPr="00CE358F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 w:rsidRPr="00CE358F"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4.1</w:t>
            </w:r>
          </w:p>
        </w:tc>
        <w:tc>
          <w:tcPr>
            <w:tcW w:w="4438" w:type="dxa"/>
          </w:tcPr>
          <w:p w:rsidR="002749EC" w:rsidRPr="00CE358F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 w:rsidRPr="00CE358F">
              <w:rPr>
                <w:rFonts w:ascii="TimesNewRomanPSMT" w:eastAsiaTheme="minorHAnsi" w:hAnsi="TimesNewRomanPSMT" w:cs="TimesNewRomanPSMT"/>
                <w:kern w:val="0"/>
              </w:rPr>
              <w:t xml:space="preserve">Организация участия в </w:t>
            </w:r>
            <w:proofErr w:type="gramStart"/>
            <w:r w:rsidRPr="00CE358F">
              <w:rPr>
                <w:rFonts w:ascii="TimesNewRomanPSMT" w:eastAsiaTheme="minorHAnsi" w:hAnsi="TimesNewRomanPSMT" w:cs="TimesNewRomanPSMT"/>
                <w:kern w:val="0"/>
              </w:rPr>
              <w:t>региональных</w:t>
            </w:r>
            <w:proofErr w:type="gramEnd"/>
          </w:p>
          <w:p w:rsidR="002749EC" w:rsidRPr="00CE358F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 w:rsidRPr="00CE358F">
              <w:rPr>
                <w:rFonts w:ascii="TimesNewRomanPSMT" w:eastAsiaTheme="minorHAnsi" w:hAnsi="TimesNewRomanPSMT" w:cs="TimesNewRomanPSMT"/>
                <w:kern w:val="0"/>
              </w:rPr>
              <w:t xml:space="preserve">конференциях, семинарах по </w:t>
            </w:r>
            <w:proofErr w:type="gramStart"/>
            <w:r w:rsidRPr="00CE358F">
              <w:rPr>
                <w:rFonts w:ascii="TimesNewRomanPSMT" w:eastAsiaTheme="minorHAnsi" w:hAnsi="TimesNewRomanPSMT" w:cs="TimesNewRomanPSMT"/>
                <w:kern w:val="0"/>
              </w:rPr>
              <w:t>актуальным</w:t>
            </w:r>
            <w:proofErr w:type="gramEnd"/>
          </w:p>
          <w:p w:rsidR="002749EC" w:rsidRPr="00CE358F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 w:rsidRPr="00CE358F">
              <w:rPr>
                <w:rFonts w:ascii="TimesNewRomanPSMT" w:eastAsiaTheme="minorHAnsi" w:hAnsi="TimesNewRomanPSMT" w:cs="TimesNewRomanPSMT"/>
                <w:kern w:val="0"/>
              </w:rPr>
              <w:t>вопросам воспитания</w:t>
            </w:r>
          </w:p>
        </w:tc>
        <w:tc>
          <w:tcPr>
            <w:tcW w:w="2797" w:type="dxa"/>
          </w:tcPr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2017 - 2020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гг</w:t>
            </w:r>
            <w:proofErr w:type="spellEnd"/>
            <w:proofErr w:type="gramEnd"/>
          </w:p>
        </w:tc>
        <w:tc>
          <w:tcPr>
            <w:tcW w:w="2908" w:type="dxa"/>
          </w:tcPr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</w:t>
            </w:r>
          </w:p>
          <w:p w:rsidR="002749EC" w:rsidRPr="008E624A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 администрации района</w:t>
            </w:r>
          </w:p>
        </w:tc>
      </w:tr>
      <w:tr w:rsidR="002749EC" w:rsidTr="002749EC">
        <w:tc>
          <w:tcPr>
            <w:tcW w:w="2177" w:type="dxa"/>
          </w:tcPr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4.2</w:t>
            </w:r>
          </w:p>
        </w:tc>
        <w:tc>
          <w:tcPr>
            <w:tcW w:w="4438" w:type="dxa"/>
          </w:tcPr>
          <w:p w:rsidR="002749EC" w:rsidRDefault="002749EC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Организация участия в семинарах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для</w:t>
            </w:r>
            <w:proofErr w:type="gramEnd"/>
          </w:p>
          <w:p w:rsidR="002749EC" w:rsidRDefault="002749EC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специалистов школьных служб примирения</w:t>
            </w:r>
          </w:p>
          <w:p w:rsidR="002749EC" w:rsidRPr="008E624A" w:rsidRDefault="002749EC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(медиации)</w:t>
            </w:r>
          </w:p>
        </w:tc>
        <w:tc>
          <w:tcPr>
            <w:tcW w:w="2797" w:type="dxa"/>
          </w:tcPr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2017 - 2020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kern w:val="0"/>
              </w:rPr>
              <w:t>гг</w:t>
            </w:r>
            <w:proofErr w:type="spellEnd"/>
            <w:proofErr w:type="gramEnd"/>
          </w:p>
        </w:tc>
        <w:tc>
          <w:tcPr>
            <w:tcW w:w="2908" w:type="dxa"/>
          </w:tcPr>
          <w:p w:rsidR="002749EC" w:rsidRDefault="002749EC" w:rsidP="000B01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района,</w:t>
            </w:r>
          </w:p>
          <w:p w:rsidR="002749EC" w:rsidRPr="008E624A" w:rsidRDefault="002749EC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Приказ отдела образования администрации района</w:t>
            </w:r>
          </w:p>
        </w:tc>
      </w:tr>
      <w:tr w:rsidR="002749EC" w:rsidTr="002749EC">
        <w:tc>
          <w:tcPr>
            <w:tcW w:w="15235" w:type="dxa"/>
            <w:gridSpan w:val="5"/>
          </w:tcPr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V. Развитие информационных механизмов в сфере воспитания</w:t>
            </w:r>
          </w:p>
        </w:tc>
      </w:tr>
      <w:tr w:rsidR="002749EC" w:rsidTr="002749EC">
        <w:tc>
          <w:tcPr>
            <w:tcW w:w="2177" w:type="dxa"/>
          </w:tcPr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5.1</w:t>
            </w:r>
          </w:p>
        </w:tc>
        <w:tc>
          <w:tcPr>
            <w:tcW w:w="4438" w:type="dxa"/>
          </w:tcPr>
          <w:p w:rsidR="002749EC" w:rsidRDefault="002749EC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работы на портале «Подросток и общество» для несовершеннолетних, родителей,</w:t>
            </w:r>
          </w:p>
          <w:p w:rsidR="002749EC" w:rsidRPr="008E624A" w:rsidRDefault="002749EC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 xml:space="preserve">специалистов (формирование коммуникативного пространства в сфере профилактики суицидального поведения детей и подростков, жестокого обращения с детьми, безнадзорности, правонарушений и преступлений </w:t>
            </w:r>
            <w:r>
              <w:rPr>
                <w:rFonts w:ascii="TimesNewRomanPSMT" w:eastAsiaTheme="minorHAnsi" w:hAnsi="TimesNewRomanPSMT" w:cs="TimesNewRomanPSMT"/>
                <w:kern w:val="0"/>
              </w:rPr>
              <w:lastRenderedPageBreak/>
              <w:t>несовершеннолетних)</w:t>
            </w:r>
          </w:p>
        </w:tc>
        <w:tc>
          <w:tcPr>
            <w:tcW w:w="2797" w:type="dxa"/>
          </w:tcPr>
          <w:p w:rsidR="002749EC" w:rsidRPr="00CE358F" w:rsidRDefault="00502781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kern w:val="0"/>
              </w:rPr>
              <w:lastRenderedPageBreak/>
              <w:t>П</w:t>
            </w:r>
            <w:r w:rsidR="002749EC" w:rsidRPr="00CE358F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остоянно, начиная с 4 квартала 2</w:t>
            </w:r>
            <w:bookmarkStart w:id="0" w:name="_GoBack"/>
            <w:bookmarkEnd w:id="0"/>
            <w:r w:rsidR="002749EC" w:rsidRPr="00CE358F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016г.</w:t>
            </w:r>
          </w:p>
        </w:tc>
        <w:tc>
          <w:tcPr>
            <w:tcW w:w="2908" w:type="dxa"/>
          </w:tcPr>
          <w:p w:rsidR="002749EC" w:rsidRPr="008E624A" w:rsidRDefault="002749EC" w:rsidP="00CE35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</w:p>
        </w:tc>
      </w:tr>
      <w:tr w:rsidR="002749EC" w:rsidTr="002749EC">
        <w:tc>
          <w:tcPr>
            <w:tcW w:w="2177" w:type="dxa"/>
          </w:tcPr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lastRenderedPageBreak/>
              <w:t>5.2</w:t>
            </w:r>
          </w:p>
        </w:tc>
        <w:tc>
          <w:tcPr>
            <w:tcW w:w="4438" w:type="dxa"/>
          </w:tcPr>
          <w:p w:rsidR="002749EC" w:rsidRPr="008E624A" w:rsidRDefault="002749EC" w:rsidP="008E62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Информационное сопровождение мероприятий по реализации Стратегии.</w:t>
            </w:r>
          </w:p>
        </w:tc>
        <w:tc>
          <w:tcPr>
            <w:tcW w:w="2797" w:type="dxa"/>
          </w:tcPr>
          <w:p w:rsidR="002749EC" w:rsidRDefault="002749EC" w:rsidP="00DF60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Постоянно, начиная</w:t>
            </w:r>
          </w:p>
          <w:p w:rsidR="002749EC" w:rsidRDefault="002749EC" w:rsidP="000A0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с IV квартала 2016г.</w:t>
            </w:r>
          </w:p>
        </w:tc>
        <w:tc>
          <w:tcPr>
            <w:tcW w:w="2908" w:type="dxa"/>
          </w:tcPr>
          <w:p w:rsidR="002749EC" w:rsidRPr="00CE358F" w:rsidRDefault="002749EC" w:rsidP="00BD4E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 w:rsidRPr="00CE358F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Образовательные учреждения</w:t>
            </w:r>
          </w:p>
        </w:tc>
        <w:tc>
          <w:tcPr>
            <w:tcW w:w="2915" w:type="dxa"/>
          </w:tcPr>
          <w:p w:rsidR="002749EC" w:rsidRPr="00CE358F" w:rsidRDefault="002749EC" w:rsidP="00BD4E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kern w:val="0"/>
              </w:rPr>
            </w:pPr>
            <w:r w:rsidRPr="00CE358F">
              <w:rPr>
                <w:rFonts w:ascii="TimesNewRomanPS-BoldMT" w:eastAsiaTheme="minorHAnsi" w:hAnsi="TimesNewRomanPS-BoldMT" w:cs="TimesNewRomanPS-BoldMT"/>
                <w:bCs/>
                <w:kern w:val="0"/>
              </w:rPr>
              <w:t>Информация</w:t>
            </w:r>
          </w:p>
        </w:tc>
      </w:tr>
      <w:tr w:rsidR="002749EC" w:rsidTr="002749EC">
        <w:tc>
          <w:tcPr>
            <w:tcW w:w="15235" w:type="dxa"/>
            <w:gridSpan w:val="5"/>
          </w:tcPr>
          <w:p w:rsidR="002749EC" w:rsidRPr="00CE358F" w:rsidRDefault="002749EC" w:rsidP="00BD4E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VI. Управление реализацией Стратегии</w:t>
            </w:r>
          </w:p>
        </w:tc>
      </w:tr>
      <w:tr w:rsidR="002749EC" w:rsidTr="002749EC">
        <w:tc>
          <w:tcPr>
            <w:tcW w:w="2177" w:type="dxa"/>
          </w:tcPr>
          <w:p w:rsidR="002749EC" w:rsidRDefault="006F01B5" w:rsidP="00701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 xml:space="preserve"> </w:t>
            </w:r>
            <w:r w:rsidR="002749EC"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  <w:t>6.1</w:t>
            </w:r>
          </w:p>
        </w:tc>
        <w:tc>
          <w:tcPr>
            <w:tcW w:w="4438" w:type="dxa"/>
          </w:tcPr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Организация проведения мониторинга</w:t>
            </w:r>
          </w:p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реализации планов мероприятий по реализации Стратегии</w:t>
            </w:r>
          </w:p>
        </w:tc>
        <w:tc>
          <w:tcPr>
            <w:tcW w:w="2797" w:type="dxa"/>
          </w:tcPr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I квартал 2017г.</w:t>
            </w:r>
          </w:p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(далее ежегодно)</w:t>
            </w:r>
          </w:p>
        </w:tc>
        <w:tc>
          <w:tcPr>
            <w:tcW w:w="2908" w:type="dxa"/>
          </w:tcPr>
          <w:p w:rsidR="002749EC" w:rsidRPr="008E624A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Отдел образования администрации района</w:t>
            </w:r>
          </w:p>
        </w:tc>
        <w:tc>
          <w:tcPr>
            <w:tcW w:w="2915" w:type="dxa"/>
          </w:tcPr>
          <w:p w:rsidR="002749EC" w:rsidRDefault="002749EC" w:rsidP="00701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kern w:val="0"/>
              </w:rPr>
            </w:pPr>
            <w:r>
              <w:rPr>
                <w:rFonts w:ascii="TimesNewRomanPSMT" w:eastAsiaTheme="minorHAnsi" w:hAnsi="TimesNewRomanPSMT" w:cs="TimesNewRomanPSMT"/>
                <w:kern w:val="0"/>
              </w:rPr>
              <w:t>Справка</w:t>
            </w:r>
          </w:p>
        </w:tc>
      </w:tr>
    </w:tbl>
    <w:p w:rsidR="000A05B4" w:rsidRPr="000A05B4" w:rsidRDefault="000A05B4" w:rsidP="000A05B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kern w:val="0"/>
        </w:rPr>
      </w:pPr>
    </w:p>
    <w:sectPr w:rsidR="000A05B4" w:rsidRPr="000A05B4" w:rsidSect="000A0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4"/>
    <w:rsid w:val="000A05B4"/>
    <w:rsid w:val="000B01D6"/>
    <w:rsid w:val="000D69CB"/>
    <w:rsid w:val="002749EC"/>
    <w:rsid w:val="00365619"/>
    <w:rsid w:val="00502781"/>
    <w:rsid w:val="00517C4B"/>
    <w:rsid w:val="006C5F50"/>
    <w:rsid w:val="006F01B5"/>
    <w:rsid w:val="008E624A"/>
    <w:rsid w:val="009F437B"/>
    <w:rsid w:val="00B5542A"/>
    <w:rsid w:val="00CD7547"/>
    <w:rsid w:val="00CE358F"/>
    <w:rsid w:val="00D53EEF"/>
    <w:rsid w:val="00DD1D56"/>
    <w:rsid w:val="00DF60B2"/>
    <w:rsid w:val="00E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B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5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B5"/>
    <w:rPr>
      <w:rFonts w:ascii="Tahoma" w:eastAsia="DejaVu San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B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5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B5"/>
    <w:rPr>
      <w:rFonts w:ascii="Tahoma" w:eastAsia="DejaVu San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2017-05-17T10:25:00Z</cp:lastPrinted>
  <dcterms:created xsi:type="dcterms:W3CDTF">2017-05-22T10:53:00Z</dcterms:created>
  <dcterms:modified xsi:type="dcterms:W3CDTF">2017-05-22T10:53:00Z</dcterms:modified>
</cp:coreProperties>
</file>