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2" w:rsidRDefault="00816892" w:rsidP="0081689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816892" w:rsidRDefault="00816892" w:rsidP="0081689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816892" w:rsidRDefault="00816892" w:rsidP="00816892">
      <w:pPr>
        <w:jc w:val="center"/>
        <w:rPr>
          <w:sz w:val="28"/>
          <w:szCs w:val="28"/>
        </w:rPr>
      </w:pPr>
    </w:p>
    <w:p w:rsidR="00816892" w:rsidRDefault="00816892" w:rsidP="00816892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816892" w:rsidRDefault="00816892" w:rsidP="00816892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16892" w:rsidTr="006D5527">
        <w:tc>
          <w:tcPr>
            <w:tcW w:w="3190" w:type="dxa"/>
            <w:hideMark/>
          </w:tcPr>
          <w:p w:rsidR="00816892" w:rsidRDefault="006612A4" w:rsidP="006D5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816892">
              <w:rPr>
                <w:sz w:val="28"/>
                <w:szCs w:val="28"/>
              </w:rPr>
              <w:t>.2016</w:t>
            </w:r>
          </w:p>
        </w:tc>
        <w:tc>
          <w:tcPr>
            <w:tcW w:w="3190" w:type="dxa"/>
            <w:hideMark/>
          </w:tcPr>
          <w:p w:rsidR="00816892" w:rsidRDefault="00816892" w:rsidP="006D552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816892" w:rsidRDefault="00816892" w:rsidP="006D552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</w:t>
            </w:r>
            <w:r w:rsidR="006612A4">
              <w:rPr>
                <w:sz w:val="28"/>
                <w:szCs w:val="28"/>
              </w:rPr>
              <w:t xml:space="preserve"> </w:t>
            </w:r>
            <w:r w:rsidR="005E4A77">
              <w:rPr>
                <w:sz w:val="28"/>
                <w:szCs w:val="28"/>
              </w:rPr>
              <w:t xml:space="preserve"> </w:t>
            </w:r>
            <w:r w:rsidR="002D2227">
              <w:rPr>
                <w:sz w:val="28"/>
                <w:szCs w:val="28"/>
              </w:rPr>
              <w:t>96</w:t>
            </w:r>
            <w:bookmarkStart w:id="0" w:name="_GoBack"/>
            <w:bookmarkEnd w:id="0"/>
            <w:r w:rsidR="005E4A7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89164C" w:rsidRDefault="0089164C"/>
    <w:p w:rsidR="00816892" w:rsidRDefault="00816892"/>
    <w:p w:rsidR="005B2A64" w:rsidRDefault="005B2A64"/>
    <w:p w:rsidR="005B2A64" w:rsidRDefault="005B2A64" w:rsidP="006612A4">
      <w:pPr>
        <w:rPr>
          <w:sz w:val="28"/>
          <w:szCs w:val="28"/>
        </w:rPr>
      </w:pPr>
      <w:r w:rsidRPr="005B2A64">
        <w:rPr>
          <w:sz w:val="28"/>
          <w:szCs w:val="28"/>
        </w:rPr>
        <w:t xml:space="preserve">Об организации </w:t>
      </w:r>
      <w:r w:rsidR="006612A4">
        <w:rPr>
          <w:sz w:val="28"/>
          <w:szCs w:val="28"/>
        </w:rPr>
        <w:t xml:space="preserve">профилактики </w:t>
      </w:r>
      <w:proofErr w:type="gramStart"/>
      <w:r w:rsidR="006612A4">
        <w:rPr>
          <w:sz w:val="28"/>
          <w:szCs w:val="28"/>
        </w:rPr>
        <w:t>детского</w:t>
      </w:r>
      <w:proofErr w:type="gramEnd"/>
    </w:p>
    <w:p w:rsidR="006612A4" w:rsidRPr="005B2A64" w:rsidRDefault="006612A4" w:rsidP="006612A4">
      <w:pPr>
        <w:rPr>
          <w:sz w:val="28"/>
          <w:szCs w:val="28"/>
        </w:rPr>
      </w:pPr>
      <w:r>
        <w:rPr>
          <w:sz w:val="28"/>
          <w:szCs w:val="28"/>
        </w:rPr>
        <w:t>дорожно-транспортного травматизма</w:t>
      </w:r>
    </w:p>
    <w:p w:rsidR="005B2A64" w:rsidRPr="005B2A64" w:rsidRDefault="005B2A64">
      <w:pPr>
        <w:rPr>
          <w:sz w:val="28"/>
          <w:szCs w:val="28"/>
        </w:rPr>
      </w:pPr>
    </w:p>
    <w:p w:rsidR="005B2A64" w:rsidRDefault="005B2A64"/>
    <w:p w:rsidR="00816892" w:rsidRDefault="00816892"/>
    <w:p w:rsidR="00816892" w:rsidRDefault="006612A4" w:rsidP="00B54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письма управления образования и науки Тамбовской области  №1.06-08/260</w:t>
      </w:r>
      <w:r w:rsidRPr="006612A4">
        <w:rPr>
          <w:sz w:val="28"/>
          <w:szCs w:val="28"/>
        </w:rPr>
        <w:t xml:space="preserve">4 </w:t>
      </w:r>
      <w:r>
        <w:rPr>
          <w:sz w:val="28"/>
          <w:szCs w:val="28"/>
        </w:rPr>
        <w:t>от 05.09.2016 «Об организации</w:t>
      </w:r>
      <w:r w:rsidR="00F26A4C">
        <w:rPr>
          <w:sz w:val="28"/>
          <w:szCs w:val="28"/>
        </w:rPr>
        <w:t xml:space="preserve"> профилактики детского дорожно-транспортного травматизма», в целях профилактики детского дорожно-транспортного травматизма на территории Гавриловского района </w:t>
      </w:r>
      <w:r w:rsidR="00B54BA6">
        <w:rPr>
          <w:sz w:val="28"/>
          <w:szCs w:val="28"/>
        </w:rPr>
        <w:t>ПРИКАЗЫВАЮ:</w:t>
      </w:r>
    </w:p>
    <w:p w:rsidR="00B54BA6" w:rsidRDefault="009A3E0B" w:rsidP="00B54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B54BA6">
        <w:rPr>
          <w:sz w:val="28"/>
          <w:szCs w:val="28"/>
        </w:rPr>
        <w:t>Руководителям образовательных организац</w:t>
      </w:r>
      <w:r w:rsidR="00F26A4C">
        <w:rPr>
          <w:sz w:val="28"/>
          <w:szCs w:val="28"/>
        </w:rPr>
        <w:t>ий района организовать</w:t>
      </w:r>
      <w:r>
        <w:rPr>
          <w:sz w:val="28"/>
          <w:szCs w:val="28"/>
        </w:rPr>
        <w:t>:</w:t>
      </w:r>
    </w:p>
    <w:p w:rsidR="00F26A4C" w:rsidRDefault="00F26A4C" w:rsidP="00B54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1.1.профилактическую работу с учащимися всех возрастных категорий и их ро</w:t>
      </w:r>
      <w:r w:rsidR="004A25E6">
        <w:rPr>
          <w:sz w:val="28"/>
          <w:szCs w:val="28"/>
        </w:rPr>
        <w:t>д</w:t>
      </w:r>
      <w:r>
        <w:rPr>
          <w:sz w:val="28"/>
          <w:szCs w:val="28"/>
        </w:rPr>
        <w:t>ителями по собл</w:t>
      </w:r>
      <w:r w:rsidR="004A25E6">
        <w:rPr>
          <w:sz w:val="28"/>
          <w:szCs w:val="28"/>
        </w:rPr>
        <w:t xml:space="preserve">юдению Правил дорожного движения, по обязательному использованию детских удерживающих устройств и ремней безопасности при перевозке детей; </w:t>
      </w:r>
    </w:p>
    <w:p w:rsidR="004A25E6" w:rsidRDefault="004A25E6" w:rsidP="00B54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1.2.проведение занятий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 необходимости использования световозвращающих элементов при движении в темное время суток или в условиях недостаточной видимости;</w:t>
      </w:r>
    </w:p>
    <w:p w:rsidR="00C06E82" w:rsidRDefault="00C06E82" w:rsidP="00B54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1.3.привлечение родительской общественности и иных заинтересованных лиц для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детьми-пешеходами световозвращающих элементов;</w:t>
      </w:r>
    </w:p>
    <w:p w:rsidR="00C06E82" w:rsidRDefault="00C06E82" w:rsidP="00C06E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1.4.взаимодействие образовательных организаций с подразделением ГИБДД по проведению совместных мероприятий по профилактике детского дорожно-транспортного травматизма. </w:t>
      </w:r>
    </w:p>
    <w:p w:rsidR="003B0CC5" w:rsidRDefault="00C06E82" w:rsidP="00B54BA6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0CC5">
        <w:rPr>
          <w:sz w:val="28"/>
          <w:szCs w:val="28"/>
        </w:rPr>
        <w:t>.Информаци</w:t>
      </w:r>
      <w:r>
        <w:rPr>
          <w:sz w:val="28"/>
          <w:szCs w:val="28"/>
        </w:rPr>
        <w:t xml:space="preserve">ю о проделанной </w:t>
      </w:r>
      <w:r w:rsidR="003B0CC5">
        <w:rPr>
          <w:sz w:val="28"/>
          <w:szCs w:val="28"/>
        </w:rPr>
        <w:t xml:space="preserve"> работе направить на электронную почту отдела образования</w:t>
      </w:r>
      <w:r w:rsidR="00690FCB">
        <w:rPr>
          <w:sz w:val="28"/>
          <w:szCs w:val="28"/>
        </w:rPr>
        <w:t xml:space="preserve"> администрации</w:t>
      </w:r>
      <w:r w:rsidR="003B0CC5">
        <w:rPr>
          <w:sz w:val="28"/>
          <w:szCs w:val="28"/>
        </w:rPr>
        <w:t xml:space="preserve"> района</w:t>
      </w:r>
      <w:r w:rsidR="00690FCB">
        <w:rPr>
          <w:sz w:val="28"/>
          <w:szCs w:val="28"/>
        </w:rPr>
        <w:t>:</w:t>
      </w:r>
      <w:proofErr w:type="spellStart"/>
      <w:r w:rsidR="00690FCB">
        <w:rPr>
          <w:sz w:val="28"/>
          <w:szCs w:val="28"/>
          <w:lang w:val="en-US"/>
        </w:rPr>
        <w:t>obraz</w:t>
      </w:r>
      <w:proofErr w:type="spellEnd"/>
      <w:r w:rsidR="00690FCB" w:rsidRPr="00690FCB">
        <w:rPr>
          <w:sz w:val="28"/>
          <w:szCs w:val="28"/>
        </w:rPr>
        <w:t>@</w:t>
      </w:r>
      <w:r w:rsidR="00690FCB">
        <w:rPr>
          <w:sz w:val="28"/>
          <w:szCs w:val="28"/>
          <w:lang w:val="en-US"/>
        </w:rPr>
        <w:t>r</w:t>
      </w:r>
      <w:r w:rsidR="00690FCB" w:rsidRPr="00690FCB">
        <w:rPr>
          <w:sz w:val="28"/>
          <w:szCs w:val="28"/>
        </w:rPr>
        <w:t>51.</w:t>
      </w:r>
      <w:proofErr w:type="spellStart"/>
      <w:r w:rsidR="00690FCB">
        <w:rPr>
          <w:sz w:val="28"/>
          <w:szCs w:val="28"/>
          <w:lang w:val="en-US"/>
        </w:rPr>
        <w:t>tambov</w:t>
      </w:r>
      <w:proofErr w:type="spellEnd"/>
      <w:r w:rsidR="00690FCB" w:rsidRPr="00690FCB">
        <w:rPr>
          <w:sz w:val="28"/>
          <w:szCs w:val="28"/>
        </w:rPr>
        <w:t>.</w:t>
      </w:r>
      <w:proofErr w:type="spellStart"/>
      <w:r w:rsidR="00690FCB">
        <w:rPr>
          <w:sz w:val="28"/>
          <w:szCs w:val="28"/>
          <w:lang w:val="en-US"/>
        </w:rPr>
        <w:t>gov</w:t>
      </w:r>
      <w:proofErr w:type="spellEnd"/>
      <w:r w:rsidR="00690FCB" w:rsidRPr="00690FCB">
        <w:rPr>
          <w:sz w:val="28"/>
          <w:szCs w:val="28"/>
        </w:rPr>
        <w:t>.</w:t>
      </w:r>
      <w:proofErr w:type="spellStart"/>
      <w:r w:rsidR="00690FCB">
        <w:rPr>
          <w:sz w:val="28"/>
          <w:szCs w:val="28"/>
          <w:lang w:val="en-US"/>
        </w:rPr>
        <w:t>ru</w:t>
      </w:r>
      <w:proofErr w:type="spellEnd"/>
      <w:r w:rsidR="00690FCB" w:rsidRPr="00690FCB">
        <w:rPr>
          <w:sz w:val="28"/>
          <w:szCs w:val="28"/>
        </w:rPr>
        <w:t xml:space="preserve"> </w:t>
      </w:r>
      <w:r w:rsidR="003B0CC5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07.11.2016 </w:t>
      </w:r>
      <w:r w:rsidR="003B0CC5">
        <w:rPr>
          <w:sz w:val="28"/>
          <w:szCs w:val="28"/>
        </w:rPr>
        <w:t>г</w:t>
      </w:r>
      <w:r w:rsidR="00F410A1">
        <w:rPr>
          <w:sz w:val="28"/>
          <w:szCs w:val="28"/>
        </w:rPr>
        <w:t>ода</w:t>
      </w:r>
      <w:r w:rsidR="003B0CC5">
        <w:rPr>
          <w:sz w:val="28"/>
          <w:szCs w:val="28"/>
        </w:rPr>
        <w:t>.</w:t>
      </w:r>
    </w:p>
    <w:p w:rsidR="00B54BA6" w:rsidRDefault="004B3A8F" w:rsidP="00C06E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proofErr w:type="gramStart"/>
      <w:r w:rsidR="009A3E0B" w:rsidRPr="00260711">
        <w:rPr>
          <w:sz w:val="28"/>
          <w:szCs w:val="28"/>
        </w:rPr>
        <w:t>Контроль за</w:t>
      </w:r>
      <w:proofErr w:type="gramEnd"/>
      <w:r w:rsidR="009A3E0B" w:rsidRPr="00260711">
        <w:rPr>
          <w:sz w:val="28"/>
          <w:szCs w:val="28"/>
        </w:rPr>
        <w:t xml:space="preserve"> исполнением </w:t>
      </w:r>
      <w:r w:rsidR="009A3E0B">
        <w:rPr>
          <w:sz w:val="28"/>
          <w:szCs w:val="28"/>
        </w:rPr>
        <w:t xml:space="preserve">настоящего </w:t>
      </w:r>
      <w:r w:rsidR="009A3E0B" w:rsidRPr="00260711">
        <w:rPr>
          <w:sz w:val="28"/>
          <w:szCs w:val="28"/>
        </w:rPr>
        <w:t>приказа</w:t>
      </w:r>
      <w:r w:rsidR="009A3E0B">
        <w:rPr>
          <w:sz w:val="28"/>
          <w:szCs w:val="28"/>
        </w:rPr>
        <w:t xml:space="preserve"> </w:t>
      </w:r>
      <w:r w:rsidR="00F364BA">
        <w:rPr>
          <w:sz w:val="28"/>
          <w:szCs w:val="28"/>
        </w:rPr>
        <w:t>оставляю за собой.</w:t>
      </w:r>
    </w:p>
    <w:p w:rsidR="00690FCB" w:rsidRDefault="00690FCB" w:rsidP="00B54BA6">
      <w:pPr>
        <w:ind w:firstLine="567"/>
        <w:jc w:val="both"/>
        <w:rPr>
          <w:sz w:val="28"/>
          <w:szCs w:val="28"/>
        </w:rPr>
      </w:pPr>
    </w:p>
    <w:p w:rsidR="00690FCB" w:rsidRDefault="00690FCB" w:rsidP="00B54BA6">
      <w:pPr>
        <w:ind w:firstLine="567"/>
        <w:jc w:val="both"/>
        <w:rPr>
          <w:sz w:val="28"/>
          <w:szCs w:val="28"/>
        </w:rPr>
      </w:pPr>
    </w:p>
    <w:p w:rsidR="00690FCB" w:rsidRDefault="00690FCB" w:rsidP="00B54BA6">
      <w:pPr>
        <w:ind w:firstLine="567"/>
        <w:jc w:val="both"/>
        <w:rPr>
          <w:sz w:val="28"/>
          <w:szCs w:val="28"/>
        </w:rPr>
      </w:pPr>
    </w:p>
    <w:p w:rsidR="00690FCB" w:rsidRPr="00260711" w:rsidRDefault="00690FCB" w:rsidP="00690FCB">
      <w:pPr>
        <w:widowControl w:val="0"/>
        <w:jc w:val="both"/>
        <w:rPr>
          <w:sz w:val="28"/>
          <w:szCs w:val="28"/>
        </w:rPr>
      </w:pPr>
      <w:r w:rsidRPr="00260711">
        <w:rPr>
          <w:sz w:val="28"/>
          <w:szCs w:val="28"/>
        </w:rPr>
        <w:t>Заместитель главы</w:t>
      </w:r>
    </w:p>
    <w:p w:rsidR="00690FCB" w:rsidRPr="00B54BA6" w:rsidRDefault="00690FCB" w:rsidP="00690FCB">
      <w:pPr>
        <w:widowControl w:val="0"/>
        <w:jc w:val="both"/>
        <w:rPr>
          <w:sz w:val="28"/>
          <w:szCs w:val="28"/>
        </w:rPr>
      </w:pPr>
      <w:r w:rsidRPr="00260711">
        <w:rPr>
          <w:sz w:val="28"/>
          <w:szCs w:val="28"/>
        </w:rPr>
        <w:t xml:space="preserve">администрации района                                                             </w:t>
      </w:r>
      <w:proofErr w:type="spellStart"/>
      <w:r w:rsidRPr="00260711">
        <w:rPr>
          <w:sz w:val="28"/>
          <w:szCs w:val="28"/>
        </w:rPr>
        <w:t>Т.П.Горшкова</w:t>
      </w:r>
      <w:proofErr w:type="spellEnd"/>
    </w:p>
    <w:sectPr w:rsidR="00690FCB" w:rsidRPr="00B5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2"/>
    <w:rsid w:val="002D2227"/>
    <w:rsid w:val="003B0CC5"/>
    <w:rsid w:val="004A25E6"/>
    <w:rsid w:val="004B3A8F"/>
    <w:rsid w:val="005B2A64"/>
    <w:rsid w:val="005E4A77"/>
    <w:rsid w:val="006612A4"/>
    <w:rsid w:val="00690FCB"/>
    <w:rsid w:val="007B2A16"/>
    <w:rsid w:val="00816892"/>
    <w:rsid w:val="0089164C"/>
    <w:rsid w:val="009A3E0B"/>
    <w:rsid w:val="00B54BA6"/>
    <w:rsid w:val="00BE59A8"/>
    <w:rsid w:val="00C06E82"/>
    <w:rsid w:val="00F26A4C"/>
    <w:rsid w:val="00F364BA"/>
    <w:rsid w:val="00F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BA6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BA6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Отдел образования</cp:lastModifiedBy>
  <cp:revision>4</cp:revision>
  <cp:lastPrinted>2016-02-15T06:30:00Z</cp:lastPrinted>
  <dcterms:created xsi:type="dcterms:W3CDTF">2016-09-15T11:56:00Z</dcterms:created>
  <dcterms:modified xsi:type="dcterms:W3CDTF">2016-09-16T10:55:00Z</dcterms:modified>
</cp:coreProperties>
</file>